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F22485" w:rsidRDefault="00FD3638" w:rsidP="00FD3638">
      <w:pPr>
        <w:outlineLvl w:val="0"/>
        <w:rPr>
          <w:sz w:val="28"/>
        </w:rPr>
      </w:pPr>
      <w:r w:rsidRPr="00F22485">
        <w:rPr>
          <w:sz w:val="28"/>
        </w:rPr>
        <w:t>От «</w:t>
      </w:r>
      <w:r w:rsidR="004C4FC0">
        <w:rPr>
          <w:sz w:val="28"/>
        </w:rPr>
        <w:t>29</w:t>
      </w:r>
      <w:r w:rsidRPr="00F22485">
        <w:rPr>
          <w:sz w:val="28"/>
        </w:rPr>
        <w:t xml:space="preserve">» </w:t>
      </w:r>
      <w:r w:rsidR="00F22485" w:rsidRPr="00F22485">
        <w:rPr>
          <w:sz w:val="28"/>
        </w:rPr>
        <w:t>ноября</w:t>
      </w:r>
      <w:r w:rsidR="004C4FC0">
        <w:rPr>
          <w:sz w:val="28"/>
        </w:rPr>
        <w:t xml:space="preserve"> </w:t>
      </w:r>
      <w:r w:rsidRPr="00F22485">
        <w:rPr>
          <w:sz w:val="28"/>
        </w:rPr>
        <w:t>201</w:t>
      </w:r>
      <w:r w:rsidR="00683CB2" w:rsidRPr="00F22485">
        <w:rPr>
          <w:sz w:val="28"/>
        </w:rPr>
        <w:t>9</w:t>
      </w:r>
      <w:r w:rsidRPr="00F22485">
        <w:rPr>
          <w:sz w:val="28"/>
        </w:rPr>
        <w:t xml:space="preserve"> г. №</w:t>
      </w:r>
      <w:r w:rsidR="00683CB2" w:rsidRPr="00F22485">
        <w:rPr>
          <w:sz w:val="28"/>
        </w:rPr>
        <w:t xml:space="preserve"> </w:t>
      </w:r>
      <w:r w:rsidR="00D64A74">
        <w:rPr>
          <w:sz w:val="28"/>
        </w:rPr>
        <w:t xml:space="preserve"> </w:t>
      </w:r>
      <w:r w:rsidR="004C4FC0">
        <w:rPr>
          <w:sz w:val="28"/>
        </w:rPr>
        <w:t>547</w:t>
      </w:r>
    </w:p>
    <w:p w:rsidR="00FD3638" w:rsidRPr="00F22485" w:rsidRDefault="00FD3638" w:rsidP="00FD3638">
      <w:pPr>
        <w:ind w:left="900" w:hanging="900"/>
        <w:rPr>
          <w:sz w:val="28"/>
        </w:rPr>
      </w:pPr>
      <w:r w:rsidRPr="00F22485">
        <w:rPr>
          <w:sz w:val="28"/>
        </w:rPr>
        <w:t>с. Гордеевка</w:t>
      </w:r>
    </w:p>
    <w:p w:rsidR="00FD3638" w:rsidRPr="00F22485" w:rsidRDefault="00FD3638" w:rsidP="00FD3638">
      <w:pPr>
        <w:ind w:left="900" w:hanging="900"/>
      </w:pPr>
    </w:p>
    <w:p w:rsidR="00F22485" w:rsidRPr="00F22485" w:rsidRDefault="00F22485" w:rsidP="00F22485">
      <w:pPr>
        <w:jc w:val="both"/>
        <w:rPr>
          <w:color w:val="000000"/>
          <w:sz w:val="28"/>
          <w:szCs w:val="28"/>
        </w:rPr>
      </w:pPr>
      <w:r w:rsidRPr="00F22485">
        <w:rPr>
          <w:color w:val="000000"/>
          <w:sz w:val="28"/>
          <w:szCs w:val="28"/>
        </w:rPr>
        <w:t>Об утверждении административного</w:t>
      </w:r>
    </w:p>
    <w:p w:rsidR="00D64A74" w:rsidRDefault="00F22485" w:rsidP="00D64A74">
      <w:pPr>
        <w:jc w:val="both"/>
        <w:rPr>
          <w:color w:val="000000"/>
          <w:sz w:val="28"/>
          <w:szCs w:val="28"/>
        </w:rPr>
      </w:pPr>
      <w:r w:rsidRPr="00F22485">
        <w:rPr>
          <w:color w:val="000000"/>
          <w:sz w:val="28"/>
          <w:szCs w:val="28"/>
        </w:rPr>
        <w:t xml:space="preserve">регламента </w:t>
      </w:r>
      <w:r w:rsidR="00D64A74">
        <w:rPr>
          <w:color w:val="000000"/>
          <w:sz w:val="28"/>
          <w:szCs w:val="28"/>
        </w:rPr>
        <w:t xml:space="preserve">по предоставлению муниципальной </w:t>
      </w:r>
    </w:p>
    <w:p w:rsidR="00D64A74" w:rsidRDefault="00D64A74" w:rsidP="00D64A7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</w:t>
      </w:r>
      <w:r w:rsidR="00F22485" w:rsidRPr="00F22485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разрешения на </w:t>
      </w:r>
    </w:p>
    <w:p w:rsidR="00D64A74" w:rsidRDefault="00D64A74" w:rsidP="00D64A74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земляных работ</w:t>
      </w:r>
      <w:r w:rsidR="00F22485" w:rsidRPr="00F22485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</w:p>
    <w:p w:rsidR="00F22485" w:rsidRPr="00F22485" w:rsidRDefault="00D64A74" w:rsidP="00D64A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территории Гордеевского муниципального района</w:t>
      </w:r>
    </w:p>
    <w:p w:rsidR="00FD3638" w:rsidRPr="00F22485" w:rsidRDefault="00FD3638" w:rsidP="00FD363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F22485" w:rsidRPr="00F22485" w:rsidRDefault="00F22485" w:rsidP="00F22485">
      <w:pPr>
        <w:pStyle w:val="a3"/>
        <w:spacing w:before="0" w:beforeAutospacing="0" w:after="0" w:afterAutospacing="0"/>
        <w:ind w:firstLine="851"/>
        <w:rPr>
          <w:sz w:val="28"/>
        </w:rPr>
      </w:pPr>
      <w:r w:rsidRPr="00F22485">
        <w:rPr>
          <w:sz w:val="28"/>
        </w:rPr>
        <w:t xml:space="preserve"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 </w:t>
      </w:r>
      <w:r w:rsidRPr="00603B6E">
        <w:rPr>
          <w:sz w:val="28"/>
        </w:rPr>
        <w:t>от 29 декабря 2004 года N 190-ФЗ</w:t>
      </w:r>
      <w:r w:rsidRPr="00F22485">
        <w:rPr>
          <w:sz w:val="28"/>
        </w:rPr>
        <w:t>,  Федеральным законом от 02.05.2006 г. № 59-ФЗ «О порядке рассмотрения обращений граждан Российской Федерации»,</w:t>
      </w:r>
    </w:p>
    <w:p w:rsidR="00FD3638" w:rsidRPr="00F22485" w:rsidRDefault="00FD3638" w:rsidP="00F22485">
      <w:pPr>
        <w:pStyle w:val="a3"/>
        <w:spacing w:before="0" w:beforeAutospacing="0" w:after="0" w:afterAutospacing="0"/>
        <w:ind w:firstLine="851"/>
        <w:rPr>
          <w:sz w:val="28"/>
        </w:rPr>
      </w:pPr>
      <w:r w:rsidRPr="00F22485">
        <w:rPr>
          <w:sz w:val="28"/>
        </w:rPr>
        <w:br/>
        <w:t>ПОСТАНОВЛЯЮ:</w:t>
      </w:r>
    </w:p>
    <w:p w:rsidR="00FD3638" w:rsidRPr="00F22485" w:rsidRDefault="00FD3638" w:rsidP="002B582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E16894" w:rsidRPr="00D64A74" w:rsidRDefault="00F22485" w:rsidP="00D64A74">
      <w:pPr>
        <w:pStyle w:val="aa"/>
        <w:numPr>
          <w:ilvl w:val="0"/>
          <w:numId w:val="4"/>
        </w:numPr>
        <w:ind w:left="0" w:firstLine="993"/>
        <w:rPr>
          <w:color w:val="000000"/>
          <w:sz w:val="28"/>
          <w:szCs w:val="28"/>
        </w:rPr>
      </w:pPr>
      <w:r w:rsidRPr="00D64A74">
        <w:rPr>
          <w:color w:val="000000"/>
          <w:sz w:val="28"/>
          <w:szCs w:val="28"/>
        </w:rPr>
        <w:t xml:space="preserve">Утвердить административный </w:t>
      </w:r>
      <w:r w:rsidR="00D64A74" w:rsidRPr="00D64A74">
        <w:rPr>
          <w:color w:val="000000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D64A74" w:rsidRPr="00D64A74">
        <w:rPr>
          <w:sz w:val="28"/>
          <w:szCs w:val="28"/>
        </w:rPr>
        <w:t>«Предоставление разрешения на осуществление земляных работ» на территории Гордеевского муниципального района</w:t>
      </w:r>
      <w:r w:rsidRPr="00D64A74">
        <w:rPr>
          <w:color w:val="000000"/>
          <w:sz w:val="28"/>
          <w:szCs w:val="28"/>
        </w:rPr>
        <w:t xml:space="preserve"> (далее – Административный регламент), согласно приложению.</w:t>
      </w:r>
    </w:p>
    <w:p w:rsidR="00F22485" w:rsidRPr="00F22485" w:rsidRDefault="00F22485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 w:rsidRPr="00F22485">
        <w:rPr>
          <w:sz w:val="28"/>
        </w:rPr>
        <w:t>Разместить данное постановление на официальном</w:t>
      </w:r>
      <w:r w:rsidRPr="00F22485">
        <w:rPr>
          <w:sz w:val="28"/>
          <w:szCs w:val="28"/>
        </w:rPr>
        <w:t xml:space="preserve"> сайте Гордеевского муниципального района в сети «Интернет».</w:t>
      </w:r>
    </w:p>
    <w:p w:rsidR="00794BF1" w:rsidRPr="00794BF1" w:rsidRDefault="00F22485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 w:rsidRPr="00F22485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22485" w:rsidRPr="00F22485" w:rsidRDefault="00794BF1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Ранее изданные постановления администрации Гордеевского района в отношении данной муниципальной услуги считать недействительными.</w:t>
      </w:r>
    </w:p>
    <w:p w:rsidR="002B5826" w:rsidRPr="00F22485" w:rsidRDefault="002B5826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5BEA" w:rsidRPr="00F22485" w:rsidRDefault="00DE5BEA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5BEA" w:rsidRPr="00F22485" w:rsidRDefault="00DE5BEA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FD3638" w:rsidRPr="00F22485" w:rsidRDefault="00FD3638" w:rsidP="00FD3638">
      <w:pPr>
        <w:pStyle w:val="a3"/>
        <w:spacing w:before="0" w:beforeAutospacing="0" w:after="0" w:afterAutospacing="0"/>
        <w:jc w:val="both"/>
        <w:rPr>
          <w:sz w:val="28"/>
        </w:rPr>
      </w:pPr>
      <w:r w:rsidRPr="00F22485">
        <w:rPr>
          <w:sz w:val="28"/>
        </w:rPr>
        <w:t xml:space="preserve">Глава администрации района </w:t>
      </w:r>
      <w:r w:rsidR="00F22485">
        <w:rPr>
          <w:sz w:val="28"/>
        </w:rPr>
        <w:t xml:space="preserve">                            </w:t>
      </w:r>
      <w:r w:rsidR="00622B95" w:rsidRPr="00F22485">
        <w:rPr>
          <w:sz w:val="28"/>
        </w:rPr>
        <w:t xml:space="preserve">                           </w:t>
      </w:r>
      <w:r w:rsidRPr="00F22485">
        <w:rPr>
          <w:sz w:val="28"/>
        </w:rPr>
        <w:t xml:space="preserve">        Л.И. Убогова</w:t>
      </w:r>
    </w:p>
    <w:p w:rsidR="00FD3638" w:rsidRPr="00F22485" w:rsidRDefault="00FD3638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371FC1" w:rsidRPr="00F22485" w:rsidRDefault="00371FC1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F22485" w:rsidRPr="00F22485" w:rsidRDefault="00F22485" w:rsidP="00F22485">
      <w:pPr>
        <w:jc w:val="both"/>
      </w:pPr>
      <w:r w:rsidRPr="00F22485">
        <w:t>Исп. Секач М.С.</w:t>
      </w:r>
    </w:p>
    <w:p w:rsidR="00F22485" w:rsidRPr="00F22485" w:rsidRDefault="00F22485" w:rsidP="00F22485">
      <w:pPr>
        <w:jc w:val="both"/>
      </w:pPr>
      <w:r w:rsidRPr="00F22485">
        <w:t xml:space="preserve">Юрист                                                                                                 </w:t>
      </w:r>
      <w:r>
        <w:t xml:space="preserve">                  </w:t>
      </w:r>
      <w:r w:rsidRPr="00F22485">
        <w:t xml:space="preserve">      Н.Г.Недбайло</w:t>
      </w:r>
    </w:p>
    <w:p w:rsidR="00F22485" w:rsidRPr="00F22485" w:rsidRDefault="00F22485" w:rsidP="00F22485">
      <w:pPr>
        <w:jc w:val="both"/>
      </w:pPr>
      <w:r w:rsidRPr="00F22485">
        <w:t xml:space="preserve">Начальник ОК и КР                                                                            </w:t>
      </w:r>
      <w:r>
        <w:t xml:space="preserve">                  </w:t>
      </w:r>
      <w:r w:rsidRPr="00F22485">
        <w:t xml:space="preserve">     М.Н. Глушак</w:t>
      </w: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794BF1" w:rsidRDefault="00794BF1" w:rsidP="00FD3638">
      <w:pPr>
        <w:pStyle w:val="a3"/>
        <w:spacing w:before="0" w:beforeAutospacing="0" w:after="0" w:afterAutospacing="0"/>
        <w:jc w:val="both"/>
      </w:pPr>
    </w:p>
    <w:p w:rsidR="00D73096" w:rsidRPr="00CD14A1" w:rsidRDefault="00D0236D" w:rsidP="00D023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lastRenderedPageBreak/>
        <w:t xml:space="preserve">                                                                            </w:t>
      </w:r>
      <w:r w:rsidR="00D73096" w:rsidRPr="00CD14A1">
        <w:rPr>
          <w:rStyle w:val="a8"/>
        </w:rPr>
        <w:t>Утверждено Постановлением</w:t>
      </w:r>
    </w:p>
    <w:p w:rsidR="00D73096" w:rsidRPr="00CD14A1" w:rsidRDefault="00D0236D" w:rsidP="00D023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</w:t>
      </w:r>
      <w:r w:rsidR="00D73096">
        <w:rPr>
          <w:rStyle w:val="a8"/>
        </w:rPr>
        <w:t>Администрации Гордеевского района</w:t>
      </w: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</w:t>
      </w:r>
      <w:r w:rsidR="004C4FC0">
        <w:rPr>
          <w:rStyle w:val="a8"/>
        </w:rPr>
        <w:t xml:space="preserve">                            от 29</w:t>
      </w:r>
      <w:r>
        <w:rPr>
          <w:rStyle w:val="a8"/>
        </w:rPr>
        <w:t xml:space="preserve"> ноября  2019г. </w:t>
      </w:r>
      <w:r w:rsidRPr="00CD14A1">
        <w:rPr>
          <w:rStyle w:val="a8"/>
        </w:rPr>
        <w:t>№</w:t>
      </w:r>
      <w:r w:rsidR="004C4FC0">
        <w:rPr>
          <w:rStyle w:val="a8"/>
        </w:rPr>
        <w:t xml:space="preserve"> 547</w:t>
      </w: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Pr="00130A46" w:rsidRDefault="00D73096" w:rsidP="00D73096">
      <w:pPr>
        <w:pStyle w:val="21"/>
        <w:spacing w:line="275" w:lineRule="exact"/>
        <w:ind w:right="1372"/>
        <w:jc w:val="center"/>
      </w:pPr>
      <w:r w:rsidRPr="00130A46">
        <w:t>Административный регламент</w:t>
      </w:r>
    </w:p>
    <w:p w:rsidR="00D73096" w:rsidRPr="00130A46" w:rsidRDefault="00D73096" w:rsidP="00D73096">
      <w:pPr>
        <w:ind w:left="233" w:right="248"/>
        <w:jc w:val="center"/>
        <w:rPr>
          <w:b/>
        </w:rPr>
      </w:pPr>
      <w:r w:rsidRPr="00130A46">
        <w:rPr>
          <w:b/>
        </w:rPr>
        <w:t>предоставления муниципальной услуги «</w:t>
      </w:r>
      <w:r w:rsidR="00D64A74" w:rsidRPr="00D64A74">
        <w:rPr>
          <w:b/>
        </w:rPr>
        <w:t>Предоставление разрешения на осуществление земляных работ</w:t>
      </w:r>
      <w:r w:rsidRPr="00130A46">
        <w:rPr>
          <w:b/>
        </w:rPr>
        <w:t>»</w:t>
      </w:r>
    </w:p>
    <w:p w:rsidR="00371FC1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</w:t>
      </w:r>
    </w:p>
    <w:p w:rsidR="00D73096" w:rsidRPr="0004570B" w:rsidRDefault="00D73096" w:rsidP="00D730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70B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D73096" w:rsidRPr="0004570B" w:rsidRDefault="00D73096" w:rsidP="0019267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73096" w:rsidRPr="0019267F" w:rsidRDefault="0019267F" w:rsidP="0019267F">
      <w:pPr>
        <w:pStyle w:val="aa"/>
        <w:ind w:left="0" w:right="116" w:firstLine="709"/>
        <w:rPr>
          <w:sz w:val="24"/>
        </w:rPr>
      </w:pPr>
      <w:r>
        <w:rPr>
          <w:sz w:val="24"/>
          <w:szCs w:val="24"/>
        </w:rPr>
        <w:t xml:space="preserve">1.1. </w:t>
      </w:r>
      <w:r w:rsidR="00D73096">
        <w:rPr>
          <w:sz w:val="24"/>
        </w:rPr>
        <w:t>Административный регламент предоставления муниципальной услуги «</w:t>
      </w:r>
      <w:r w:rsidR="00D64A74" w:rsidRPr="00D64A74">
        <w:rPr>
          <w:sz w:val="24"/>
        </w:rPr>
        <w:t>Предоставление разрешения на осуществление земляных работ</w:t>
      </w:r>
      <w:r w:rsidR="00D73096">
        <w:rPr>
          <w:sz w:val="24"/>
        </w:rPr>
        <w:t xml:space="preserve">» (далее – Административный регламент) разработан в целях повышения качества предоставления муниципальной услуги по </w:t>
      </w:r>
      <w:r w:rsidR="00D64A74">
        <w:rPr>
          <w:sz w:val="24"/>
        </w:rPr>
        <w:t>муниципальной услуги</w:t>
      </w:r>
      <w:r w:rsidR="00D73096">
        <w:rPr>
          <w:sz w:val="24"/>
        </w:rPr>
        <w:t xml:space="preserve"> на территории муниципального образования (далее – муниципальная услуга) и определяет сроки и последовательность действий (административных процедур) при предоставлении муниципальной</w:t>
      </w:r>
      <w:r w:rsidR="00D73096">
        <w:rPr>
          <w:spacing w:val="2"/>
          <w:sz w:val="24"/>
        </w:rPr>
        <w:t xml:space="preserve"> </w:t>
      </w:r>
      <w:r w:rsidR="00D73096">
        <w:rPr>
          <w:sz w:val="24"/>
        </w:rPr>
        <w:t>услуги.</w:t>
      </w:r>
    </w:p>
    <w:p w:rsidR="00D73096" w:rsidRDefault="00D73096" w:rsidP="0019267F">
      <w:pPr>
        <w:pStyle w:val="aa"/>
        <w:spacing w:before="1"/>
        <w:ind w:left="0" w:right="119" w:firstLine="709"/>
        <w:rPr>
          <w:sz w:val="24"/>
        </w:rPr>
      </w:pPr>
      <w:r w:rsidRPr="0004570B">
        <w:rPr>
          <w:color w:val="000000" w:themeColor="text1"/>
          <w:sz w:val="24"/>
          <w:szCs w:val="24"/>
        </w:rPr>
        <w:t xml:space="preserve">1.2. </w:t>
      </w:r>
      <w:r>
        <w:rPr>
          <w:sz w:val="24"/>
        </w:rPr>
        <w:t>Получателями муниципальной услуги являются физические и юридические лица, индивидуальные предприниматели, а также их представители, имеющие право выступать от имени заявителей в соответствии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D73096" w:rsidRPr="002A4E93" w:rsidRDefault="00D73096" w:rsidP="0019267F">
      <w:pPr>
        <w:ind w:firstLine="709"/>
        <w:jc w:val="both"/>
      </w:pPr>
      <w:r>
        <w:t>1</w:t>
      </w:r>
      <w:r w:rsidRPr="0004570B">
        <w:t xml:space="preserve">.3.  </w:t>
      </w:r>
      <w:r w:rsidRPr="002A4E93">
        <w:t>Муниципальная услуга предоставляется Администрацией</w:t>
      </w:r>
      <w:r w:rsidRPr="007A78A6">
        <w:rPr>
          <w:color w:val="FF0000"/>
        </w:rPr>
        <w:t xml:space="preserve"> </w:t>
      </w:r>
      <w:r w:rsidRPr="004A24D3">
        <w:rPr>
          <w:color w:val="000000" w:themeColor="text1"/>
        </w:rPr>
        <w:t>в лице уполномоченного на предоставление муниципальной услуги Комитет</w:t>
      </w:r>
      <w:r>
        <w:rPr>
          <w:color w:val="000000" w:themeColor="text1"/>
        </w:rPr>
        <w:t>а</w:t>
      </w:r>
      <w:r w:rsidRPr="004A24D3">
        <w:rPr>
          <w:color w:val="000000" w:themeColor="text1"/>
        </w:rPr>
        <w:t xml:space="preserve"> по управлению муниципальным имуществом</w:t>
      </w:r>
      <w:r>
        <w:rPr>
          <w:color w:val="000000" w:themeColor="text1"/>
        </w:rPr>
        <w:t>.</w:t>
      </w:r>
    </w:p>
    <w:p w:rsidR="00D73096" w:rsidRPr="0004570B" w:rsidRDefault="00D73096" w:rsidP="0019267F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sz w:val="24"/>
          <w:szCs w:val="24"/>
        </w:rPr>
        <w:t xml:space="preserve"> осуществляет прием заявлений и выдачу результатов предоставления услуги в соответствии со следующим графиком: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730"/>
        <w:gridCol w:w="2459"/>
      </w:tblGrid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понедельник: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вторник: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среда: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четверг: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пятница: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8.30-15.30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суббота: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выходной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воскресенье: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выходной</w:t>
            </w:r>
          </w:p>
        </w:tc>
      </w:tr>
    </w:tbl>
    <w:p w:rsidR="00D73096" w:rsidRDefault="00D73096" w:rsidP="00F650CE">
      <w:pPr>
        <w:ind w:firstLine="709"/>
        <w:jc w:val="both"/>
      </w:pPr>
      <w:r w:rsidRPr="0004570B">
        <w:t>Время предоставления перерыва для отдыха и питания работников устанавливается правилами внутреннего трудового распорядка.</w:t>
      </w:r>
    </w:p>
    <w:p w:rsidR="00A01844" w:rsidRPr="00F650CE" w:rsidRDefault="00A01844" w:rsidP="00F650CE">
      <w:pPr>
        <w:ind w:firstLine="709"/>
        <w:jc w:val="both"/>
      </w:pPr>
      <w:r>
        <w:t>1.3.1.</w:t>
      </w:r>
      <w:r w:rsidRPr="00F650CE">
        <w:t xml:space="preserve"> В предоставлении услуги принимают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 следующие органы и учреждения:</w:t>
      </w:r>
    </w:p>
    <w:p w:rsidR="00A01844" w:rsidRPr="00F650CE" w:rsidRDefault="00794BF1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Гордеевский участок западных электросетей ОАО «МРСК Центра»-«Брянскэнерго» Гордеевский РЭС</w:t>
      </w:r>
    </w:p>
    <w:p w:rsidR="00794BF1" w:rsidRPr="00F650CE" w:rsidRDefault="00794BF1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Гордеевский газовый участок Филиала АО «Газпром газораспределение Брянск» в г.Клинцы</w:t>
      </w:r>
    </w:p>
    <w:p w:rsidR="00A01844" w:rsidRPr="00F650CE" w:rsidRDefault="00794BF1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МУП «Коммунальщик»</w:t>
      </w:r>
    </w:p>
    <w:p w:rsidR="00A01844" w:rsidRPr="00F650CE" w:rsidRDefault="009B6FEC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Линейно-технический участок в с.Гордеевка межрайонного ЦТЭТ г.Клинцы Брянского филиала ОАО «Ростелеком»</w:t>
      </w:r>
    </w:p>
    <w:p w:rsidR="00D73096" w:rsidRDefault="00D73096" w:rsidP="0019267F">
      <w:pPr>
        <w:ind w:firstLine="709"/>
        <w:jc w:val="both"/>
        <w:textAlignment w:val="top"/>
      </w:pPr>
      <w:r w:rsidRPr="0004570B">
        <w:t xml:space="preserve"> 1.4.</w:t>
      </w:r>
      <w:r w:rsidRPr="0004570B">
        <w:rPr>
          <w:color w:val="000000"/>
        </w:rPr>
        <w:t xml:space="preserve"> Местонахождение </w:t>
      </w:r>
      <w:r w:rsidRPr="002A4E93">
        <w:t>Администрации:</w:t>
      </w:r>
      <w:r w:rsidRPr="007A78A6">
        <w:rPr>
          <w:color w:val="FF0000"/>
        </w:rPr>
        <w:t xml:space="preserve"> </w:t>
      </w:r>
      <w:r w:rsidRPr="00D324DF">
        <w:rPr>
          <w:szCs w:val="28"/>
        </w:rPr>
        <w:t>243650, Брянск</w:t>
      </w:r>
      <w:r>
        <w:rPr>
          <w:szCs w:val="28"/>
        </w:rPr>
        <w:t>ая область, Гордеевский район, с.Гордеевка, ул. Победы, д. 10,</w:t>
      </w:r>
      <w:r>
        <w:rPr>
          <w:color w:val="000000"/>
        </w:rPr>
        <w:t xml:space="preserve"> тел. /факс 8(48340</w:t>
      </w:r>
      <w:r w:rsidRPr="0004570B">
        <w:rPr>
          <w:color w:val="000000"/>
        </w:rPr>
        <w:t>) 2-</w:t>
      </w:r>
      <w:r>
        <w:rPr>
          <w:color w:val="000000"/>
        </w:rPr>
        <w:t>14-46</w:t>
      </w:r>
      <w:r w:rsidRPr="0004570B">
        <w:rPr>
          <w:color w:val="000000"/>
        </w:rPr>
        <w:t xml:space="preserve">, Е-mail: </w:t>
      </w:r>
      <w:r w:rsidRPr="00571609">
        <w:t>grdadm@mail.ru</w:t>
      </w:r>
      <w:r>
        <w:t>.</w:t>
      </w:r>
      <w:r w:rsidRPr="0004570B">
        <w:rPr>
          <w:color w:val="000000"/>
        </w:rPr>
        <w:t xml:space="preserve"> </w:t>
      </w:r>
      <w:r w:rsidRPr="002A4E93">
        <w:rPr>
          <w:spacing w:val="-2"/>
        </w:rPr>
        <w:t>Официальный сайт Администрации в сети «Интернет»:</w:t>
      </w:r>
      <w:r w:rsidRPr="007A78A6">
        <w:rPr>
          <w:color w:val="FF0000"/>
          <w:spacing w:val="-2"/>
        </w:rPr>
        <w:t xml:space="preserve"> </w:t>
      </w:r>
      <w:hyperlink r:id="rId5" w:history="1">
        <w:r w:rsidR="00D64A74" w:rsidRPr="005D2BE2">
          <w:rPr>
            <w:rStyle w:val="a7"/>
          </w:rPr>
          <w:t>http://www.admgordeevka.ru</w:t>
        </w:r>
      </w:hyperlink>
      <w:r>
        <w:t>.</w:t>
      </w:r>
    </w:p>
    <w:p w:rsidR="00D64A74" w:rsidRPr="00F650CE" w:rsidRDefault="00D64A74" w:rsidP="0019267F">
      <w:pPr>
        <w:ind w:firstLine="709"/>
        <w:jc w:val="both"/>
        <w:textAlignment w:val="top"/>
      </w:pPr>
      <w:r>
        <w:t xml:space="preserve">Местонахождение </w:t>
      </w:r>
      <w:r w:rsidR="00A01844">
        <w:t>Комитета по управлению муниципальным имуществом: 243650,</w:t>
      </w:r>
      <w:r w:rsidR="00A01844" w:rsidRPr="00F650CE">
        <w:t xml:space="preserve"> Брянская область, Гордеевский район, с.Гордеевка, ул. Победы, д. 10, тел. 8(48340) 2-11-74, каб.17.</w:t>
      </w:r>
    </w:p>
    <w:p w:rsidR="00F650CE" w:rsidRDefault="00F650CE" w:rsidP="00F650C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Местонахождение Гордеевск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западных электросетей ОАО «МРСК Центра»-«Брянскэнерго» Гордеевский РЭС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:243650,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</w:t>
      </w:r>
      <w:r w:rsidR="00E3651F">
        <w:rPr>
          <w:rFonts w:ascii="Times New Roman" w:eastAsia="Times New Roman" w:hAnsi="Times New Roman" w:cs="Times New Roman"/>
          <w:sz w:val="24"/>
          <w:szCs w:val="24"/>
        </w:rPr>
        <w:t>еевский район, с. Гордеевка, пер.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Великоборский, д. 13, тел. 8(48340) 2-16-41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0CE" w:rsidRPr="00F650CE" w:rsidRDefault="00F650CE" w:rsidP="00F650CE">
      <w:pPr>
        <w:pStyle w:val="ConsPlusNormal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Местонахождение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Гордеевск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газов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участок Филиала АО «Газпром газораспределение Брянск» в г.Клинцы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:24360,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Гордеевский район, с. Гордеевка, ул. Суражская, д. 7, тел.8(48340)2-14-04.</w:t>
      </w:r>
    </w:p>
    <w:p w:rsidR="00F650CE" w:rsidRPr="00F650CE" w:rsidRDefault="00F650CE" w:rsidP="00F650CE">
      <w:pPr>
        <w:pStyle w:val="ConsPlusNorma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Местонахождение МУП «Коммунальщик»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243650,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Гордеевский район, с. Гордеевка, ул. Ленина, д. 52, тел. 8(48340)2-12-21</w:t>
      </w:r>
    </w:p>
    <w:p w:rsidR="00F650CE" w:rsidRDefault="00F650CE" w:rsidP="00E3651F">
      <w:pPr>
        <w:pStyle w:val="ConsPlusNormal"/>
        <w:ind w:firstLine="709"/>
        <w:rPr>
          <w:color w:val="000000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Местонахождение Л</w:t>
      </w:r>
      <w:r>
        <w:rPr>
          <w:rFonts w:ascii="Times New Roman" w:eastAsia="Times New Roman" w:hAnsi="Times New Roman" w:cs="Times New Roman"/>
          <w:sz w:val="24"/>
          <w:szCs w:val="24"/>
        </w:rPr>
        <w:t>инейно-технического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в с.Гордеевка межрайонного ЦТЭТ г.Клинцы Брянского филиала ОАО «Ростелеком»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243650,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Гордеевский район, с. Гордеевка, ул. Ленина, д. 38А тел. 8(48340)2-12-08</w:t>
      </w:r>
    </w:p>
    <w:p w:rsidR="00D73096" w:rsidRDefault="00D73096" w:rsidP="0019267F">
      <w:pPr>
        <w:shd w:val="clear" w:color="auto" w:fill="FFFFFF"/>
        <w:ind w:firstLine="709"/>
        <w:jc w:val="both"/>
      </w:pPr>
      <w:r w:rsidRPr="0004570B">
        <w:t>1.5</w:t>
      </w:r>
      <w:r>
        <w:t>.</w:t>
      </w:r>
      <w:r w:rsidRPr="00661711">
        <w:t>Порядок информирования о порядке пред</w:t>
      </w:r>
      <w:r>
        <w:t>оставления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>Информацию по вопросам предоставления муни</w:t>
      </w:r>
      <w:r>
        <w:t>ципальной услуги можно получить</w:t>
      </w:r>
      <w:r w:rsidRPr="00661711">
        <w:t xml:space="preserve"> в Администраци</w:t>
      </w:r>
      <w:r>
        <w:t>и:</w:t>
      </w:r>
    </w:p>
    <w:p w:rsidR="00D73096" w:rsidRPr="00881D1D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881D1D">
        <w:rPr>
          <w:sz w:val="24"/>
          <w:szCs w:val="24"/>
        </w:rPr>
        <w:t>ри личном обращении;</w:t>
      </w:r>
    </w:p>
    <w:p w:rsidR="00D73096" w:rsidRPr="00881D1D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881D1D">
        <w:rPr>
          <w:sz w:val="24"/>
          <w:szCs w:val="24"/>
        </w:rPr>
        <w:t>осредством телефонной связи;</w:t>
      </w:r>
    </w:p>
    <w:p w:rsidR="00D73096" w:rsidRPr="00B362C6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881D1D">
        <w:rPr>
          <w:sz w:val="24"/>
          <w:szCs w:val="24"/>
        </w:rPr>
        <w:t>использованием информационно-телекоммуникационной сети общего пользования;</w:t>
      </w:r>
    </w:p>
    <w:p w:rsidR="00D73096" w:rsidRPr="00B362C6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B362C6">
        <w:rPr>
          <w:sz w:val="24"/>
          <w:szCs w:val="24"/>
        </w:rPr>
        <w:t>осредством почтовой связи.</w:t>
      </w:r>
    </w:p>
    <w:p w:rsidR="00D73096" w:rsidRPr="008A6217" w:rsidRDefault="00D73096" w:rsidP="0019267F">
      <w:pPr>
        <w:ind w:firstLine="709"/>
        <w:jc w:val="both"/>
        <w:rPr>
          <w:color w:val="000000"/>
        </w:rPr>
      </w:pPr>
      <w:r w:rsidRPr="008A6217">
        <w:rPr>
          <w:color w:val="000000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</w:t>
      </w:r>
      <w:r>
        <w:rPr>
          <w:color w:val="000000"/>
        </w:rPr>
        <w:t>ного письменного информирования;</w:t>
      </w:r>
      <w:r w:rsidRPr="008A6217">
        <w:rPr>
          <w:color w:val="000000"/>
        </w:rPr>
        <w:t xml:space="preserve"> публичного устного или письменного информирования.</w:t>
      </w:r>
    </w:p>
    <w:p w:rsidR="00D73096" w:rsidRPr="00661711" w:rsidRDefault="00D73096" w:rsidP="0019267F">
      <w:pPr>
        <w:ind w:firstLine="709"/>
        <w:jc w:val="both"/>
        <w:rPr>
          <w:color w:val="FF0000"/>
        </w:rPr>
      </w:pPr>
      <w:r w:rsidRPr="00661711">
        <w:t xml:space="preserve">В Администрации, а также в местах предоставления муниципальной услуги </w:t>
      </w:r>
      <w:r>
        <w:t>в</w:t>
      </w:r>
      <w:r w:rsidRPr="00661711">
        <w:t xml:space="preserve"> доступном месте размещаются информационные стенды, которые содержат следующую информацию: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 xml:space="preserve">Месторасположение, график (режим) работы, номера телефонов, адрес электронной почты и </w:t>
      </w:r>
      <w:r>
        <w:t>и</w:t>
      </w:r>
      <w:r w:rsidRPr="00661711">
        <w:t>нтернет-сайта Администрации;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получения консультаций о предоставлении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и сроки предоставления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Перечень документов, необходимых для предоставления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Основания для отказа в при</w:t>
      </w:r>
      <w:r>
        <w:t>е</w:t>
      </w:r>
      <w:r w:rsidRPr="00661711">
        <w:t>ме заявления</w:t>
      </w:r>
      <w:r>
        <w:t xml:space="preserve"> и </w:t>
      </w:r>
      <w:r w:rsidRPr="00661711">
        <w:t>предоставлении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обжалования решения, действий или бездействия должностных лиц, исполняющих муниципальную услугу;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Иная информация, необходимая для получения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Аналогичная информация размещается на официальном </w:t>
      </w:r>
      <w:r>
        <w:t>и</w:t>
      </w:r>
      <w:r w:rsidRPr="00661711">
        <w:t xml:space="preserve">нтернет-сайте </w:t>
      </w:r>
      <w:r>
        <w:t>Администрации.</w:t>
      </w:r>
    </w:p>
    <w:p w:rsidR="00D73096" w:rsidRPr="00661711" w:rsidRDefault="00D73096" w:rsidP="0019267F">
      <w:pPr>
        <w:ind w:firstLine="709"/>
        <w:jc w:val="both"/>
      </w:pPr>
      <w:r>
        <w:t>1.7</w:t>
      </w:r>
      <w:r w:rsidRPr="00661711">
        <w:t xml:space="preserve"> Консультирование осуществляется при обращении заинтересованных лиц за информацией лично или по телефону.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При ответах на телефонные звонки и устные обращения специалисты, ответственные за предоставление </w:t>
      </w:r>
      <w:r>
        <w:t>муниципальной услуги, подробно</w:t>
      </w:r>
      <w:r w:rsidRPr="00661711">
        <w:t xml:space="preserve"> в вежливой (корректной) форме информирует заявителей по вопросам предоставления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Специалист Администрации должен назвать фамилию, имя, отчество, должность и наименование структурного подразделения </w:t>
      </w:r>
      <w:r>
        <w:t>А</w:t>
      </w:r>
      <w:r w:rsidRPr="00661711">
        <w:t>дминистрации. Во время разговора необходимо произн</w:t>
      </w:r>
      <w:r>
        <w:t>осить слова четко, избегать «</w:t>
      </w:r>
      <w:r w:rsidRPr="00661711">
        <w:t>параллельных разговоров</w:t>
      </w:r>
      <w:r>
        <w:t>»</w:t>
      </w:r>
      <w:r w:rsidRPr="00661711">
        <w:t xml:space="preserve"> с другими людьми. В конце консультирования специалист Администрации, должен кратко подвести итоги и перечислить меры, которые необходимо принять.</w:t>
      </w:r>
    </w:p>
    <w:p w:rsidR="00D73096" w:rsidRPr="00661711" w:rsidRDefault="00D73096" w:rsidP="0019267F">
      <w:pPr>
        <w:ind w:firstLine="709"/>
        <w:jc w:val="both"/>
      </w:pPr>
      <w:r w:rsidRPr="00661711">
        <w:t>Специалист Администрации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D73096" w:rsidRPr="00661711" w:rsidRDefault="00D73096" w:rsidP="0019267F">
      <w:pPr>
        <w:ind w:firstLine="709"/>
        <w:jc w:val="both"/>
      </w:pPr>
      <w:r w:rsidRPr="00661711">
        <w:t>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Администрации заинтересованному лицу для разъяснения.</w:t>
      </w:r>
    </w:p>
    <w:p w:rsidR="00D73096" w:rsidRPr="00661711" w:rsidRDefault="00D73096" w:rsidP="0019267F">
      <w:pPr>
        <w:ind w:firstLine="709"/>
        <w:jc w:val="both"/>
      </w:pPr>
      <w:r>
        <w:t>1.8</w:t>
      </w:r>
      <w:r w:rsidRPr="00661711">
        <w:t xml:space="preserve">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</w:t>
      </w:r>
      <w:r>
        <w:t>02.05.</w:t>
      </w:r>
      <w:r w:rsidRPr="00661711">
        <w:t xml:space="preserve">2006 </w:t>
      </w:r>
      <w:r>
        <w:t>№</w:t>
      </w:r>
      <w:r w:rsidRPr="00661711">
        <w:t xml:space="preserve">59-ФЗ </w:t>
      </w:r>
      <w:r>
        <w:t>«</w:t>
      </w:r>
      <w:r w:rsidRPr="00661711">
        <w:t>О порядке рассмотрения обращений граждан Российской Федерации</w:t>
      </w:r>
      <w:r>
        <w:t>»</w:t>
      </w:r>
      <w:r w:rsidRPr="00661711">
        <w:t>.</w:t>
      </w:r>
    </w:p>
    <w:p w:rsidR="00D73096" w:rsidRPr="00661711" w:rsidRDefault="00D73096" w:rsidP="0019267F">
      <w:pPr>
        <w:ind w:firstLine="709"/>
        <w:jc w:val="both"/>
      </w:pPr>
      <w:r>
        <w:t>1.9</w:t>
      </w:r>
      <w:r w:rsidRPr="00661711">
        <w:t xml:space="preserve">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</w:t>
      </w:r>
      <w:r>
        <w:t>А</w:t>
      </w:r>
      <w:r w:rsidRPr="00661711">
        <w:t>дминистративного регламента:</w:t>
      </w:r>
    </w:p>
    <w:p w:rsidR="00D73096" w:rsidRPr="00661711" w:rsidRDefault="00D73096" w:rsidP="0019267F">
      <w:pPr>
        <w:numPr>
          <w:ilvl w:val="0"/>
          <w:numId w:val="10"/>
        </w:numPr>
        <w:ind w:left="0" w:firstLine="709"/>
        <w:jc w:val="both"/>
      </w:pPr>
      <w:r>
        <w:t xml:space="preserve"> в</w:t>
      </w:r>
      <w:r w:rsidRPr="00661711">
        <w:t xml:space="preserve"> средствах массовой информации;</w:t>
      </w:r>
    </w:p>
    <w:p w:rsidR="00D73096" w:rsidRPr="00F44D18" w:rsidRDefault="00D73096" w:rsidP="0019267F">
      <w:pPr>
        <w:numPr>
          <w:ilvl w:val="0"/>
          <w:numId w:val="10"/>
        </w:numPr>
        <w:spacing w:after="240"/>
        <w:ind w:left="0" w:firstLine="709"/>
        <w:jc w:val="both"/>
      </w:pPr>
      <w:r>
        <w:t xml:space="preserve"> н</w:t>
      </w:r>
      <w:r w:rsidRPr="00661711">
        <w:t xml:space="preserve">а официальном </w:t>
      </w:r>
      <w:r w:rsidRPr="009629CA">
        <w:t>интернет-сайте Администрации</w:t>
      </w:r>
      <w:r>
        <w:t>.</w:t>
      </w:r>
    </w:p>
    <w:p w:rsidR="00812037" w:rsidRDefault="00812037" w:rsidP="00812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70B">
        <w:rPr>
          <w:rFonts w:ascii="Times New Roman" w:hAnsi="Times New Roman" w:cs="Times New Roman"/>
          <w:b/>
          <w:sz w:val="24"/>
          <w:szCs w:val="24"/>
        </w:rPr>
        <w:lastRenderedPageBreak/>
        <w:t>Раздел 2. Стандарт предоставления муниципальной услуги</w:t>
      </w:r>
    </w:p>
    <w:p w:rsidR="0019267F" w:rsidRPr="0004570B" w:rsidRDefault="0019267F" w:rsidP="00812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2037" w:rsidRDefault="0019267F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Наименование</w:t>
      </w:r>
      <w:r w:rsidR="00812037" w:rsidRPr="00812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6E" w:rsidRPr="0081203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603B6E">
        <w:rPr>
          <w:rFonts w:ascii="Times New Roman" w:hAnsi="Times New Roman" w:cs="Times New Roman"/>
          <w:b/>
          <w:sz w:val="24"/>
          <w:szCs w:val="24"/>
        </w:rPr>
        <w:t>услуги</w:t>
      </w:r>
      <w:r w:rsidR="00812037">
        <w:rPr>
          <w:rFonts w:ascii="Times New Roman" w:hAnsi="Times New Roman" w:cs="Times New Roman"/>
          <w:b/>
          <w:sz w:val="24"/>
          <w:szCs w:val="24"/>
        </w:rPr>
        <w:t>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46">
        <w:rPr>
          <w:rFonts w:ascii="Times New Roman" w:hAnsi="Times New Roman" w:cs="Times New Roman"/>
          <w:sz w:val="24"/>
        </w:rPr>
        <w:t xml:space="preserve">Предоставление </w:t>
      </w:r>
      <w:r w:rsidR="00A01844">
        <w:rPr>
          <w:rFonts w:ascii="Times New Roman" w:hAnsi="Times New Roman" w:cs="Times New Roman"/>
          <w:sz w:val="24"/>
        </w:rPr>
        <w:t>разрешения на осуществление земляных работ.</w:t>
      </w:r>
    </w:p>
    <w:p w:rsidR="00812037" w:rsidRDefault="00812037" w:rsidP="0019267F">
      <w:pPr>
        <w:shd w:val="clear" w:color="auto" w:fill="FFFFFF"/>
        <w:ind w:firstLine="709"/>
        <w:jc w:val="both"/>
        <w:rPr>
          <w:b/>
          <w:color w:val="030000"/>
        </w:rPr>
      </w:pPr>
      <w:r w:rsidRPr="00D77462">
        <w:rPr>
          <w:b/>
          <w:color w:val="030000"/>
        </w:rPr>
        <w:t>2.2 Наименование органа, предоставляющего муниципальную услугу</w:t>
      </w:r>
      <w:r>
        <w:rPr>
          <w:b/>
          <w:color w:val="030000"/>
        </w:rPr>
        <w:t>.</w:t>
      </w:r>
    </w:p>
    <w:p w:rsidR="00812037" w:rsidRPr="004A24D3" w:rsidRDefault="00812037" w:rsidP="0019267F">
      <w:pPr>
        <w:ind w:firstLine="709"/>
        <w:jc w:val="both"/>
        <w:rPr>
          <w:color w:val="000000" w:themeColor="text1"/>
        </w:rPr>
      </w:pPr>
      <w:r w:rsidRPr="00051422">
        <w:rPr>
          <w:color w:val="030000"/>
        </w:rPr>
        <w:t xml:space="preserve">Муниципальную услугу предоставляет Администрация, </w:t>
      </w:r>
      <w:r w:rsidRPr="004A24D3">
        <w:rPr>
          <w:color w:val="000000" w:themeColor="text1"/>
        </w:rPr>
        <w:t>в лице уполномоченного на предоставление муниципальной услуги Комитета по управлению муниципальным имуществом.</w:t>
      </w:r>
    </w:p>
    <w:p w:rsidR="00812037" w:rsidRPr="00D77462" w:rsidRDefault="00812037" w:rsidP="0019267F">
      <w:pPr>
        <w:shd w:val="clear" w:color="auto" w:fill="FFFFFF"/>
        <w:ind w:firstLine="709"/>
        <w:jc w:val="both"/>
        <w:rPr>
          <w:b/>
          <w:color w:val="030000"/>
        </w:rPr>
      </w:pPr>
      <w:r w:rsidRPr="00D77462">
        <w:rPr>
          <w:b/>
          <w:color w:val="030000"/>
        </w:rPr>
        <w:t>2.3 Результат предоставления муниципальной услуги.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30A46">
        <w:rPr>
          <w:rFonts w:ascii="Times New Roman" w:hAnsi="Times New Roman" w:cs="Times New Roman"/>
          <w:sz w:val="24"/>
          <w:szCs w:val="24"/>
        </w:rPr>
        <w:t xml:space="preserve"> </w:t>
      </w:r>
      <w:r w:rsidR="00A01844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работ.</w:t>
      </w:r>
    </w:p>
    <w:p w:rsidR="00812037" w:rsidRPr="00812037" w:rsidRDefault="00812037" w:rsidP="0019267F">
      <w:pPr>
        <w:ind w:firstLine="709"/>
        <w:jc w:val="both"/>
        <w:rPr>
          <w:b/>
        </w:rPr>
      </w:pPr>
      <w:r w:rsidRPr="00403508">
        <w:rPr>
          <w:b/>
        </w:rPr>
        <w:t xml:space="preserve">2.4 </w:t>
      </w:r>
      <w:r>
        <w:rPr>
          <w:b/>
        </w:rPr>
        <w:t>Сроки предоставления муниципальной услуги:</w:t>
      </w:r>
    </w:p>
    <w:p w:rsidR="00812037" w:rsidRPr="0004570B" w:rsidRDefault="00812037" w:rsidP="0019267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Общий срок проведения процедуры 1</w:t>
      </w:r>
      <w:r w:rsidR="00A01844">
        <w:rPr>
          <w:rFonts w:ascii="Times New Roman" w:hAnsi="Times New Roman" w:cs="Times New Roman"/>
          <w:sz w:val="24"/>
          <w:szCs w:val="24"/>
        </w:rPr>
        <w:t>0</w:t>
      </w:r>
      <w:r w:rsidRPr="0004570B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2.5   Правовые основания для предоставления муниципальной услуги:</w:t>
      </w:r>
    </w:p>
    <w:p w:rsidR="00E3651F" w:rsidRDefault="00E3651F" w:rsidP="00E3651F">
      <w:pPr>
        <w:pStyle w:val="Style6"/>
        <w:ind w:right="-22" w:firstLine="720"/>
        <w:jc w:val="both"/>
        <w:rPr>
          <w:rStyle w:val="FontStyle46"/>
        </w:rPr>
      </w:pPr>
      <w:r w:rsidRPr="00A64029">
        <w:rPr>
          <w:rStyle w:val="FontStyle46"/>
        </w:rPr>
        <w:t>Предоставление муниципальной услуги</w:t>
      </w:r>
      <w:r w:rsidRPr="001D53A5">
        <w:rPr>
          <w:b/>
          <w:bCs/>
        </w:rPr>
        <w:t xml:space="preserve"> </w:t>
      </w:r>
      <w:r>
        <w:rPr>
          <w:b/>
          <w:bCs/>
        </w:rPr>
        <w:t>«</w:t>
      </w:r>
      <w:r>
        <w:rPr>
          <w:bCs/>
        </w:rPr>
        <w:t xml:space="preserve">Предоставление разрешения на осуществление земляных работ» на территории Гордеевского района </w:t>
      </w:r>
      <w:r w:rsidRPr="00A64029">
        <w:rPr>
          <w:rStyle w:val="FontStyle46"/>
        </w:rPr>
        <w:t>осуществляется в соответствии с: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Конституцией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Земельным кодексом Российской федерации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Градостроительным кодексом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Жилищным кодексом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Гражданским кодексом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Федеральным законом от 6.10.2003 № 131-ФЗ «Об общих принципах организации местного самоуправления в Российской Федерации»;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Федеральным законом от 02.05.2006 г. № 59-ФЗ «О порядке рассмотрения обращений граждан Российской Федерации»;</w:t>
      </w:r>
    </w:p>
    <w:p w:rsidR="00E3651F" w:rsidRPr="00E3651F" w:rsidRDefault="00E3651F" w:rsidP="00E3651F">
      <w:pPr>
        <w:pStyle w:val="ConsPlusNonformat"/>
        <w:widowControl/>
        <w:numPr>
          <w:ilvl w:val="0"/>
          <w:numId w:val="19"/>
        </w:numPr>
        <w:ind w:left="0" w:firstLine="567"/>
        <w:jc w:val="both"/>
        <w:rPr>
          <w:rStyle w:val="FontStyle46"/>
          <w:sz w:val="24"/>
          <w:szCs w:val="24"/>
        </w:rPr>
      </w:pPr>
      <w:r w:rsidRPr="00E3651F">
        <w:rPr>
          <w:rFonts w:ascii="Times New Roman" w:hAnsi="Times New Roman"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</w:pPr>
      <w:r w:rsidRPr="00E3651F">
        <w:t>Федеральным законом от 01.12.2014г.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</w:pPr>
      <w:r w:rsidRPr="00E3651F">
        <w:rPr>
          <w:rStyle w:val="FontStyle46"/>
          <w:sz w:val="24"/>
          <w:szCs w:val="24"/>
        </w:rPr>
        <w:t>Законом Брянской области от 15.03.2007 № 28-З «О градостроительной деятельности в Брянской области»;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Уставом Гордеевского муниципального района;</w:t>
      </w:r>
    </w:p>
    <w:p w:rsidR="00E3651F" w:rsidRPr="00E3651F" w:rsidRDefault="00E3651F" w:rsidP="00E3651F">
      <w:pPr>
        <w:pStyle w:val="ConsPlusNonformat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51F">
        <w:rPr>
          <w:rFonts w:ascii="Times New Roman" w:hAnsi="Times New Roman" w:cs="Times New Roman"/>
          <w:sz w:val="24"/>
          <w:szCs w:val="24"/>
        </w:rPr>
        <w:t>Схемой территориального планирования Гордеевского муниципального района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2.6 Перечень документов необходимых для предоставления муниципальной услуги:</w:t>
      </w:r>
    </w:p>
    <w:p w:rsidR="00B341EE" w:rsidRDefault="00B341EE" w:rsidP="00B341EE">
      <w:pPr>
        <w:suppressAutoHyphens/>
        <w:ind w:firstLine="567"/>
        <w:jc w:val="both"/>
      </w:pPr>
      <w:r w:rsidRPr="00CF5209">
        <w:t>- документы, удостоверяющие личность или полномочия представителя юридического лица на оформление ордера-разрешения;</w:t>
      </w:r>
    </w:p>
    <w:p w:rsidR="007A43CF" w:rsidRPr="00CF5209" w:rsidRDefault="007A43CF" w:rsidP="00B341EE">
      <w:pPr>
        <w:suppressAutoHyphens/>
        <w:ind w:firstLine="567"/>
        <w:jc w:val="both"/>
      </w:pPr>
      <w:r>
        <w:t>- заявление по форме (согласно приложению №1)</w:t>
      </w:r>
    </w:p>
    <w:p w:rsidR="00B341EE" w:rsidRPr="00CF5209" w:rsidRDefault="00B341EE" w:rsidP="00B341EE">
      <w:pPr>
        <w:suppressAutoHyphens/>
        <w:ind w:firstLine="567"/>
        <w:jc w:val="both"/>
        <w:rPr>
          <w:shd w:val="clear" w:color="auto" w:fill="FFFF00"/>
        </w:rPr>
      </w:pPr>
      <w:r w:rsidRPr="00CF5209">
        <w:t xml:space="preserve">- </w:t>
      </w:r>
      <w:r w:rsidRPr="00CF5209">
        <w:tab/>
        <w:t>проектная документация</w:t>
      </w:r>
    </w:p>
    <w:p w:rsidR="00B341EE" w:rsidRPr="000F6F49" w:rsidRDefault="00B341EE" w:rsidP="00B341EE">
      <w:r w:rsidRPr="000F6F49">
        <w:t xml:space="preserve">         -  лист согласования</w:t>
      </w:r>
      <w:r>
        <w:t xml:space="preserve"> места производства земляных работ </w:t>
      </w:r>
      <w:r w:rsidRPr="000F6F49">
        <w:t xml:space="preserve">на территории </w:t>
      </w:r>
      <w:r w:rsidR="007A43CF">
        <w:t>Гордеевского муниципального района</w:t>
      </w:r>
      <w:r w:rsidRPr="000F6F49">
        <w:t xml:space="preserve"> по форме (согласно приложения №3)</w:t>
      </w:r>
    </w:p>
    <w:p w:rsidR="00B341EE" w:rsidRPr="00CF5209" w:rsidRDefault="00B341EE" w:rsidP="00B341EE">
      <w:pPr>
        <w:suppressAutoHyphens/>
        <w:ind w:firstLine="567"/>
        <w:jc w:val="both"/>
      </w:pPr>
      <w:r w:rsidRPr="00CF5209">
        <w:t xml:space="preserve">- </w:t>
      </w:r>
      <w:r w:rsidRPr="00CF5209">
        <w:tab/>
        <w:t xml:space="preserve">исполнительно топографическая съемка испрашиваемого земельного участка в масштабе 1:500 (на дату подачи заявления, не более шести месяцев с момента </w:t>
      </w:r>
      <w:r>
        <w:t>изготовления) (документ</w:t>
      </w:r>
      <w:r w:rsidRPr="00CF5209">
        <w:t xml:space="preserve"> является результатом предоставления необходимых и обязательных услуг);</w:t>
      </w:r>
    </w:p>
    <w:p w:rsidR="00B341EE" w:rsidRPr="00CF5209" w:rsidRDefault="00B341EE" w:rsidP="007A43CF">
      <w:pPr>
        <w:suppressAutoHyphens/>
        <w:ind w:firstLine="567"/>
        <w:jc w:val="both"/>
      </w:pPr>
      <w:r w:rsidRPr="00CF5209">
        <w:rPr>
          <w:rFonts w:eastAsia="Calibri"/>
          <w:lang w:eastAsia="zh-CN"/>
        </w:rPr>
        <w:t>-</w:t>
      </w:r>
      <w:r w:rsidRPr="00CF5209">
        <w:rPr>
          <w:rFonts w:eastAsia="Calibri"/>
          <w:lang w:eastAsia="zh-CN"/>
        </w:rPr>
        <w:tab/>
        <w:t>документы, устанавливающие права на земельный участок, если право на земельный участок зарегистрировано в Еди</w:t>
      </w:r>
      <w:r>
        <w:rPr>
          <w:rFonts w:eastAsia="Calibri"/>
          <w:lang w:eastAsia="zh-CN"/>
        </w:rPr>
        <w:t>ном государственном реестре недвижимости</w:t>
      </w:r>
      <w:r w:rsidRPr="00CF5209">
        <w:rPr>
          <w:rFonts w:eastAsia="Calibri"/>
          <w:lang w:eastAsia="zh-CN"/>
        </w:rPr>
        <w:t>;</w:t>
      </w:r>
    </w:p>
    <w:p w:rsidR="00B341EE" w:rsidRPr="00CF5209" w:rsidRDefault="00B341EE" w:rsidP="00B341EE">
      <w:pPr>
        <w:suppressAutoHyphens/>
        <w:ind w:firstLine="567"/>
        <w:jc w:val="both"/>
      </w:pPr>
      <w:r w:rsidRPr="00CF5209">
        <w:t xml:space="preserve">- </w:t>
      </w:r>
      <w:r w:rsidRPr="00CF5209">
        <w:tab/>
        <w:t>схема организации дорожного движения автотранспорта и ограж</w:t>
      </w:r>
      <w:r w:rsidR="007A43CF">
        <w:t>дения места производства работ;</w:t>
      </w:r>
    </w:p>
    <w:p w:rsidR="00B341EE" w:rsidRPr="006A016F" w:rsidRDefault="00B341EE" w:rsidP="00B341EE">
      <w:pPr>
        <w:ind w:firstLine="567"/>
        <w:jc w:val="both"/>
      </w:pPr>
      <w:r w:rsidRPr="00CF5209">
        <w:t>- копия свидетельства о допуске к определенному виду (видам) работ по инженерным изысканиям, по подготовке проектной документации, по строительству,</w:t>
      </w:r>
      <w:r w:rsidRPr="006A016F">
        <w:t xml:space="preserve">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(СРО);</w:t>
      </w:r>
    </w:p>
    <w:p w:rsidR="00B341EE" w:rsidRDefault="00B341EE" w:rsidP="007A43CF">
      <w:pPr>
        <w:suppressAutoHyphens/>
        <w:ind w:firstLine="567"/>
        <w:jc w:val="both"/>
      </w:pPr>
      <w:r w:rsidRPr="006A016F">
        <w:t>-</w:t>
      </w:r>
      <w:r w:rsidRPr="006A016F">
        <w:tab/>
        <w:t>график производства работ.</w:t>
      </w:r>
    </w:p>
    <w:p w:rsidR="00B341EE" w:rsidRDefault="00B341EE" w:rsidP="007A43CF">
      <w:pPr>
        <w:adjustRightInd w:val="0"/>
        <w:ind w:firstLine="709"/>
        <w:jc w:val="both"/>
        <w:rPr>
          <w:iCs/>
          <w:color w:val="000000"/>
        </w:rPr>
      </w:pPr>
      <w:r w:rsidRPr="0091358F">
        <w:rPr>
          <w:iCs/>
          <w:color w:val="000000"/>
        </w:rPr>
        <w:t xml:space="preserve">Заявитель вправе не представлять правоустанавливающие документы на земельный участок, предусмотренные подпунктами раздела 2.1.12, а также в случае, если право на земельный участок зарегистрировано в Едином государственном реестре недвижимости. </w:t>
      </w:r>
    </w:p>
    <w:p w:rsidR="00B341EE" w:rsidRDefault="00B341EE" w:rsidP="00B341EE">
      <w:pPr>
        <w:adjustRightInd w:val="0"/>
        <w:jc w:val="both"/>
        <w:rPr>
          <w:b/>
          <w:bCs/>
        </w:rPr>
      </w:pPr>
      <w:r>
        <w:rPr>
          <w:iCs/>
          <w:color w:val="000000"/>
        </w:rPr>
        <w:lastRenderedPageBreak/>
        <w:t xml:space="preserve">              </w:t>
      </w:r>
      <w:r w:rsidRPr="0091358F">
        <w:rPr>
          <w:iCs/>
          <w:color w:val="000000"/>
        </w:rPr>
        <w:t xml:space="preserve">Для рассмотрения заявления о предоставлении муниципальной услуги </w:t>
      </w:r>
      <w:r w:rsidRPr="0091358F">
        <w:rPr>
          <w:lang w:eastAsia="ar-SA"/>
        </w:rPr>
        <w:t>«</w:t>
      </w:r>
      <w:r>
        <w:rPr>
          <w:rFonts w:eastAsia="Calibri"/>
        </w:rPr>
        <w:t>Выдача</w:t>
      </w:r>
      <w:r w:rsidRPr="0091358F">
        <w:rPr>
          <w:rFonts w:eastAsia="Calibri"/>
        </w:rPr>
        <w:t xml:space="preserve"> ордера-разрешения на производство земляных работ</w:t>
      </w:r>
      <w:r w:rsidRPr="0091358F">
        <w:rPr>
          <w:szCs w:val="28"/>
          <w:lang w:eastAsia="ar-SA"/>
        </w:rPr>
        <w:t xml:space="preserve">» или «Продление срока действия ордера-разрешения на производство земляных работ» </w:t>
      </w:r>
      <w:r w:rsidR="0039160D">
        <w:rPr>
          <w:iCs/>
          <w:color w:val="000000"/>
        </w:rPr>
        <w:t>сектор архитектуры и градостроительства</w:t>
      </w:r>
      <w:r w:rsidRPr="0091358F">
        <w:rPr>
          <w:iCs/>
          <w:color w:val="000000"/>
        </w:rPr>
        <w:t xml:space="preserve"> </w:t>
      </w:r>
      <w:r>
        <w:rPr>
          <w:iCs/>
          <w:color w:val="000000"/>
        </w:rPr>
        <w:t>в рамках электронного взаимодействия</w:t>
      </w:r>
      <w:r w:rsidRPr="0091358F">
        <w:rPr>
          <w:iCs/>
          <w:color w:val="000000"/>
        </w:rPr>
        <w:t xml:space="preserve"> запрашивает в уполномоченных органах и организациях соответствующие документы (их копии или содерж</w:t>
      </w:r>
      <w:r>
        <w:rPr>
          <w:iCs/>
          <w:color w:val="000000"/>
        </w:rPr>
        <w:t>ащиеся в них сведения), если документы</w:t>
      </w:r>
      <w:r w:rsidRPr="0091358F">
        <w:rPr>
          <w:iCs/>
          <w:color w:val="000000"/>
        </w:rPr>
        <w:t xml:space="preserve"> не были представлены заявителем </w:t>
      </w:r>
      <w:r>
        <w:rPr>
          <w:iCs/>
          <w:color w:val="000000"/>
        </w:rPr>
        <w:t xml:space="preserve"> </w:t>
      </w:r>
      <w:r w:rsidRPr="0091358F">
        <w:rPr>
          <w:iCs/>
          <w:color w:val="000000"/>
        </w:rPr>
        <w:t>по собственной инициативе</w:t>
      </w:r>
      <w:r>
        <w:rPr>
          <w:iCs/>
          <w:color w:val="000000"/>
        </w:rPr>
        <w:t>, при наличии данной информации у организаций, указанных в пункте 1.2.1</w:t>
      </w:r>
      <w:r w:rsidRPr="0091358F">
        <w:rPr>
          <w:iCs/>
          <w:color w:val="000000"/>
        </w:rPr>
        <w:t>.</w:t>
      </w:r>
      <w:r w:rsidRPr="009A2493">
        <w:rPr>
          <w:b/>
          <w:bCs/>
        </w:rPr>
        <w:t xml:space="preserve"> </w:t>
      </w:r>
    </w:p>
    <w:p w:rsidR="00812037" w:rsidRPr="00812037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2.7    Перечень оснований для отказа в приеме документов:</w:t>
      </w:r>
    </w:p>
    <w:p w:rsidR="007A43CF" w:rsidRPr="00094094" w:rsidRDefault="007A43CF" w:rsidP="007A43CF">
      <w:pPr>
        <w:ind w:firstLine="709"/>
        <w:jc w:val="both"/>
        <w:rPr>
          <w:lang w:eastAsia="ar-SA"/>
        </w:rPr>
      </w:pPr>
      <w:r w:rsidRPr="00094094">
        <w:rPr>
          <w:rFonts w:eastAsia="Calibri"/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A43CF" w:rsidRPr="00094094" w:rsidRDefault="007A43CF" w:rsidP="007A43CF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      -</w:t>
      </w:r>
      <w:r w:rsidRPr="00094094">
        <w:rPr>
          <w:lang w:eastAsia="ar-SA"/>
        </w:rPr>
        <w:t>вид и состояние документов, которые не позволяют однозначно истолковать их содержание</w:t>
      </w:r>
      <w:r w:rsidRPr="00094094">
        <w:rPr>
          <w:rFonts w:eastAsia="Calibri"/>
          <w:lang w:eastAsia="ar-SA"/>
        </w:rPr>
        <w:t>, в том числе наличие подчисток, приписок, зачеркнутых слов и иных, не оговоренных в них исправлений, повреждений</w:t>
      </w:r>
      <w:r w:rsidRPr="00094094">
        <w:rPr>
          <w:lang w:eastAsia="ar-SA"/>
        </w:rPr>
        <w:t>;</w:t>
      </w:r>
    </w:p>
    <w:p w:rsidR="007A43CF" w:rsidRPr="00094094" w:rsidRDefault="007A43CF" w:rsidP="007A43CF">
      <w:pPr>
        <w:ind w:firstLine="709"/>
        <w:jc w:val="both"/>
        <w:rPr>
          <w:szCs w:val="28"/>
          <w:lang w:eastAsia="ar-SA"/>
        </w:rPr>
      </w:pPr>
      <w:r>
        <w:rPr>
          <w:lang w:eastAsia="ar-SA"/>
        </w:rPr>
        <w:t xml:space="preserve">     -</w:t>
      </w:r>
      <w:r w:rsidRPr="00094094">
        <w:rPr>
          <w:lang w:eastAsia="ar-SA"/>
        </w:rPr>
        <w:t>наличие факсимильных подписей, содержащихся на представляемых документах;</w:t>
      </w:r>
    </w:p>
    <w:p w:rsidR="007A43CF" w:rsidRDefault="007A43CF" w:rsidP="007A43CF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-</w:t>
      </w:r>
      <w:r w:rsidRPr="00094094">
        <w:rPr>
          <w:szCs w:val="28"/>
          <w:lang w:eastAsia="ar-SA"/>
        </w:rPr>
        <w:t>представителем заявителя не представлена оф</w:t>
      </w:r>
      <w:r>
        <w:rPr>
          <w:szCs w:val="28"/>
          <w:lang w:eastAsia="ar-SA"/>
        </w:rPr>
        <w:t xml:space="preserve">ормленная в установленном </w:t>
      </w:r>
      <w:r w:rsidRPr="00094094">
        <w:rPr>
          <w:szCs w:val="28"/>
          <w:lang w:eastAsia="ar-SA"/>
        </w:rPr>
        <w:t>действующим законодательством порядке доверенность на осуществление действий от имени заявителя.</w:t>
      </w:r>
    </w:p>
    <w:p w:rsidR="00812037" w:rsidRPr="00812037" w:rsidRDefault="00603B6E" w:rsidP="007A43C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2.8 Перечень</w:t>
      </w:r>
      <w:r w:rsidR="00812037" w:rsidRPr="00812037">
        <w:rPr>
          <w:b/>
        </w:rPr>
        <w:t xml:space="preserve"> оснований для отказа в предоставлении муниципальной услуги:</w:t>
      </w:r>
    </w:p>
    <w:p w:rsidR="00483DF3" w:rsidRPr="00483DF3" w:rsidRDefault="007A43CF" w:rsidP="00483DF3">
      <w:pPr>
        <w:pStyle w:val="aa"/>
        <w:numPr>
          <w:ilvl w:val="0"/>
          <w:numId w:val="20"/>
        </w:numPr>
        <w:rPr>
          <w:szCs w:val="28"/>
          <w:lang w:eastAsia="ar-SA"/>
        </w:rPr>
      </w:pPr>
      <w:r w:rsidRPr="00483DF3">
        <w:rPr>
          <w:szCs w:val="28"/>
          <w:lang w:eastAsia="ar-SA"/>
        </w:rPr>
        <w:t>представление заявителем неполных и (или) заведомо недостоверных сведений;</w:t>
      </w:r>
    </w:p>
    <w:p w:rsidR="007A43CF" w:rsidRPr="00483DF3" w:rsidRDefault="007A43CF" w:rsidP="00483DF3">
      <w:pPr>
        <w:pStyle w:val="aa"/>
        <w:numPr>
          <w:ilvl w:val="0"/>
          <w:numId w:val="20"/>
        </w:numPr>
        <w:rPr>
          <w:szCs w:val="28"/>
          <w:lang w:eastAsia="ar-SA"/>
        </w:rPr>
      </w:pPr>
      <w:r w:rsidRPr="00483DF3">
        <w:rPr>
          <w:szCs w:val="28"/>
          <w:lang w:eastAsia="ar-SA"/>
        </w:rPr>
        <w:t>не представление или представление не в полном объеме документов, перечисленных в пункте 2.6 Административного регламента, необходимых для предоставления муниципальной услуги;</w:t>
      </w:r>
    </w:p>
    <w:p w:rsidR="00812037" w:rsidRPr="00584C37" w:rsidRDefault="00812037" w:rsidP="0019267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2.9</w:t>
      </w:r>
      <w:r w:rsidRPr="0004570B">
        <w:t xml:space="preserve"> </w:t>
      </w:r>
      <w:r w:rsidRPr="00584C37">
        <w:rPr>
          <w:b/>
        </w:rPr>
        <w:t>Размер платы, взимаемый с заявителя при предоставлении муниципальной услуги.</w:t>
      </w:r>
    </w:p>
    <w:p w:rsidR="00812037" w:rsidRPr="0004570B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2.10 Максимальное время ожидания и продолжительность приема заявителей:</w:t>
      </w:r>
    </w:p>
    <w:p w:rsidR="00812037" w:rsidRPr="0004570B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-  время ожидания в очереди при получении информации о предоставлении муниципальной услуги и для консультаций не должно превышать 15 минут;</w:t>
      </w:r>
    </w:p>
    <w:p w:rsidR="00812037" w:rsidRPr="0004570B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04570B">
        <w:rPr>
          <w:rFonts w:ascii="Times New Roman" w:hAnsi="Times New Roman" w:cs="Times New Roman"/>
          <w:sz w:val="24"/>
          <w:szCs w:val="24"/>
        </w:rPr>
        <w:t xml:space="preserve"> приема в   ходе выполнения муниципальной услуги не должно превышать 15 минут.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812037">
        <w:rPr>
          <w:b/>
        </w:rPr>
        <w:t xml:space="preserve">2.11 Срок регистрации запроса заявителя о предоставлении муниципальной услуги </w:t>
      </w:r>
      <w:r w:rsidRPr="00812037">
        <w:t>В</w:t>
      </w:r>
      <w:r w:rsidRPr="0004570B">
        <w:t xml:space="preserve"> течение</w:t>
      </w:r>
      <w:r>
        <w:t xml:space="preserve"> одного</w:t>
      </w:r>
      <w:r w:rsidRPr="0004570B">
        <w:t xml:space="preserve"> рабочего дня.</w:t>
      </w:r>
    </w:p>
    <w:p w:rsidR="00812037" w:rsidRPr="00812037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2.12</w:t>
      </w:r>
      <w:r w:rsidRPr="00812037">
        <w:rPr>
          <w:rFonts w:ascii="Times New Roman" w:eastAsia="Times New Roman" w:hAnsi="Times New Roman" w:cs="Times New Roman"/>
          <w:b/>
          <w:sz w:val="24"/>
          <w:szCs w:val="24"/>
        </w:rPr>
        <w:t xml:space="preserve">    Требования к помещениям, в которых предоставляется муниципальная услуга.</w:t>
      </w:r>
    </w:p>
    <w:p w:rsidR="00F31C65" w:rsidRPr="00672452" w:rsidRDefault="00F31C65" w:rsidP="0019267F">
      <w:pPr>
        <w:ind w:firstLine="709"/>
        <w:jc w:val="both"/>
      </w:pPr>
      <w:r w:rsidRPr="00672452">
        <w:t>2.1</w:t>
      </w:r>
      <w:r>
        <w:t>2.1</w:t>
      </w:r>
      <w:r w:rsidRPr="00672452">
        <w:t xml:space="preserve"> Помещения, в которых предоставляется муниципальная услуга, должны быть оборудованы стульями, столами, обеспечено письменными принадлежностями, бумагой формата А4 и бланками документов.</w:t>
      </w:r>
    </w:p>
    <w:p w:rsidR="00F31C65" w:rsidRPr="00672452" w:rsidRDefault="00F31C65" w:rsidP="0019267F">
      <w:pPr>
        <w:ind w:firstLine="709"/>
        <w:jc w:val="both"/>
      </w:pPr>
      <w:r w:rsidRPr="00672452"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Сайтах.</w:t>
      </w:r>
    </w:p>
    <w:p w:rsidR="00F31C65" w:rsidRPr="00672452" w:rsidRDefault="00F31C65" w:rsidP="0019267F">
      <w:pPr>
        <w:ind w:firstLine="709"/>
        <w:jc w:val="both"/>
      </w:pPr>
      <w:r w:rsidRPr="00672452"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перечень документов, необходимых для предоставления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и сроки предоставления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адреса Интернет-сайтов;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получения консультаций об оказании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</w:t>
      </w:r>
      <w:r>
        <w:t xml:space="preserve">нь услуг, предоставляемых в </w:t>
      </w:r>
      <w:r w:rsidRPr="00672452">
        <w:t>МФЦ, с указанием сроков их исполнения;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образцы заполнения заявлений на получение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перечень документов, необходимых для предоставления заявителем для оформления каждого конкретного конечного документа;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основание для отказа в предоставлении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другая информация, необходимая для предоставления муниципальной услуги.</w:t>
      </w:r>
    </w:p>
    <w:p w:rsidR="00F31C65" w:rsidRPr="00672452" w:rsidRDefault="00F31C65" w:rsidP="0019267F">
      <w:pPr>
        <w:ind w:firstLine="709"/>
        <w:jc w:val="both"/>
      </w:pPr>
      <w:r w:rsidRPr="00672452">
        <w:t xml:space="preserve">К информационным стендам должен быть обеспечен свободный доступ посетителей. </w:t>
      </w:r>
    </w:p>
    <w:p w:rsidR="00F31C65" w:rsidRPr="00672452" w:rsidRDefault="00F31C65" w:rsidP="0019267F">
      <w:pPr>
        <w:ind w:firstLine="709"/>
        <w:jc w:val="both"/>
      </w:pPr>
      <w:r w:rsidRPr="00672452">
        <w:t>2.1</w:t>
      </w:r>
      <w:r>
        <w:t>2</w:t>
      </w:r>
      <w:r w:rsidRPr="00672452">
        <w:t>.2 Места информирования и ожидания должны оборудоваться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31C65" w:rsidRPr="00672452" w:rsidRDefault="00F31C65" w:rsidP="0019267F">
      <w:pPr>
        <w:ind w:firstLine="709"/>
        <w:jc w:val="both"/>
      </w:pPr>
      <w:r>
        <w:lastRenderedPageBreak/>
        <w:t>2.12.3</w:t>
      </w:r>
      <w:r w:rsidRPr="00672452">
        <w:t xml:space="preserve"> Требования к помещениям, к залу ожидания, местам заполнения запросов, в которых предоставляются муниципальные услуги, информационным стендам с образцами, в том числе к обеспечению доступности для инвалидов.</w:t>
      </w:r>
    </w:p>
    <w:p w:rsidR="00F31C65" w:rsidRPr="00672452" w:rsidRDefault="00F31C65" w:rsidP="0019267F">
      <w:pPr>
        <w:ind w:firstLine="709"/>
        <w:jc w:val="both"/>
      </w:pPr>
      <w:r w:rsidRPr="00672452"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F31C65" w:rsidRPr="00672452" w:rsidRDefault="00F31C65" w:rsidP="0019267F">
      <w:pPr>
        <w:ind w:firstLine="709"/>
        <w:jc w:val="both"/>
      </w:pPr>
      <w:r w:rsidRPr="00672452">
        <w:t>Доступ заявителей к парковочным местам является бесплатным.</w:t>
      </w:r>
    </w:p>
    <w:p w:rsidR="00F31C65" w:rsidRPr="00672452" w:rsidRDefault="00F31C65" w:rsidP="0019267F">
      <w:pPr>
        <w:ind w:firstLine="709"/>
        <w:jc w:val="both"/>
      </w:pPr>
      <w:r w:rsidRPr="00672452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31C65" w:rsidRPr="00672452" w:rsidRDefault="00F31C65" w:rsidP="0019267F">
      <w:pPr>
        <w:ind w:firstLine="709"/>
        <w:jc w:val="both"/>
      </w:pPr>
      <w:r w:rsidRPr="00672452"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F31C65" w:rsidRPr="00672452" w:rsidRDefault="00F31C65" w:rsidP="0019267F">
      <w:pPr>
        <w:ind w:firstLine="709"/>
        <w:jc w:val="both"/>
      </w:pPr>
      <w:r w:rsidRPr="00672452">
        <w:t>Места ожидания в очереди оборудуются стульями, кресельными секциями.</w:t>
      </w:r>
    </w:p>
    <w:p w:rsidR="00F31C65" w:rsidRPr="00672452" w:rsidRDefault="00F31C65" w:rsidP="0019267F">
      <w:pPr>
        <w:ind w:firstLine="709"/>
        <w:jc w:val="both"/>
      </w:pPr>
      <w:r w:rsidRPr="00672452">
        <w:t>Рабочие кабинеты должны быть обеспечены достаточным количеством мест для приёма документов и работы с заявителями.</w:t>
      </w:r>
    </w:p>
    <w:p w:rsidR="00F31C65" w:rsidRPr="00672452" w:rsidRDefault="00F31C65" w:rsidP="0019267F">
      <w:pPr>
        <w:ind w:firstLine="709"/>
        <w:jc w:val="both"/>
      </w:pPr>
      <w:r w:rsidRPr="00672452">
        <w:t xml:space="preserve">Помещение, предназначенное для исполнения муниципальной услуги, оборудуется информационными стендами, размещенными в здании </w:t>
      </w:r>
      <w:r w:rsidRPr="00A61ABA">
        <w:t>Администрации</w:t>
      </w:r>
      <w:r w:rsidRPr="00672452">
        <w:rPr>
          <w:color w:val="FF0000"/>
        </w:rPr>
        <w:t xml:space="preserve"> </w:t>
      </w:r>
      <w:r w:rsidRPr="00672452">
        <w:t>пандусами, лифтами, санитарно-техническими помещениями, расширенными проходами, позволяющими обеспечить беспрепятственный доступ заявителей, использующих кресла-коляски и собак-проводников.</w:t>
      </w:r>
    </w:p>
    <w:p w:rsidR="00F31C65" w:rsidRPr="00672452" w:rsidRDefault="00F31C65" w:rsidP="0019267F">
      <w:pPr>
        <w:ind w:firstLine="709"/>
        <w:jc w:val="both"/>
        <w:rPr>
          <w:color w:val="000000"/>
        </w:rPr>
      </w:pPr>
      <w:r w:rsidRPr="00672452">
        <w:t>2.1</w:t>
      </w:r>
      <w:r>
        <w:t>2.4</w:t>
      </w:r>
      <w:r w:rsidRPr="00672452">
        <w:rPr>
          <w:color w:val="000000"/>
        </w:rPr>
        <w:t xml:space="preserve"> В целях обеспечения доступности инвалидов к предоставлению муниципальной услуги должны быть созданы следующие условия: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 xml:space="preserve">возможность оказания специалистами </w:t>
      </w:r>
      <w:r>
        <w:rPr>
          <w:color w:val="000000"/>
        </w:rPr>
        <w:t>Администрации</w:t>
      </w:r>
      <w:r w:rsidRPr="00672452">
        <w:rPr>
          <w:color w:val="000000"/>
        </w:rPr>
        <w:t xml:space="preserve">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возможность самостоятельного передвижения инвалидов по территории;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допуск сурдопереводчика и тифлосурдопереводчика;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F31C65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  <w:outlineLvl w:val="2"/>
      </w:pPr>
      <w:r w:rsidRPr="0004570B">
        <w:t xml:space="preserve">На стенах в помещении ожидания размещаются информационные стенды. </w:t>
      </w:r>
    </w:p>
    <w:p w:rsidR="00812037" w:rsidRPr="0004570B" w:rsidRDefault="00812037" w:rsidP="0019267F">
      <w:pPr>
        <w:tabs>
          <w:tab w:val="left" w:pos="567"/>
          <w:tab w:val="left" w:pos="1440"/>
        </w:tabs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2</w:t>
      </w:r>
      <w:r w:rsidRPr="0004570B">
        <w:t>.</w:t>
      </w:r>
      <w:r w:rsidR="00F31C65">
        <w:t>5</w:t>
      </w:r>
      <w:r w:rsidRPr="0004570B">
        <w:t xml:space="preserve"> Прием заявителей осуществляется в специально выделенных для этих целей помещениях. Указанные помещения администрации </w:t>
      </w:r>
      <w:r w:rsidR="009E294E">
        <w:t>Гордеевского района</w:t>
      </w:r>
      <w:r w:rsidRPr="0004570B">
        <w:t xml:space="preserve"> включают в себя места для ожидания, места для приема, места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 Информирование   о   предоставлении </w:t>
      </w:r>
      <w:r w:rsidR="00F31C65">
        <w:t>муниципальной</w:t>
      </w:r>
      <w:r w:rsidR="0019267F">
        <w:t xml:space="preserve"> услуги </w:t>
      </w:r>
      <w:r w:rsidRPr="0004570B">
        <w:t>осуществляется посредством размещения соответствующей информации в печатном виде в информационно-телекоммуникационной сети «Интернет», в средствах массовой информации, с использованием средств телефонной связи, электронного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3.</w:t>
      </w:r>
      <w:r w:rsidRPr="0004570B">
        <w:t>1 Информирование заявителей о порядке предоставления муниципальной услуги осуществляется в виде индивидуального информирования или публичного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>.2 Индивидуальное информирование проводится в устной или письменной форме.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>2.1</w:t>
      </w:r>
      <w:r w:rsidR="00F31C65">
        <w:t>3</w:t>
      </w:r>
      <w:r w:rsidRPr="0004570B">
        <w:t xml:space="preserve">.3 При ответах на телефонные звонки и устные обращения специалисты </w:t>
      </w:r>
      <w:r w:rsidR="00F31C65">
        <w:t>Администрации</w:t>
      </w:r>
      <w:r w:rsidRPr="0004570B">
        <w:t xml:space="preserve"> подробно и в вежливой (корректной) форме информируют обратившихся по интересующим их вопросам.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.4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225335">
        <w:t>Администрации</w:t>
      </w:r>
      <w:r w:rsidRPr="0004570B">
        <w:t>, принявшего телефонный звонок.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>
        <w:t>.5</w:t>
      </w:r>
      <w:r w:rsidRPr="0004570B">
        <w:t xml:space="preserve"> Индивидуальное    письменное    информирование   о    порядке предоставления муниципальной услуги при письменном обращении заявителя в администрацию </w:t>
      </w:r>
      <w:r w:rsidR="009E294E">
        <w:t>Гордеевского района</w:t>
      </w:r>
      <w:r w:rsidRPr="0004570B">
        <w:t xml:space="preserve"> осуществляется путем направления ответов почтовым отправлением, а также электронной почтой.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 Ответ на письменное обращение направляется почтой в адрес заявителя в срок, не превышающий 30 дней со дня поступления обращения. </w:t>
      </w:r>
    </w:p>
    <w:p w:rsidR="00812037" w:rsidRPr="0004570B" w:rsidRDefault="00812037" w:rsidP="0019267F">
      <w:pPr>
        <w:ind w:firstLine="709"/>
        <w:jc w:val="both"/>
        <w:rPr>
          <w:color w:val="000000"/>
        </w:rPr>
      </w:pPr>
      <w:r w:rsidRPr="0004570B">
        <w:t>2.1</w:t>
      </w:r>
      <w:r w:rsidR="00F31C65">
        <w:t>3</w:t>
      </w:r>
      <w:r w:rsidRPr="0004570B">
        <w:t xml:space="preserve">.7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</w:t>
      </w:r>
      <w:r w:rsidRPr="0004570B">
        <w:rPr>
          <w:color w:val="000000"/>
        </w:rPr>
        <w:t xml:space="preserve">Официальный сайт администрации </w:t>
      </w:r>
      <w:r w:rsidR="00F31C65">
        <w:rPr>
          <w:color w:val="000000"/>
        </w:rPr>
        <w:t xml:space="preserve">Гордеевского района в сети Интернет: </w:t>
      </w:r>
      <w:r w:rsidR="00F31C65" w:rsidRPr="00D324DF">
        <w:t>http://www.admgordeevka.ru</w:t>
      </w:r>
      <w:r w:rsidR="00F31C65">
        <w:t>.</w:t>
      </w:r>
    </w:p>
    <w:p w:rsidR="00812037" w:rsidRPr="00F31C65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F31C65">
        <w:rPr>
          <w:b/>
        </w:rPr>
        <w:t>2.1</w:t>
      </w:r>
      <w:r w:rsidR="00F31C65">
        <w:rPr>
          <w:b/>
        </w:rPr>
        <w:t>4</w:t>
      </w:r>
      <w:r w:rsidRPr="00F31C65">
        <w:rPr>
          <w:b/>
        </w:rPr>
        <w:t xml:space="preserve"> Показатели доступности и качества муниципальной услуги.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4</w:t>
      </w:r>
      <w:r w:rsidRPr="0004570B">
        <w:t>.1.  Показателями доступности муниципальной услуги являются: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доступность информации и возможность ее получения по электронной почте, посредством информационно-телекоммуникационной сети «Интернет»;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транспортная доступность мест предоставления муниципальной услуги;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4</w:t>
      </w:r>
      <w:r w:rsidR="0019267F">
        <w:t xml:space="preserve">.2.  </w:t>
      </w:r>
      <w:r w:rsidRPr="0004570B">
        <w:t>Показателями качества муниципальной услуги являются:</w:t>
      </w:r>
    </w:p>
    <w:p w:rsidR="00812037" w:rsidRPr="0004570B" w:rsidRDefault="0019267F" w:rsidP="0019267F">
      <w:pPr>
        <w:autoSpaceDE w:val="0"/>
        <w:autoSpaceDN w:val="0"/>
        <w:adjustRightInd w:val="0"/>
        <w:ind w:firstLine="709"/>
        <w:jc w:val="both"/>
      </w:pPr>
      <w:r>
        <w:t xml:space="preserve">- соблюдение специалистами </w:t>
      </w:r>
      <w:r w:rsidR="00812037" w:rsidRPr="0004570B">
        <w:t xml:space="preserve">администрации </w:t>
      </w:r>
      <w:r w:rsidR="009E294E">
        <w:t xml:space="preserve">Гордеевского </w:t>
      </w:r>
      <w:r w:rsidR="00603B6E">
        <w:t>района</w:t>
      </w:r>
      <w:r w:rsidR="00603B6E" w:rsidRPr="0004570B">
        <w:t xml:space="preserve"> сроков</w:t>
      </w:r>
      <w:r w:rsidR="00812037" w:rsidRPr="0004570B">
        <w:t xml:space="preserve"> предоставления муниципальной услуги;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отсутствие обоснованных жалоб заявителей на качество предоставления муниципальной услуги.</w:t>
      </w:r>
    </w:p>
    <w:p w:rsidR="00812037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FD77C1">
        <w:rPr>
          <w:b/>
        </w:rPr>
        <w:t>2.1</w:t>
      </w:r>
      <w:r w:rsidR="00F31C65" w:rsidRPr="00FD77C1">
        <w:rPr>
          <w:b/>
        </w:rPr>
        <w:t>5</w:t>
      </w:r>
      <w:r w:rsidRPr="00FD77C1">
        <w:rPr>
          <w:b/>
        </w:rPr>
        <w:t xml:space="preserve"> </w:t>
      </w:r>
      <w:r w:rsidR="00FD77C1" w:rsidRPr="00FD77C1">
        <w:rPr>
          <w:b/>
        </w:rPr>
        <w:t>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</w:t>
      </w:r>
      <w:r w:rsidR="00B026EF">
        <w:rPr>
          <w:b/>
        </w:rPr>
        <w:t>трон</w:t>
      </w:r>
      <w:r w:rsidR="00FD77C1" w:rsidRPr="00FD77C1">
        <w:rPr>
          <w:b/>
        </w:rPr>
        <w:t>ном виде.</w:t>
      </w:r>
    </w:p>
    <w:p w:rsidR="00FD77C1" w:rsidRDefault="00FD77C1" w:rsidP="0019267F">
      <w:pPr>
        <w:autoSpaceDE w:val="0"/>
        <w:autoSpaceDN w:val="0"/>
        <w:adjustRightInd w:val="0"/>
        <w:ind w:firstLine="709"/>
        <w:jc w:val="both"/>
      </w:pPr>
      <w:r w:rsidRPr="00FD77C1">
        <w:t>2.15.1.</w:t>
      </w:r>
      <w:r>
        <w:t xml:space="preserve"> </w:t>
      </w:r>
      <w:r w:rsidRPr="00FD77C1">
        <w:t>Прием документов на предоставление услуги в МФЦ осуще</w:t>
      </w:r>
      <w:r w:rsidR="00B026EF">
        <w:t>ствляется на основании заключен</w:t>
      </w:r>
      <w:r w:rsidRPr="00FD77C1">
        <w:t>ного Соглашения о взаимодействии между Админист</w:t>
      </w:r>
      <w:r w:rsidR="00291AA2">
        <w:t>рацией и МФЦ в соответствии с положе</w:t>
      </w:r>
      <w:r w:rsidRPr="00FD77C1">
        <w:t>ниями Федерального закона от 27.07.2010 № 210-ФЗ «Об организации п</w:t>
      </w:r>
      <w:r w:rsidR="00291AA2">
        <w:t>редоставления госу</w:t>
      </w:r>
      <w:r w:rsidRPr="00FD77C1">
        <w:t>дарственных и муниципальных услуг»</w:t>
      </w:r>
      <w:r>
        <w:t>.</w:t>
      </w:r>
    </w:p>
    <w:p w:rsidR="00FD77C1" w:rsidRDefault="00FD77C1" w:rsidP="0019267F">
      <w:pPr>
        <w:autoSpaceDE w:val="0"/>
        <w:autoSpaceDN w:val="0"/>
        <w:adjustRightInd w:val="0"/>
        <w:ind w:firstLine="709"/>
        <w:jc w:val="both"/>
      </w:pPr>
      <w:r>
        <w:t xml:space="preserve">2.15.2. </w:t>
      </w:r>
      <w:r w:rsidRPr="00FD77C1">
        <w:t>Для получения муниципальной услуги в электронном виде</w:t>
      </w:r>
      <w:r w:rsidR="00B026EF">
        <w:t xml:space="preserve"> заявителям предоставляется воз</w:t>
      </w:r>
      <w:r w:rsidRPr="00FD77C1">
        <w:t>можность направить заявление и документы в форме электронных документов на официальный адрес электронной почты Администрации, а также с использованием Единого портала госуслуг</w:t>
      </w:r>
      <w:r>
        <w:t>.</w:t>
      </w:r>
    </w:p>
    <w:p w:rsidR="008F7705" w:rsidRPr="00395058" w:rsidRDefault="008F7705" w:rsidP="0019267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bookmarkStart w:id="0" w:name="_GoBack"/>
      <w:r w:rsidRPr="00395058">
        <w:rPr>
          <w:b/>
          <w:color w:val="000000" w:themeColor="text1"/>
        </w:rPr>
        <w:t>2.16 Перечень работ, требующих получения разрешения на осуществление земляных работ, а также перечень земляных работ, производство которых допускается без оформления разрешения.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Получение разрешения на осуществление земляных работ на территории Гордеевского муниципального района обязательно при производстве следующих работ: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Производство работ, связанных со вскрытием грунта на глубину более 30 сантиметров;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Забивка и погружение свай при возведении объектов и сооружений всех видов;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Строительство, реконструкция сетей инженерно-технического обеспечения и коммуникаций;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Инженерно-геологические изыскания;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Размещение и установка объектов, для размещения которых не требуется</w:t>
      </w:r>
      <w:r w:rsidR="00EF48E2" w:rsidRPr="00395058">
        <w:rPr>
          <w:color w:val="000000" w:themeColor="text1"/>
        </w:rPr>
        <w:t xml:space="preserve"> </w:t>
      </w:r>
      <w:r w:rsidRPr="00395058">
        <w:rPr>
          <w:color w:val="000000" w:themeColor="text1"/>
        </w:rPr>
        <w:t>предоставления земельных участков и установления сервитутов;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Аварийно-восстановительный ремонт сетей инженерно-технического</w:t>
      </w:r>
      <w:r w:rsidR="00EF48E2" w:rsidRPr="00395058">
        <w:rPr>
          <w:color w:val="000000" w:themeColor="text1"/>
        </w:rPr>
        <w:t xml:space="preserve"> </w:t>
      </w:r>
      <w:r w:rsidRPr="00395058">
        <w:rPr>
          <w:color w:val="000000" w:themeColor="text1"/>
        </w:rPr>
        <w:t>обеспечения, сооружений;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Снос зданий и сооружений, ликвидация сетей инженерно-технического</w:t>
      </w:r>
      <w:r w:rsidR="00EF48E2" w:rsidRPr="00395058">
        <w:rPr>
          <w:color w:val="000000" w:themeColor="text1"/>
        </w:rPr>
        <w:t xml:space="preserve"> </w:t>
      </w:r>
      <w:r w:rsidRPr="00395058">
        <w:rPr>
          <w:color w:val="000000" w:themeColor="text1"/>
        </w:rPr>
        <w:t>обеспечения;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Проведение археологических работ;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lastRenderedPageBreak/>
        <w:t>- Благоустройство и вертикальная планировка территорий, за исключением</w:t>
      </w:r>
      <w:r w:rsidR="00EF48E2" w:rsidRPr="00395058">
        <w:rPr>
          <w:color w:val="000000" w:themeColor="text1"/>
        </w:rPr>
        <w:t xml:space="preserve"> </w:t>
      </w:r>
      <w:r w:rsidRPr="00395058">
        <w:rPr>
          <w:color w:val="000000" w:themeColor="text1"/>
        </w:rPr>
        <w:t>работ по посадке деревьев, кустарников, благоустройства газонов;</w:t>
      </w:r>
    </w:p>
    <w:p w:rsidR="00D964FE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 Установка опор информационных и рекламных конструкций.</w:t>
      </w:r>
    </w:p>
    <w:p w:rsidR="00D964FE" w:rsidRPr="00395058" w:rsidRDefault="00230099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 xml:space="preserve">Осуществление </w:t>
      </w:r>
      <w:r w:rsidR="00D964FE" w:rsidRPr="00395058">
        <w:rPr>
          <w:color w:val="000000" w:themeColor="text1"/>
        </w:rPr>
        <w:t>земляных работ, связанных с аварийно-восстановительными</w:t>
      </w:r>
      <w:r w:rsidRPr="00395058">
        <w:rPr>
          <w:color w:val="000000" w:themeColor="text1"/>
        </w:rPr>
        <w:t xml:space="preserve"> </w:t>
      </w:r>
      <w:r w:rsidR="00D964FE" w:rsidRPr="00395058">
        <w:rPr>
          <w:color w:val="000000" w:themeColor="text1"/>
        </w:rPr>
        <w:t xml:space="preserve">работами допускается без разрешения на </w:t>
      </w:r>
      <w:r w:rsidRPr="00395058">
        <w:rPr>
          <w:color w:val="000000" w:themeColor="text1"/>
        </w:rPr>
        <w:t>осуществление</w:t>
      </w:r>
      <w:r w:rsidR="00D964FE" w:rsidRPr="00395058">
        <w:rPr>
          <w:color w:val="000000" w:themeColor="text1"/>
        </w:rPr>
        <w:t xml:space="preserve"> земляных работ на сетях</w:t>
      </w:r>
      <w:r w:rsidRPr="00395058">
        <w:rPr>
          <w:color w:val="000000" w:themeColor="text1"/>
        </w:rPr>
        <w:t xml:space="preserve"> </w:t>
      </w:r>
      <w:r w:rsidR="00D964FE" w:rsidRPr="00395058">
        <w:rPr>
          <w:color w:val="000000" w:themeColor="text1"/>
        </w:rPr>
        <w:t>инженерно-технического обеспечения, коммуникациях и подземных сооружениях, в</w:t>
      </w:r>
      <w:r w:rsidRPr="00395058">
        <w:rPr>
          <w:color w:val="000000" w:themeColor="text1"/>
        </w:rPr>
        <w:t xml:space="preserve"> </w:t>
      </w:r>
      <w:r w:rsidR="00D964FE" w:rsidRPr="00395058">
        <w:rPr>
          <w:color w:val="000000" w:themeColor="text1"/>
        </w:rPr>
        <w:t>течение суток при условии уведомления (телефонограммой) в течение 24 часов</w:t>
      </w:r>
      <w:r w:rsidRPr="00395058">
        <w:rPr>
          <w:color w:val="000000" w:themeColor="text1"/>
        </w:rPr>
        <w:t xml:space="preserve"> </w:t>
      </w:r>
      <w:r w:rsidR="00D964FE" w:rsidRPr="00395058">
        <w:rPr>
          <w:color w:val="000000" w:themeColor="text1"/>
        </w:rPr>
        <w:t xml:space="preserve">администрации </w:t>
      </w:r>
      <w:r w:rsidRPr="00395058">
        <w:rPr>
          <w:color w:val="000000" w:themeColor="text1"/>
        </w:rPr>
        <w:t xml:space="preserve">Гордеевского </w:t>
      </w:r>
      <w:r w:rsidR="00D964FE" w:rsidRPr="00395058">
        <w:rPr>
          <w:color w:val="000000" w:themeColor="text1"/>
        </w:rPr>
        <w:t>района</w:t>
      </w:r>
      <w:r w:rsidRPr="00395058">
        <w:rPr>
          <w:color w:val="000000" w:themeColor="text1"/>
        </w:rPr>
        <w:t xml:space="preserve"> </w:t>
      </w:r>
      <w:r w:rsidR="00D964FE" w:rsidRPr="00395058">
        <w:rPr>
          <w:color w:val="000000" w:themeColor="text1"/>
        </w:rPr>
        <w:t>с последующим обязательным получением разрешения на</w:t>
      </w:r>
      <w:r w:rsidRPr="00395058">
        <w:rPr>
          <w:color w:val="000000" w:themeColor="text1"/>
        </w:rPr>
        <w:t xml:space="preserve"> осуществление </w:t>
      </w:r>
      <w:r w:rsidR="00D964FE" w:rsidRPr="00395058">
        <w:rPr>
          <w:color w:val="000000" w:themeColor="text1"/>
        </w:rPr>
        <w:t>земляных работ.</w:t>
      </w:r>
    </w:p>
    <w:p w:rsidR="00FD77C1" w:rsidRPr="00395058" w:rsidRDefault="00D964FE" w:rsidP="00F646B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 xml:space="preserve">Проведение любых видов земляных работ на территории </w:t>
      </w:r>
      <w:r w:rsidR="00230099" w:rsidRPr="00395058">
        <w:rPr>
          <w:color w:val="000000" w:themeColor="text1"/>
        </w:rPr>
        <w:t>Гордеевского муниципального района</w:t>
      </w:r>
      <w:r w:rsidRPr="00395058">
        <w:rPr>
          <w:color w:val="000000" w:themeColor="text1"/>
        </w:rPr>
        <w:t xml:space="preserve"> без</w:t>
      </w:r>
      <w:r w:rsidR="00230099" w:rsidRPr="00395058">
        <w:rPr>
          <w:color w:val="000000" w:themeColor="text1"/>
        </w:rPr>
        <w:t xml:space="preserve"> </w:t>
      </w:r>
      <w:r w:rsidRPr="00395058">
        <w:rPr>
          <w:color w:val="000000" w:themeColor="text1"/>
        </w:rPr>
        <w:t>разрешения запрещается, за исключением случаев, когда указанные работы</w:t>
      </w:r>
      <w:r w:rsidR="00230099" w:rsidRPr="00395058">
        <w:rPr>
          <w:color w:val="000000" w:themeColor="text1"/>
        </w:rPr>
        <w:t xml:space="preserve"> </w:t>
      </w:r>
      <w:r w:rsidRPr="00395058">
        <w:rPr>
          <w:color w:val="000000" w:themeColor="text1"/>
        </w:rPr>
        <w:t>осуществляются на основании документов, выданных в соответствии с</w:t>
      </w:r>
      <w:r w:rsidR="00230099" w:rsidRPr="00395058">
        <w:rPr>
          <w:color w:val="000000" w:themeColor="text1"/>
        </w:rPr>
        <w:t xml:space="preserve"> Ф</w:t>
      </w:r>
      <w:r w:rsidRPr="00395058">
        <w:rPr>
          <w:color w:val="000000" w:themeColor="text1"/>
        </w:rPr>
        <w:t>едеральным законодательством.</w:t>
      </w:r>
    </w:p>
    <w:p w:rsidR="006233C1" w:rsidRPr="00395058" w:rsidRDefault="006233C1" w:rsidP="006233C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395058">
        <w:rPr>
          <w:b/>
          <w:color w:val="000000" w:themeColor="text1"/>
        </w:rPr>
        <w:t>2.17 Исчерпывающий перечень оснований для приостановления предоставления муниципальной услуги.</w:t>
      </w:r>
    </w:p>
    <w:p w:rsidR="00F47E53" w:rsidRPr="00395058" w:rsidRDefault="00F47E53" w:rsidP="00F47E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Основанием для приостановления предоставления муниципальной услуги является:</w:t>
      </w:r>
    </w:p>
    <w:p w:rsidR="006233C1" w:rsidRPr="00395058" w:rsidRDefault="00527371" w:rsidP="00F47E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058">
        <w:rPr>
          <w:color w:val="000000" w:themeColor="text1"/>
        </w:rPr>
        <w:t>-</w:t>
      </w:r>
      <w:r w:rsidR="00F47E53" w:rsidRPr="00395058">
        <w:rPr>
          <w:color w:val="000000" w:themeColor="text1"/>
        </w:rPr>
        <w:t xml:space="preserve"> </w:t>
      </w:r>
      <w:r w:rsidR="00485CF3" w:rsidRPr="00395058">
        <w:rPr>
          <w:color w:val="000000" w:themeColor="text1"/>
        </w:rPr>
        <w:t>П</w:t>
      </w:r>
      <w:r w:rsidR="00F47E53" w:rsidRPr="00395058">
        <w:rPr>
          <w:color w:val="000000" w:themeColor="text1"/>
        </w:rPr>
        <w:t>оступление в администрацию Гордеевского района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разрешения на осуществление земляных работ, если соответствующий документ не был предоставлен заявителем по собственной инициативе.</w:t>
      </w:r>
    </w:p>
    <w:bookmarkEnd w:id="0"/>
    <w:p w:rsidR="0019267F" w:rsidRDefault="0019267F" w:rsidP="0019267F">
      <w:pPr>
        <w:autoSpaceDE w:val="0"/>
        <w:autoSpaceDN w:val="0"/>
        <w:adjustRightInd w:val="0"/>
        <w:ind w:firstLine="709"/>
        <w:jc w:val="center"/>
      </w:pPr>
    </w:p>
    <w:p w:rsidR="00F31C65" w:rsidRDefault="00F31C65" w:rsidP="0019267F">
      <w:pPr>
        <w:ind w:firstLine="709"/>
        <w:jc w:val="center"/>
        <w:outlineLvl w:val="1"/>
        <w:rPr>
          <w:b/>
          <w:bCs/>
        </w:rPr>
      </w:pPr>
      <w:r w:rsidRPr="0004570B">
        <w:rPr>
          <w:b/>
        </w:rPr>
        <w:t xml:space="preserve">Раздел 3. </w:t>
      </w:r>
      <w:r w:rsidRPr="002855C1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  <w:r>
        <w:rPr>
          <w:b/>
          <w:bCs/>
        </w:rPr>
        <w:t xml:space="preserve">, а также особенности </w:t>
      </w:r>
      <w:r w:rsidRPr="002855C1">
        <w:rPr>
          <w:b/>
          <w:bCs/>
        </w:rPr>
        <w:t>выполнения административных процедур</w:t>
      </w:r>
      <w:r>
        <w:rPr>
          <w:b/>
          <w:bCs/>
        </w:rPr>
        <w:t xml:space="preserve"> в многофункциональных центрах.</w:t>
      </w:r>
    </w:p>
    <w:p w:rsidR="0019267F" w:rsidRDefault="0019267F" w:rsidP="0019267F">
      <w:pPr>
        <w:ind w:firstLine="709"/>
        <w:jc w:val="center"/>
        <w:outlineLvl w:val="1"/>
        <w:rPr>
          <w:b/>
          <w:bCs/>
        </w:rPr>
      </w:pPr>
    </w:p>
    <w:p w:rsidR="00F31C65" w:rsidRPr="005F29ED" w:rsidRDefault="0019267F" w:rsidP="0019267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3.1 </w:t>
      </w:r>
      <w:r w:rsidR="00F31C65" w:rsidRPr="004C2DAC">
        <w:t>Блок-схема последовательности административных процедур при предоставлении муниципальной услуги по предоставле</w:t>
      </w:r>
      <w:r w:rsidR="00F31C65">
        <w:t xml:space="preserve">нию разрешения </w:t>
      </w:r>
      <w:r w:rsidR="000835DB">
        <w:t>на осуществление земляных работ</w:t>
      </w:r>
      <w:r w:rsidR="00F31C65">
        <w:t xml:space="preserve"> </w:t>
      </w:r>
      <w:r w:rsidR="00F31C65" w:rsidRPr="004C2DAC">
        <w:t xml:space="preserve">приводится   в </w:t>
      </w:r>
      <w:r w:rsidR="00F31C65" w:rsidRPr="005F29ED">
        <w:rPr>
          <w:color w:val="000000" w:themeColor="text1"/>
        </w:rPr>
        <w:t xml:space="preserve">приложении № </w:t>
      </w:r>
      <w:r w:rsidR="005F29ED" w:rsidRPr="005F29ED">
        <w:rPr>
          <w:color w:val="000000" w:themeColor="text1"/>
        </w:rPr>
        <w:t>6</w:t>
      </w:r>
      <w:r w:rsidR="00F31C65" w:rsidRPr="005F29ED">
        <w:rPr>
          <w:color w:val="000000" w:themeColor="text1"/>
        </w:rPr>
        <w:t xml:space="preserve"> к административному регламенту.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3.2 Предоставление муниципальной услуги включает в себя следующие административные процедуры: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 прием и регистрация заявления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документов для предоставления муниципальной услуги при личном обращении заявителя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1C65" w:rsidRDefault="00F31C65" w:rsidP="0019267F">
      <w:pPr>
        <w:pStyle w:val="ab"/>
        <w:ind w:left="0" w:firstLine="709"/>
      </w:pPr>
      <w:r>
        <w:t>-прием документов при обращении по почте либо в электронной форме;</w:t>
      </w:r>
    </w:p>
    <w:p w:rsidR="00F31C65" w:rsidRDefault="00F31C65" w:rsidP="0019267F">
      <w:pPr>
        <w:pStyle w:val="ab"/>
        <w:ind w:left="0" w:right="132" w:firstLine="709"/>
        <w:jc w:val="both"/>
      </w:pPr>
      <w:r>
        <w:t>-прием заявления и иных документов, необходимых для предоставления муниципальной услуги, на базе</w:t>
      </w:r>
      <w:r>
        <w:rPr>
          <w:spacing w:val="-3"/>
        </w:rPr>
        <w:t xml:space="preserve"> </w:t>
      </w:r>
      <w:r>
        <w:t>МФЦ;</w:t>
      </w:r>
    </w:p>
    <w:p w:rsidR="00F31C65" w:rsidRDefault="00F31C65" w:rsidP="0019267F">
      <w:pPr>
        <w:pStyle w:val="ab"/>
        <w:spacing w:before="1"/>
        <w:ind w:left="0" w:firstLine="709"/>
      </w:pPr>
      <w:r>
        <w:t>-формирование и направление межведомственных запросов;</w:t>
      </w:r>
    </w:p>
    <w:p w:rsidR="00F31C65" w:rsidRDefault="00F31C65" w:rsidP="0019267F">
      <w:pPr>
        <w:pStyle w:val="ab"/>
        <w:ind w:left="0" w:right="122" w:firstLine="709"/>
        <w:jc w:val="both"/>
      </w:pPr>
      <w:r>
        <w:t xml:space="preserve">-принятие решения о предоставлении муниципальной услуги или об отказе </w:t>
      </w:r>
      <w:r w:rsidR="00603B6E">
        <w:t>в предоставлении</w:t>
      </w:r>
      <w:r>
        <w:t xml:space="preserve"> муниципальной услуги и выдача (направление) заявителю документов.</w:t>
      </w:r>
    </w:p>
    <w:p w:rsidR="00F31C65" w:rsidRPr="0004570B" w:rsidRDefault="00F31C65" w:rsidP="0019267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3.2.1.   Прием и регистрация заявления и комплекта материалов (документов).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0835D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осуществление земляных работ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возможно: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непосредственном обращении заявителя в администрацию </w:t>
      </w:r>
      <w:r w:rsidR="009E294E"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путем подачи заявления и прилагаемых документов в электронной форме;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заявления и прилагаемых документов почтой.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регистрирует </w:t>
      </w:r>
      <w:r w:rsidR="00603B6E"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заявление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заявление с комплектом материалов (документов) на рассмотрение лицу, уполномоченному на </w:t>
      </w:r>
      <w:r w:rsidR="000835D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процедуры является регистрация и направление заявления и прилагаемых документов на рассмотрение либо </w:t>
      </w:r>
      <w:r w:rsidRPr="0004570B">
        <w:rPr>
          <w:rFonts w:ascii="Times New Roman" w:hAnsi="Times New Roman" w:cs="Times New Roman"/>
          <w:sz w:val="24"/>
          <w:szCs w:val="24"/>
        </w:rPr>
        <w:t>отказ в регистрации по основанию, указанному в п.2.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570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Результат выполнения административной процедуры фиксируется в электронной форме с использованием ресурсов электронного документооборота.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Максимальный срок выполнения процедуры составляет 1 день.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3.2.2.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603B6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выдача заявителю документов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Default="00F31C65" w:rsidP="0019267F">
      <w:pPr>
        <w:pStyle w:val="aa"/>
        <w:spacing w:before="1"/>
        <w:ind w:left="0" w:right="119" w:firstLine="709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формирование полного пакета документов, необходимых для предоставления 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F31C65" w:rsidRPr="00CF4ACB" w:rsidRDefault="00F31C65" w:rsidP="0019267F">
      <w:pPr>
        <w:pStyle w:val="aa"/>
        <w:numPr>
          <w:ilvl w:val="2"/>
          <w:numId w:val="17"/>
        </w:numPr>
        <w:tabs>
          <w:tab w:val="left" w:pos="806"/>
          <w:tab w:val="left" w:pos="928"/>
        </w:tabs>
        <w:ind w:left="0" w:right="128" w:firstLine="709"/>
        <w:rPr>
          <w:sz w:val="24"/>
        </w:rPr>
      </w:pPr>
      <w:r w:rsidRPr="00CF4ACB">
        <w:rPr>
          <w:sz w:val="24"/>
        </w:rPr>
        <w:t xml:space="preserve"> </w:t>
      </w:r>
      <w:r w:rsidR="00603B6E" w:rsidRPr="00CF4ACB">
        <w:rPr>
          <w:sz w:val="24"/>
        </w:rPr>
        <w:t>Уполномоченным лицом</w:t>
      </w:r>
      <w:r w:rsidRPr="00CF4ACB">
        <w:rPr>
          <w:sz w:val="24"/>
        </w:rPr>
        <w:t>, осуществляющим административную процедуру, проводится анализ документов (информации), необходимых для предоставления муниципальной услуги.</w:t>
      </w:r>
      <w:r>
        <w:rPr>
          <w:sz w:val="24"/>
        </w:rPr>
        <w:t xml:space="preserve"> </w:t>
      </w:r>
    </w:p>
    <w:p w:rsidR="00F31C65" w:rsidRDefault="00F31C65" w:rsidP="0019267F">
      <w:pPr>
        <w:pStyle w:val="aa"/>
        <w:numPr>
          <w:ilvl w:val="2"/>
          <w:numId w:val="17"/>
        </w:numPr>
        <w:tabs>
          <w:tab w:val="left" w:pos="806"/>
        </w:tabs>
        <w:ind w:left="0" w:right="128" w:firstLine="709"/>
        <w:rPr>
          <w:sz w:val="24"/>
        </w:rPr>
      </w:pPr>
      <w:r w:rsidRPr="00CF4ACB">
        <w:rPr>
          <w:sz w:val="24"/>
        </w:rPr>
        <w:t>При предо</w:t>
      </w:r>
      <w:r>
        <w:rPr>
          <w:sz w:val="24"/>
        </w:rPr>
        <w:t>ставлении муниципальной услуги уполномоченное</w:t>
      </w:r>
      <w:r w:rsidRPr="00CF4ACB">
        <w:rPr>
          <w:sz w:val="24"/>
        </w:rPr>
        <w:t xml:space="preserve"> лицо совершает следующие административны</w:t>
      </w:r>
      <w:r w:rsidRPr="00CF4ACB">
        <w:rPr>
          <w:spacing w:val="-3"/>
          <w:sz w:val="24"/>
        </w:rPr>
        <w:t xml:space="preserve">е </w:t>
      </w:r>
      <w:r w:rsidRPr="00CF4ACB">
        <w:rPr>
          <w:sz w:val="24"/>
        </w:rPr>
        <w:t>действия: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416"/>
        </w:tabs>
        <w:ind w:left="0" w:right="119" w:firstLine="709"/>
        <w:rPr>
          <w:sz w:val="24"/>
        </w:rPr>
      </w:pPr>
      <w:r>
        <w:rPr>
          <w:sz w:val="24"/>
        </w:rPr>
        <w:t>проверку документов (информации, содержащейся в них), необходимых для предоставления муниципальной услуги в соответствии с пунктом 2.6 настоящего Административного регламента;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493"/>
        </w:tabs>
        <w:ind w:left="0" w:right="126" w:firstLine="709"/>
        <w:rPr>
          <w:sz w:val="24"/>
        </w:rPr>
      </w:pPr>
      <w:r>
        <w:rPr>
          <w:sz w:val="24"/>
        </w:rPr>
        <w:t>обеспечивает хранение в бумажном или электронном виде документов (информации), представленной на межведомственные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392"/>
        </w:tabs>
        <w:ind w:left="0" w:right="120" w:firstLine="709"/>
        <w:rPr>
          <w:sz w:val="24"/>
        </w:rPr>
      </w:pPr>
      <w:r>
        <w:rPr>
          <w:sz w:val="24"/>
        </w:rPr>
        <w:t xml:space="preserve">при наличии оснований для отказа в предоставлении муниципальной услуги, установленных в подпунктах 1 и 2 пункта 2.9 настоящего Административного регламента – осуществляет подготовку и подписание уведомления об отказе в </w:t>
      </w:r>
      <w:r w:rsidR="000835DB">
        <w:rPr>
          <w:sz w:val="24"/>
        </w:rPr>
        <w:t>предоставлении разрешения на осуществление земляных работ</w:t>
      </w:r>
      <w:r>
        <w:rPr>
          <w:sz w:val="24"/>
        </w:rPr>
        <w:t>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501"/>
        </w:tabs>
        <w:spacing w:before="1"/>
        <w:ind w:left="0" w:right="125" w:firstLine="709"/>
        <w:rPr>
          <w:sz w:val="24"/>
        </w:rPr>
      </w:pPr>
      <w:r>
        <w:rPr>
          <w:sz w:val="24"/>
        </w:rPr>
        <w:t xml:space="preserve">в случае отсутствия оснований для отказа в предоставлении муниципальной услуги, установленных пунктом 2.9 настоящего Административного регламента уполномоченное лицо осуществляет подготовку и подписание </w:t>
      </w:r>
      <w:r w:rsidR="000835DB">
        <w:rPr>
          <w:sz w:val="24"/>
        </w:rPr>
        <w:t>разрешения на осуществление земляных работ.</w:t>
      </w:r>
    </w:p>
    <w:p w:rsidR="00F31C65" w:rsidRDefault="00F31C65" w:rsidP="0019267F">
      <w:pPr>
        <w:pStyle w:val="aa"/>
        <w:ind w:left="0" w:right="118" w:firstLine="709"/>
        <w:rPr>
          <w:sz w:val="24"/>
        </w:rPr>
      </w:pPr>
      <w:r>
        <w:rPr>
          <w:sz w:val="24"/>
        </w:rPr>
        <w:t xml:space="preserve">Результатом административной процедуры является выдача заявителю </w:t>
      </w:r>
      <w:r w:rsidR="000835DB">
        <w:rPr>
          <w:sz w:val="24"/>
        </w:rPr>
        <w:t>разрешения на осуществление земляных работ</w:t>
      </w:r>
      <w:r>
        <w:rPr>
          <w:sz w:val="24"/>
        </w:rPr>
        <w:t xml:space="preserve"> или письменного ответа об отказе в предоставлении муниципальной услуги с обоснованием 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отказа.</w:t>
      </w:r>
    </w:p>
    <w:p w:rsidR="00F31C65" w:rsidRDefault="00F31C65" w:rsidP="0019267F">
      <w:pPr>
        <w:pStyle w:val="aa"/>
        <w:ind w:left="0" w:firstLine="709"/>
        <w:rPr>
          <w:sz w:val="24"/>
        </w:rPr>
      </w:pPr>
      <w:r>
        <w:rPr>
          <w:sz w:val="24"/>
        </w:rPr>
        <w:t>Результат предоставления муниципальной услуги заявитель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получить:</w:t>
      </w:r>
    </w:p>
    <w:p w:rsidR="00F31C65" w:rsidRDefault="00F31C65" w:rsidP="0019267F">
      <w:pPr>
        <w:pStyle w:val="ab"/>
        <w:ind w:left="0" w:firstLine="709"/>
        <w:jc w:val="both"/>
      </w:pPr>
      <w:r>
        <w:t xml:space="preserve">-лично в администрации </w:t>
      </w:r>
      <w:r w:rsidR="009E294E">
        <w:t>Гордеевского района</w:t>
      </w:r>
      <w:r>
        <w:t>;</w:t>
      </w:r>
    </w:p>
    <w:p w:rsidR="00F31C65" w:rsidRDefault="00F31C65" w:rsidP="0019267F">
      <w:pPr>
        <w:pStyle w:val="ab"/>
        <w:ind w:left="0" w:right="130" w:firstLine="709"/>
        <w:jc w:val="both"/>
      </w:pPr>
      <w:r>
        <w:t>-лично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</w:t>
      </w:r>
    </w:p>
    <w:p w:rsidR="00F31C65" w:rsidRDefault="00F31C65" w:rsidP="0019267F">
      <w:pPr>
        <w:pStyle w:val="ab"/>
        <w:ind w:left="0" w:firstLine="709"/>
        <w:jc w:val="both"/>
      </w:pPr>
      <w:r>
        <w:t>-в электронной форме.</w:t>
      </w:r>
    </w:p>
    <w:p w:rsidR="00F31C65" w:rsidRDefault="00F31C65" w:rsidP="0019267F">
      <w:pPr>
        <w:pStyle w:val="ab"/>
        <w:ind w:left="0" w:right="120" w:firstLine="709"/>
        <w:jc w:val="both"/>
      </w:pPr>
      <w:r>
        <w:t>При выдаче документов на личном приеме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</w:t>
      </w:r>
      <w:r>
        <w:rPr>
          <w:spacing w:val="1"/>
        </w:rPr>
        <w:t xml:space="preserve"> </w:t>
      </w:r>
      <w:r>
        <w:t>услуги.</w:t>
      </w:r>
    </w:p>
    <w:p w:rsidR="00F31C65" w:rsidRPr="0004570B" w:rsidRDefault="00F31C65" w:rsidP="00F31C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C65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570B">
        <w:rPr>
          <w:b/>
        </w:rPr>
        <w:t xml:space="preserve">4. </w:t>
      </w:r>
      <w:r w:rsidR="00FD77C1" w:rsidRPr="00FD77C1">
        <w:rPr>
          <w:b/>
        </w:rPr>
        <w:t>Формы контроля за исполнением административного регламента</w:t>
      </w:r>
    </w:p>
    <w:p w:rsidR="00F31C65" w:rsidRPr="0004570B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 xml:space="preserve">4.1. Текущий контроль за соблюдением последовательности действий, определенных административными процедурами предоставления муниципальной услуги, осуществляется главой администрации </w:t>
      </w:r>
      <w:r w:rsidR="009E294E">
        <w:t>Гордеевского района</w:t>
      </w:r>
      <w:r w:rsidRPr="0004570B">
        <w:t xml:space="preserve"> иными должностными лицами, ответственными за организацию работы по предоставлению муниципальной услуги.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4.2. Персональная ответственность должностного лица закрепляется в его должностной инструкции в соответствии с требованиями законодательства.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31C65" w:rsidRPr="0004570B" w:rsidRDefault="00F31C65" w:rsidP="00F31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1C65" w:rsidRDefault="00F31C65" w:rsidP="00FD77C1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570B">
        <w:rPr>
          <w:b/>
        </w:rPr>
        <w:t xml:space="preserve">5. </w:t>
      </w:r>
      <w:r w:rsidR="00FD77C1" w:rsidRPr="00FD77C1">
        <w:rPr>
          <w:b/>
        </w:rPr>
        <w:t xml:space="preserve">Досудебное (внесудебное) обжалование заявителем решений </w:t>
      </w:r>
      <w:r w:rsidR="003559B2">
        <w:rPr>
          <w:b/>
        </w:rPr>
        <w:t>и действий (бездействия) админи</w:t>
      </w:r>
      <w:r w:rsidR="00FD77C1" w:rsidRPr="00FD77C1">
        <w:rPr>
          <w:b/>
        </w:rPr>
        <w:t>страции района, должностных лиц администрации района и</w:t>
      </w:r>
      <w:r w:rsidR="003559B2">
        <w:rPr>
          <w:b/>
        </w:rPr>
        <w:t>ли лиц, участвующих в предостав</w:t>
      </w:r>
      <w:r w:rsidR="00FD77C1" w:rsidRPr="00FD77C1">
        <w:rPr>
          <w:b/>
        </w:rPr>
        <w:t>лении муниципальной услуги</w:t>
      </w:r>
    </w:p>
    <w:p w:rsidR="00F31C65" w:rsidRPr="0004570B" w:rsidRDefault="00F31C65" w:rsidP="00F31C65">
      <w:pPr>
        <w:autoSpaceDE w:val="0"/>
        <w:autoSpaceDN w:val="0"/>
        <w:adjustRightInd w:val="0"/>
        <w:jc w:val="center"/>
        <w:rPr>
          <w:b/>
        </w:rPr>
      </w:pP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outlineLvl w:val="2"/>
      </w:pPr>
      <w:r w:rsidRPr="0004570B">
        <w:rPr>
          <w:color w:val="000000"/>
        </w:rPr>
        <w:lastRenderedPageBreak/>
        <w:t xml:space="preserve">       5.1</w:t>
      </w:r>
      <w:r w:rsidRPr="0004570B">
        <w:t xml:space="preserve">. Жалоба подается в администрацию </w:t>
      </w:r>
      <w:r w:rsidR="009E294E">
        <w:t>Гордеевского района</w:t>
      </w:r>
      <w:r w:rsidRPr="0004570B">
        <w:t xml:space="preserve">, Совет народных депутатов </w:t>
      </w:r>
      <w:r w:rsidR="009E294E">
        <w:t>Гордеевского района</w:t>
      </w:r>
      <w:r w:rsidRPr="0004570B">
        <w:t xml:space="preserve"> в письменной форме, в том числе при личном приеме заявителя, или в электронном виде.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5.2. Жалоба должна содержать: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а) оформленная в соответствии с </w:t>
      </w:r>
      <w:hyperlink r:id="rId6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 доверенность (для физических лиц);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rPr>
          <w:color w:val="000000"/>
        </w:rPr>
        <w:t>в) копия решения о назначении или об избрании либо приказа о назначении физического</w:t>
      </w:r>
      <w:r w:rsidRPr="0004570B">
        <w:t xml:space="preserve">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5.4. Прием жалоб в письменной форме осуществляется администрацией </w:t>
      </w:r>
      <w:r w:rsidR="009E294E">
        <w:t>Гордеевского района</w:t>
      </w:r>
      <w:r w:rsidRPr="0004570B">
        <w:t xml:space="preserve">, Советом народных депутатов </w:t>
      </w:r>
      <w:r w:rsidR="009E294E">
        <w:t>Гордеевского района</w:t>
      </w:r>
      <w:r w:rsidRPr="0004570B">
        <w:t xml:space="preserve"> либо в месте, где заявитель подавал запрос на получение муниципальной услуги или получал результат указанной муниципальной услуги.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Время приема жалоб должно совпадать со временем предоставления муниципальной услуги.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Жалоба в письменной форме может быть также направлена по почте.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5.5. В электронном виде жалоба может быть подана заявителем посредством: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а) официального сайта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 в информационно-телекоммуникационной сети "Интернет";</w:t>
      </w:r>
    </w:p>
    <w:p w:rsidR="00F31C65" w:rsidRPr="0004570B" w:rsidRDefault="00603B6E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б) электронной</w:t>
      </w:r>
      <w:r w:rsidR="00F31C65" w:rsidRPr="0004570B">
        <w:rPr>
          <w:color w:val="000000"/>
        </w:rPr>
        <w:t xml:space="preserve"> почты администрации </w:t>
      </w:r>
      <w:r w:rsidR="009E294E">
        <w:rPr>
          <w:color w:val="000000"/>
        </w:rPr>
        <w:t>Гордеевского района</w:t>
      </w:r>
      <w:r w:rsidR="00F31C65" w:rsidRPr="0004570B">
        <w:rPr>
          <w:color w:val="000000"/>
        </w:rPr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5.6. При подаче жалобы в электронном виде документы, указанные в </w:t>
      </w:r>
      <w:hyperlink w:anchor="Par50" w:history="1">
        <w:r w:rsidRPr="0004570B">
          <w:rPr>
            <w:color w:val="000000"/>
          </w:rPr>
          <w:t>п.п.5.2</w:t>
        </w:r>
      </w:hyperlink>
      <w:r w:rsidRPr="0004570B">
        <w:rPr>
          <w:color w:val="000000"/>
        </w:rPr>
        <w:t xml:space="preserve"> настоящего раздела могут быть представлены в форме электронных документов, подписанных электронной</w:t>
      </w:r>
      <w:r w:rsidRPr="0004570B">
        <w:t xml:space="preserve"> </w:t>
      </w:r>
      <w:r w:rsidRPr="0004570B">
        <w:rPr>
          <w:color w:val="000000"/>
        </w:rPr>
        <w:t xml:space="preserve">подписью, вид которой предусмотрен </w:t>
      </w:r>
      <w:hyperlink r:id="rId7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Федерации, при этом документ, удостоверяющий личность заявителя, не требуется.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5.7. Жалоба рассматривается администрацией </w:t>
      </w:r>
      <w:r w:rsidR="009E294E">
        <w:rPr>
          <w:color w:val="000000"/>
        </w:rPr>
        <w:t>Гордеевского района, если</w:t>
      </w:r>
      <w:r w:rsidRPr="0004570B">
        <w:rPr>
          <w:color w:val="000000"/>
        </w:rPr>
        <w:t xml:space="preserve"> порядок предоставления муниципальной услуги был нарушен вследствие решений и действий (бездействия)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, ее должностного лица либо муниципальных служащих. В случае если обжалуются решения главы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, жалоба подается в Совет народных депутатов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 и рассматривается им в порядке, предусмотренном настоящим разделом.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rPr>
          <w:color w:val="000000"/>
        </w:rPr>
        <w:t xml:space="preserve">5.8.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62" w:history="1">
        <w:r w:rsidRPr="0004570B">
          <w:rPr>
            <w:color w:val="000000"/>
          </w:rPr>
          <w:t>п.п.</w:t>
        </w:r>
      </w:hyperlink>
      <w:r w:rsidRPr="0004570B">
        <w:rPr>
          <w:color w:val="000000"/>
        </w:rPr>
        <w:t xml:space="preserve"> 5.7 настоящего раздела, в течение 3 рабочих дней со дня ее регистрации указанный орган направляет жалобу в</w:t>
      </w:r>
      <w:r w:rsidRPr="0004570B">
        <w:t xml:space="preserve"> уполномоченный на ее </w:t>
      </w:r>
      <w:r w:rsidRPr="0004570B">
        <w:lastRenderedPageBreak/>
        <w:t xml:space="preserve">рассмотрение орган (администрацию </w:t>
      </w:r>
      <w:r w:rsidR="009E294E">
        <w:t>Гордеевского района</w:t>
      </w:r>
      <w:r w:rsidRPr="0004570B">
        <w:t xml:space="preserve"> либо Совет народных депутатов </w:t>
      </w:r>
      <w:r w:rsidR="009E294E">
        <w:t>Гордеевского района</w:t>
      </w:r>
      <w:r w:rsidRPr="0004570B">
        <w:t>) и в письменной форме информирует заявителя о перенаправлении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5.9.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603B6E" w:rsidRPr="0004570B">
        <w:t>муниципальную услугу</w:t>
      </w:r>
      <w:r w:rsidRPr="0004570B">
        <w:t xml:space="preserve"> (далее - соглашение о взаимодействии), но не позднее следующего рабочего дня со дня поступления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Жалоба на нарушение порядка предоставления муниципальной услуги многофункциональным центром рассматрива</w:t>
      </w:r>
      <w:r w:rsidR="003559B2">
        <w:t>ется в соответствии с настоящим</w:t>
      </w:r>
      <w:r w:rsidRPr="0004570B">
        <w:t xml:space="preserve"> разделом органом, предоставляющим муниципальную услугу, заключившим соглашение о взаимодействии.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5.10. Заявитель может обратиться с жалобой в том числе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нарушение срока регистрации запроса заявителя о предоставлении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нарушение срока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 </w:t>
      </w:r>
      <w:r w:rsidR="009E294E">
        <w:t>Гордеевского муниципального района</w:t>
      </w:r>
      <w:r w:rsidR="009E294E" w:rsidRPr="0004570B">
        <w:t xml:space="preserve"> для</w:t>
      </w:r>
      <w:r w:rsidRPr="0004570B">
        <w:t xml:space="preserve">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9E294E">
        <w:t>Гордеевского муниципального района</w:t>
      </w:r>
      <w:r w:rsidRPr="0004570B">
        <w:t xml:space="preserve"> для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r w:rsidR="00603B6E">
        <w:t>Гордеевского</w:t>
      </w:r>
      <w:r w:rsidR="009E294E">
        <w:t xml:space="preserve"> муниципального района</w:t>
      </w:r>
      <w:r w:rsidRPr="0004570B"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r w:rsidR="009E294E">
        <w:t>Гордеевского муниципального района;</w:t>
      </w:r>
    </w:p>
    <w:p w:rsidR="00F31C65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9D4035">
        <w:t>ленного срока таких исправлений;</w:t>
      </w:r>
    </w:p>
    <w:p w:rsidR="009D4035" w:rsidRDefault="009D4035" w:rsidP="009D4035">
      <w:pPr>
        <w:autoSpaceDE w:val="0"/>
        <w:autoSpaceDN w:val="0"/>
        <w:adjustRightInd w:val="0"/>
        <w:ind w:firstLine="709"/>
        <w:jc w:val="both"/>
      </w:pPr>
      <w: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9D4035" w:rsidRDefault="009D4035" w:rsidP="009D4035">
      <w:pPr>
        <w:autoSpaceDE w:val="0"/>
        <w:autoSpaceDN w:val="0"/>
        <w:adjustRightInd w:val="0"/>
        <w:ind w:firstLine="709"/>
        <w:jc w:val="both"/>
      </w:pPr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D4035" w:rsidRPr="0004570B" w:rsidRDefault="009D4035" w:rsidP="009D4035">
      <w:pPr>
        <w:autoSpaceDE w:val="0"/>
        <w:autoSpaceDN w:val="0"/>
        <w:adjustRightInd w:val="0"/>
        <w:ind w:firstLine="709"/>
        <w:jc w:val="both"/>
      </w:pPr>
      <w: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услуги.</w:t>
      </w:r>
    </w:p>
    <w:p w:rsidR="00F31C65" w:rsidRPr="0004570B" w:rsidRDefault="009E294E" w:rsidP="0019267F">
      <w:pPr>
        <w:autoSpaceDE w:val="0"/>
        <w:autoSpaceDN w:val="0"/>
        <w:adjustRightInd w:val="0"/>
        <w:ind w:firstLine="709"/>
        <w:jc w:val="both"/>
      </w:pPr>
      <w:r>
        <w:t>5.11. Уполномоченными</w:t>
      </w:r>
      <w:r w:rsidR="00F31C65" w:rsidRPr="0004570B">
        <w:t xml:space="preserve"> на рассмотрение жалоб либо направление их в орган, уполномоченный на </w:t>
      </w:r>
      <w:r w:rsidR="00603B6E" w:rsidRPr="0004570B">
        <w:t>рассмотрение, являются</w:t>
      </w:r>
      <w:r w:rsidR="00F31C65" w:rsidRPr="0004570B">
        <w:t>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5.11.1. В администрации </w:t>
      </w:r>
      <w:r w:rsidR="009E294E">
        <w:t>Гордеевского района</w:t>
      </w:r>
      <w:r w:rsidRPr="0004570B">
        <w:t>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- глава администрации </w:t>
      </w:r>
      <w:r w:rsidR="009E294E">
        <w:t>Гордеевского района</w:t>
      </w:r>
      <w:r w:rsidRPr="0004570B">
        <w:t xml:space="preserve">, заместители главы администрации </w:t>
      </w:r>
      <w:r w:rsidR="009E294E">
        <w:t>Гордеевского района</w:t>
      </w:r>
      <w:r w:rsidRPr="0004570B">
        <w:t xml:space="preserve">, начальники отделов администрации </w:t>
      </w:r>
      <w:r w:rsidR="009E294E">
        <w:t>Гордеевского района</w:t>
      </w:r>
      <w:r w:rsidRPr="0004570B"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5.11.2. В Совете народных депутатов: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- лицо, уполномоченное главой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5.11.3. Уполномоченные лица обеспечивают: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прием и рассмотрение жалоб в соответствии с требованиями настоящего раздела;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направление жалоб в уполномоченный на их рассмотрение орган.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5.12. В случае установления в ходе или по результатам рассмотрения жалобы признаков </w:t>
      </w:r>
      <w:r w:rsidRPr="0004570B">
        <w:rPr>
          <w:color w:val="000000"/>
        </w:rPr>
        <w:t xml:space="preserve">состава административного правонарушения, предусмотренного </w:t>
      </w:r>
      <w:hyperlink r:id="rId8" w:history="1">
        <w:r w:rsidRPr="0004570B">
          <w:rPr>
            <w:color w:val="000000"/>
          </w:rPr>
          <w:t>статьей 5.63</w:t>
        </w:r>
      </w:hyperlink>
      <w:r w:rsidRPr="0004570B">
        <w:rPr>
          <w:color w:val="000000"/>
        </w:rPr>
        <w:t xml:space="preserve"> Кодекса Российской</w:t>
      </w:r>
      <w:r w:rsidRPr="0004570B">
        <w:t xml:space="preserve"> Федерации об административных правонарушениях, или признаков состава преступления долж</w:t>
      </w:r>
      <w:r w:rsidRPr="0004570B">
        <w:lastRenderedPageBreak/>
        <w:t>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5.13. Администрация </w:t>
      </w:r>
      <w:r w:rsidR="009E294E">
        <w:t>Гордеевского района</w:t>
      </w:r>
      <w:r w:rsidRPr="0004570B">
        <w:t xml:space="preserve"> обеспечивает: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оснащение мест приема жалоб;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б) информирование заявителей о порядке обжалования решений и действий (бездействия) администрации </w:t>
      </w:r>
      <w:r w:rsidR="009E294E">
        <w:t>Гордеевского района</w:t>
      </w:r>
      <w:r w:rsidRPr="0004570B">
        <w:t xml:space="preserve">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</w:t>
      </w:r>
      <w:r w:rsidR="009E294E">
        <w:t>Гордеевского района</w:t>
      </w:r>
      <w:r w:rsidRPr="0004570B">
        <w:t>, на Едином портале;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в) консультирование заявителей о порядке обжалования решений и действий (бездействия) администрации </w:t>
      </w:r>
      <w:r w:rsidR="009E294E">
        <w:t>Гордеевского района</w:t>
      </w:r>
      <w:r w:rsidRPr="0004570B">
        <w:t>, ее должностных лиц либо муниципальных служащих, в том числе по телефону, электронной почте, при личном приеме;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д) формирование и представление ежеквартально в Совет народных депутатов </w:t>
      </w:r>
      <w:r w:rsidR="009E294E">
        <w:t>Гордеевского района</w:t>
      </w:r>
      <w:r w:rsidRPr="0004570B"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5.14. Жалоба, поступившая в администрацию </w:t>
      </w:r>
      <w:r w:rsidR="009E294E">
        <w:t>Гордеевского района</w:t>
      </w:r>
      <w:r w:rsidRPr="0004570B">
        <w:t xml:space="preserve"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 </w:t>
      </w:r>
      <w:r w:rsidR="009E294E">
        <w:t>Гордеевского района</w:t>
      </w:r>
      <w:r w:rsidRPr="0004570B">
        <w:t xml:space="preserve">, Совета народных депутатов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 случае обжалования отказа администрации </w:t>
      </w:r>
      <w:r w:rsidR="009E294E">
        <w:t>Гордеевского района</w:t>
      </w:r>
      <w:r w:rsidRPr="0004570B"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5.15. По результатам рассмотрения жалобы принимается решение об удовлетворении жалобы либо об отказе в ее удовлетворении. 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9E294E">
        <w:t>Гордеевского муниципального района.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5.17. В ответе по результатам рассмотрения жалобы указываются: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04570B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фамилия, имя, отчество (при наличии) или наименование заявителя;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основания для принятия решения по жалобе;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д) принятое по жалобе решение;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ж) сведения о порядке обжалования принятого по жалобе решения.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5.18. Ответ по результатам рассмотрения жалобы подписывается уполномоченным на рассмотрение жалобы должностным лицом администрации </w:t>
      </w:r>
      <w:r w:rsidR="009E294E">
        <w:t>Гордеевского района</w:t>
      </w:r>
      <w:r w:rsidRPr="0004570B">
        <w:t xml:space="preserve">, Совета народных депутатов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9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5.19. Администрация </w:t>
      </w:r>
      <w:r w:rsidR="009E294E">
        <w:t>Гордеевского района</w:t>
      </w:r>
      <w:r w:rsidRPr="0004570B">
        <w:t xml:space="preserve"> отказывает в удовлетворении жалобы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bookmarkStart w:id="2" w:name="Par62"/>
      <w:bookmarkEnd w:id="2"/>
      <w:r w:rsidRPr="0004570B">
        <w:t xml:space="preserve">5.20. Администрация </w:t>
      </w:r>
      <w:r w:rsidR="009E294E">
        <w:t>Гордеевского района</w:t>
      </w:r>
      <w:r w:rsidRPr="0004570B">
        <w:t xml:space="preserve"> вправе оставить жалобу без ответа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Par64"/>
      <w:bookmarkEnd w:id="3"/>
      <w:r w:rsidRPr="0004570B">
        <w:t xml:space="preserve">б) отсутствие возможности прочитать какую-либо часть текста жалобы, фамилию, имя, </w:t>
      </w:r>
      <w:r w:rsidRPr="0004570B">
        <w:rPr>
          <w:color w:val="000000"/>
        </w:rPr>
        <w:t>отчество (при наличии) и (или) почтовый адрес заявителя, указанные в жалобе.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5.21.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Федерации.»</w:t>
      </w:r>
    </w:p>
    <w:p w:rsidR="00F31C65" w:rsidRPr="0004570B" w:rsidRDefault="00F31C65" w:rsidP="00812037">
      <w:pPr>
        <w:autoSpaceDE w:val="0"/>
        <w:autoSpaceDN w:val="0"/>
        <w:adjustRightInd w:val="0"/>
        <w:ind w:firstLine="540"/>
        <w:jc w:val="both"/>
      </w:pPr>
    </w:p>
    <w:p w:rsidR="00D73096" w:rsidRDefault="00D73096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9E294E">
      <w:pPr>
        <w:pStyle w:val="ab"/>
        <w:spacing w:before="90"/>
        <w:ind w:left="6259" w:right="131" w:firstLine="1821"/>
        <w:jc w:val="right"/>
        <w:rPr>
          <w:sz w:val="18"/>
          <w:szCs w:val="18"/>
        </w:rPr>
      </w:pPr>
      <w:r w:rsidRPr="00D86C58">
        <w:rPr>
          <w:sz w:val="18"/>
          <w:szCs w:val="18"/>
        </w:rPr>
        <w:t>Приложение</w:t>
      </w:r>
      <w:r w:rsidRPr="00D86C58">
        <w:rPr>
          <w:spacing w:val="-4"/>
          <w:sz w:val="18"/>
          <w:szCs w:val="18"/>
        </w:rPr>
        <w:t xml:space="preserve"> </w:t>
      </w:r>
      <w:r w:rsidRPr="00D86C58">
        <w:rPr>
          <w:spacing w:val="-12"/>
          <w:sz w:val="18"/>
          <w:szCs w:val="18"/>
        </w:rPr>
        <w:t>1</w:t>
      </w:r>
      <w:r w:rsidRPr="00D86C58">
        <w:rPr>
          <w:sz w:val="18"/>
          <w:szCs w:val="18"/>
        </w:rPr>
        <w:t xml:space="preserve"> </w:t>
      </w:r>
    </w:p>
    <w:p w:rsidR="009E294E" w:rsidRPr="00D86C58" w:rsidRDefault="009E294E" w:rsidP="006106FA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 w:rsidR="006106FA"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 w:rsidR="006106FA"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9E294E" w:rsidRPr="006106FA" w:rsidRDefault="009E294E" w:rsidP="006106FA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 w:rsidR="006106FA"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9E294E" w:rsidRPr="00D86C58" w:rsidRDefault="009E294E" w:rsidP="009E294E">
      <w:pPr>
        <w:pStyle w:val="ab"/>
        <w:spacing w:before="7"/>
        <w:ind w:left="0"/>
      </w:pPr>
    </w:p>
    <w:p w:rsidR="006106FA" w:rsidRPr="00125009" w:rsidRDefault="006106FA" w:rsidP="006106FA">
      <w:pPr>
        <w:pStyle w:val="ConsPlusNonformat"/>
      </w:pPr>
      <w:r>
        <w:t xml:space="preserve">                                            </w:t>
      </w:r>
      <w:r w:rsidRPr="00125009">
        <w:t xml:space="preserve">Главе </w:t>
      </w:r>
      <w:r>
        <w:t>администрации Гордеевского</w:t>
      </w:r>
      <w:r w:rsidRPr="00125009">
        <w:t xml:space="preserve"> района </w:t>
      </w:r>
    </w:p>
    <w:p w:rsidR="006106FA" w:rsidRPr="00125009" w:rsidRDefault="006106FA" w:rsidP="006106FA">
      <w:pPr>
        <w:pStyle w:val="ConsPlusNonformat"/>
      </w:pPr>
      <w:r w:rsidRPr="00125009">
        <w:t xml:space="preserve">         </w:t>
      </w:r>
      <w:r>
        <w:t xml:space="preserve">                                  </w:t>
      </w:r>
      <w:r w:rsidRPr="00125009">
        <w:t xml:space="preserve"> </w:t>
      </w:r>
      <w:r>
        <w:t>Убоговой Л.И.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от ____________________________</w:t>
      </w:r>
    </w:p>
    <w:p w:rsidR="006106FA" w:rsidRDefault="006106FA" w:rsidP="006106FA">
      <w:pPr>
        <w:pStyle w:val="ConsPlusNonformat"/>
      </w:pPr>
      <w:r w:rsidRPr="00125009">
        <w:t xml:space="preserve">                                            _______________________________</w:t>
      </w:r>
    </w:p>
    <w:p w:rsidR="006106FA" w:rsidRPr="00125009" w:rsidRDefault="006106FA" w:rsidP="006106FA">
      <w:pPr>
        <w:pStyle w:val="ConsPlusNonformat"/>
      </w:pPr>
      <w:r>
        <w:t xml:space="preserve">                                            </w:t>
      </w:r>
      <w:r w:rsidRPr="00125009">
        <w:t>_______________________________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(наименование, адрес заявителя)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Заявление</w:t>
      </w:r>
    </w:p>
    <w:p w:rsidR="006106FA" w:rsidRPr="00125009" w:rsidRDefault="006106FA" w:rsidP="006106FA">
      <w:pPr>
        <w:pStyle w:val="ConsPlusNonformat"/>
      </w:pPr>
      <w:bookmarkStart w:id="4" w:name="Par284"/>
      <w:bookmarkEnd w:id="4"/>
      <w:r w:rsidRPr="00125009">
        <w:t xml:space="preserve">            о выдаче </w:t>
      </w:r>
      <w:r>
        <w:t>ордера</w:t>
      </w:r>
      <w:r w:rsidRPr="00125009">
        <w:t xml:space="preserve"> на производство земляных работ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Прошу  выдать   </w:t>
      </w:r>
      <w:r>
        <w:t>ордер</w:t>
      </w:r>
      <w:r w:rsidRPr="00125009">
        <w:t xml:space="preserve">   на   производство   земляных   работ   для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(наименование вида работ, для производства которых необходимо проведение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земляных работ в соответствии с проектной документацией,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краткие проектные характеристики)</w:t>
      </w:r>
    </w:p>
    <w:p w:rsidR="006106FA" w:rsidRPr="00125009" w:rsidRDefault="006106FA" w:rsidP="006106FA">
      <w:pPr>
        <w:pStyle w:val="ConsPlusNonformat"/>
      </w:pPr>
      <w:r w:rsidRPr="00125009">
        <w:t>по адресу: 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(полный адрес производства земляных работ с возможным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указанием привязки к объектам недвижимости, временным сооружениям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и (или) объектам благоустройства)</w:t>
      </w:r>
    </w:p>
    <w:p w:rsidR="006106FA" w:rsidRPr="00125009" w:rsidRDefault="006106FA" w:rsidP="006106FA">
      <w:pPr>
        <w:pStyle w:val="ConsPlusNonformat"/>
      </w:pPr>
      <w:r w:rsidRPr="00125009">
        <w:t>со    сроком    производства    работ    с    "____"  ___________  20__  г.</w:t>
      </w:r>
    </w:p>
    <w:p w:rsidR="006106FA" w:rsidRPr="00125009" w:rsidRDefault="006106FA" w:rsidP="006106FA">
      <w:pPr>
        <w:pStyle w:val="ConsPlusNonformat"/>
      </w:pPr>
      <w:r w:rsidRPr="00125009">
        <w:t>по "____" _____________ 20__ г.</w:t>
      </w:r>
    </w:p>
    <w:p w:rsidR="006106FA" w:rsidRPr="00125009" w:rsidRDefault="006106FA" w:rsidP="006106FA">
      <w:pPr>
        <w:pStyle w:val="ConsPlusNonformat"/>
      </w:pPr>
      <w:r w:rsidRPr="00125009">
        <w:t xml:space="preserve">    Прилагаемые документы:</w:t>
      </w:r>
    </w:p>
    <w:p w:rsidR="006106FA" w:rsidRPr="00125009" w:rsidRDefault="006106FA" w:rsidP="006106FA">
      <w:pPr>
        <w:pStyle w:val="ConsPlusNonformat"/>
      </w:pPr>
      <w:r w:rsidRPr="00125009">
        <w:t xml:space="preserve">    1.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2.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3.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4. ____________________________________________________________________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Должность                                              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                    подпись</w:t>
      </w:r>
    </w:p>
    <w:p w:rsidR="006106FA" w:rsidRPr="00125009" w:rsidRDefault="006106FA" w:rsidP="006106FA">
      <w:pPr>
        <w:pStyle w:val="ConsPlusNonformat"/>
      </w:pPr>
      <w:r w:rsidRPr="00125009">
        <w:t xml:space="preserve">    Исполнитель</w:t>
      </w:r>
    </w:p>
    <w:p w:rsidR="006106FA" w:rsidRPr="00125009" w:rsidRDefault="006106FA" w:rsidP="006106FA">
      <w:pPr>
        <w:pStyle w:val="ConsPlusNonformat"/>
      </w:pPr>
      <w:r w:rsidRPr="00125009">
        <w:t xml:space="preserve">    Телефон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Согласовано:</w:t>
      </w:r>
    </w:p>
    <w:p w:rsidR="006106FA" w:rsidRPr="00125009" w:rsidRDefault="006106FA" w:rsidP="006106FA">
      <w:pPr>
        <w:pStyle w:val="ConsPlusNonformat"/>
      </w:pPr>
      <w:r w:rsidRPr="00125009">
        <w:t xml:space="preserve">    1.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2.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3.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4. ____________________________________________________________________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Заявление и приложенные документы получены "___" _______________ 20____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 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(секретарь комиссии, получивший заявление)               роспись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>
        <w:t xml:space="preserve">    Подготовленный ордер</w:t>
      </w:r>
      <w:r w:rsidRPr="00125009">
        <w:t xml:space="preserve"> на производство работ либо решение об отказе</w:t>
      </w:r>
    </w:p>
    <w:p w:rsidR="006106FA" w:rsidRPr="00125009" w:rsidRDefault="006106FA" w:rsidP="006106FA">
      <w:pPr>
        <w:pStyle w:val="ConsPlusNonformat"/>
      </w:pPr>
      <w:r w:rsidRPr="00125009">
        <w:t>в его выдаче Вам необходимо получить "__" __________ 20____ с ____ до _____</w:t>
      </w:r>
    </w:p>
    <w:p w:rsidR="006106FA" w:rsidRPr="00125009" w:rsidRDefault="006106FA" w:rsidP="006106FA">
      <w:pPr>
        <w:pStyle w:val="ConsPlusNormal"/>
        <w:ind w:firstLine="540"/>
        <w:jc w:val="both"/>
      </w:pPr>
    </w:p>
    <w:p w:rsidR="006106FA" w:rsidRPr="00125009" w:rsidRDefault="006106FA" w:rsidP="006106FA">
      <w:pPr>
        <w:pStyle w:val="ConsPlusNormal"/>
        <w:ind w:firstLine="540"/>
        <w:jc w:val="both"/>
      </w:pPr>
    </w:p>
    <w:p w:rsidR="006106FA" w:rsidRPr="00125009" w:rsidRDefault="006106FA" w:rsidP="006106FA">
      <w:pPr>
        <w:pStyle w:val="ConsPlusNormal"/>
        <w:ind w:firstLine="540"/>
        <w:jc w:val="both"/>
      </w:pPr>
    </w:p>
    <w:p w:rsidR="009E294E" w:rsidRPr="00D86C58" w:rsidRDefault="009E294E" w:rsidP="009E294E">
      <w:pPr>
        <w:jc w:val="center"/>
        <w:sectPr w:rsidR="009E294E" w:rsidRPr="00D86C58" w:rsidSect="00A01844">
          <w:pgSz w:w="11910" w:h="16840"/>
          <w:pgMar w:top="820" w:right="428" w:bottom="426" w:left="1134" w:header="566" w:footer="0" w:gutter="0"/>
          <w:cols w:space="720"/>
        </w:sectPr>
      </w:pPr>
    </w:p>
    <w:p w:rsidR="006106FA" w:rsidRPr="00864C14" w:rsidRDefault="006106FA" w:rsidP="006106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4C14">
        <w:rPr>
          <w:rFonts w:ascii="Times New Roman" w:hAnsi="Times New Roman" w:cs="Times New Roman"/>
        </w:rPr>
        <w:lastRenderedPageBreak/>
        <w:t>Приложение N 2</w:t>
      </w:r>
    </w:p>
    <w:p w:rsidR="006106FA" w:rsidRPr="00D86C58" w:rsidRDefault="006106FA" w:rsidP="006106FA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6106FA" w:rsidRPr="006106FA" w:rsidRDefault="006106FA" w:rsidP="006106FA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6106FA" w:rsidRPr="00125009" w:rsidRDefault="006106FA" w:rsidP="006106FA">
      <w:pPr>
        <w:pStyle w:val="ConsPlusNormal"/>
        <w:ind w:firstLine="540"/>
        <w:jc w:val="both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Кому 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   наименование застройщика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фамилия, имя, отчество - для граждан,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полное наименование организации - для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    юридических лиц,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его почтовый индекс и адрес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</w:t>
      </w:r>
      <w:r>
        <w:t>Ордер</w:t>
      </w:r>
      <w:r w:rsidR="00E9070A">
        <w:t>(разрешение)</w:t>
      </w:r>
      <w:r w:rsidRPr="00125009">
        <w:t xml:space="preserve"> на </w:t>
      </w:r>
      <w:r w:rsidR="00E9070A">
        <w:t>осуществление</w:t>
      </w:r>
      <w:r w:rsidRPr="00125009">
        <w:t xml:space="preserve"> земляных работ</w:t>
      </w:r>
    </w:p>
    <w:p w:rsidR="006106FA" w:rsidRPr="00125009" w:rsidRDefault="006106FA" w:rsidP="006106FA">
      <w:pPr>
        <w:pStyle w:val="ConsPlusNonformat"/>
      </w:pPr>
      <w:bookmarkStart w:id="5" w:name="Par346"/>
      <w:bookmarkEnd w:id="5"/>
    </w:p>
    <w:p w:rsidR="006106FA" w:rsidRPr="00125009" w:rsidRDefault="006106FA" w:rsidP="006106FA">
      <w:pPr>
        <w:pStyle w:val="ConsPlusNonformat"/>
      </w:pPr>
      <w:r w:rsidRPr="00125009">
        <w:t>N ______ от 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  <w:rPr>
          <w:b/>
        </w:rPr>
      </w:pPr>
      <w:r w:rsidRPr="00125009">
        <w:t xml:space="preserve">Администрация </w:t>
      </w:r>
      <w:r>
        <w:t>Гордеевского</w:t>
      </w:r>
      <w:r w:rsidRPr="00125009">
        <w:t xml:space="preserve"> района, разрешает</w:t>
      </w:r>
      <w:r w:rsidR="00E9070A">
        <w:t xml:space="preserve">    производство    земляных</w:t>
      </w:r>
      <w:r w:rsidRPr="00125009">
        <w:t xml:space="preserve"> работ    для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наименование вида работ, для производства которых необходимо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проведение земляных работ в соответствии с проектной документацией,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краткие проектные характеристики</w:t>
      </w:r>
    </w:p>
    <w:p w:rsidR="006106FA" w:rsidRPr="00125009" w:rsidRDefault="006106FA" w:rsidP="006106FA">
      <w:pPr>
        <w:pStyle w:val="ConsPlusNonformat"/>
      </w:pPr>
      <w:r w:rsidRPr="00125009">
        <w:t>по адресу: 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полный адрес места производства земляных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работ с возможным указанием привязки к объектам недвижимости, временным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сооружениям и (или) объектам благоустройства</w:t>
      </w:r>
    </w:p>
    <w:p w:rsidR="006106FA" w:rsidRPr="00125009" w:rsidRDefault="006106FA" w:rsidP="006106FA">
      <w:pPr>
        <w:pStyle w:val="ConsPlusNonformat"/>
      </w:pPr>
      <w:r w:rsidRPr="00125009">
        <w:t xml:space="preserve">    Срок действия настоящего разрешения:</w:t>
      </w:r>
    </w:p>
    <w:p w:rsidR="006106FA" w:rsidRDefault="006106FA" w:rsidP="006106FA">
      <w:pPr>
        <w:pStyle w:val="ConsPlusNonformat"/>
      </w:pPr>
      <w:r w:rsidRPr="00125009">
        <w:t xml:space="preserve">    с "____" ______________ 20__ г. до "_____" _____________ 20__ г.</w:t>
      </w:r>
    </w:p>
    <w:p w:rsidR="00483DF3" w:rsidRPr="00125009" w:rsidRDefault="00483DF3" w:rsidP="006106FA">
      <w:pPr>
        <w:pStyle w:val="ConsPlusNonformat"/>
      </w:pPr>
    </w:p>
    <w:p w:rsidR="00483DF3" w:rsidRDefault="006106FA" w:rsidP="00E9070A">
      <w:pPr>
        <w:pStyle w:val="ConsPlusNonformat"/>
      </w:pPr>
      <w:r w:rsidRPr="00125009">
        <w:t xml:space="preserve">    </w:t>
      </w:r>
    </w:p>
    <w:p w:rsidR="00483DF3" w:rsidRDefault="00E9070A" w:rsidP="00E9070A">
      <w:pPr>
        <w:pStyle w:val="ConsPlusNonformat"/>
      </w:pPr>
      <w:r>
        <w:t xml:space="preserve">Председатель комитета по </w:t>
      </w:r>
    </w:p>
    <w:p w:rsidR="00483DF3" w:rsidRDefault="00E9070A" w:rsidP="00E9070A">
      <w:pPr>
        <w:pStyle w:val="ConsPlusNonformat"/>
      </w:pPr>
      <w:r>
        <w:t>управлению муниципальным</w:t>
      </w:r>
    </w:p>
    <w:p w:rsidR="006106FA" w:rsidRPr="00125009" w:rsidRDefault="00E9070A" w:rsidP="00483DF3">
      <w:pPr>
        <w:pStyle w:val="ConsPlusNonformat"/>
        <w:tabs>
          <w:tab w:val="left" w:pos="5400"/>
          <w:tab w:val="left" w:pos="7092"/>
        </w:tabs>
      </w:pPr>
      <w:r>
        <w:t xml:space="preserve"> имуществом Гордеевского района</w:t>
      </w:r>
      <w:r w:rsidR="00483DF3">
        <w:t xml:space="preserve">            ____________</w:t>
      </w:r>
      <w:r w:rsidR="00483DF3">
        <w:tab/>
      </w:r>
    </w:p>
    <w:p w:rsidR="006106FA" w:rsidRDefault="006106FA" w:rsidP="006106FA">
      <w:pPr>
        <w:pStyle w:val="ConsPlusNonformat"/>
      </w:pPr>
      <w:r w:rsidRPr="00125009">
        <w:t xml:space="preserve">    М.П.                                    (подпись)         (Ф.И.О.)</w:t>
      </w:r>
    </w:p>
    <w:p w:rsidR="00483DF3" w:rsidRDefault="00483DF3" w:rsidP="006106FA">
      <w:pPr>
        <w:pStyle w:val="ConsPlusNonformat"/>
      </w:pPr>
    </w:p>
    <w:p w:rsidR="00483DF3" w:rsidRDefault="00483DF3" w:rsidP="006106FA">
      <w:pPr>
        <w:pStyle w:val="ConsPlusNonformat"/>
      </w:pPr>
    </w:p>
    <w:p w:rsidR="00483DF3" w:rsidRDefault="00483DF3" w:rsidP="006106FA">
      <w:pPr>
        <w:pStyle w:val="ConsPlusNonformat"/>
      </w:pPr>
    </w:p>
    <w:p w:rsidR="00483DF3" w:rsidRPr="00125009" w:rsidRDefault="00483DF3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Действие настоящего разрешения продлено до "___" _________ 20___ г.</w:t>
      </w:r>
    </w:p>
    <w:p w:rsidR="006106FA" w:rsidRPr="00125009" w:rsidRDefault="006106FA" w:rsidP="006106FA">
      <w:pPr>
        <w:pStyle w:val="ConsPlusNonformat"/>
      </w:pPr>
      <w:r w:rsidRPr="00125009">
        <w:t xml:space="preserve">    Заведующий </w:t>
      </w:r>
      <w:r>
        <w:t>сектором</w:t>
      </w:r>
      <w:r w:rsidRPr="00125009">
        <w:t xml:space="preserve"> </w:t>
      </w:r>
      <w:r>
        <w:t>архитектуры и</w:t>
      </w:r>
    </w:p>
    <w:p w:rsidR="006106FA" w:rsidRDefault="006106FA" w:rsidP="006106FA">
      <w:pPr>
        <w:pStyle w:val="ConsPlusNonformat"/>
      </w:pPr>
      <w:r w:rsidRPr="00125009">
        <w:t xml:space="preserve">    </w:t>
      </w:r>
      <w:r>
        <w:t xml:space="preserve">строительства </w:t>
      </w:r>
      <w:r w:rsidRPr="00125009">
        <w:t>администрации</w:t>
      </w:r>
    </w:p>
    <w:p w:rsidR="006106FA" w:rsidRPr="00125009" w:rsidRDefault="006106FA" w:rsidP="006106FA">
      <w:pPr>
        <w:pStyle w:val="ConsPlusNonformat"/>
      </w:pPr>
      <w:r>
        <w:t xml:space="preserve">    Гордеевского</w:t>
      </w:r>
      <w:r w:rsidRPr="00125009">
        <w:t xml:space="preserve"> района: _______________ 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(подпись)          (Ф.И.О.)</w:t>
      </w:r>
    </w:p>
    <w:p w:rsidR="006106FA" w:rsidRPr="00125009" w:rsidRDefault="006106FA" w:rsidP="006106FA">
      <w:pPr>
        <w:pStyle w:val="ConsPlusNonformat"/>
      </w:pPr>
      <w:r w:rsidRPr="00125009">
        <w:t xml:space="preserve">    Согласовано:</w:t>
      </w:r>
    </w:p>
    <w:p w:rsidR="006106FA" w:rsidRPr="00125009" w:rsidRDefault="006106FA" w:rsidP="006106FA">
      <w:pPr>
        <w:pStyle w:val="ConsPlusNonformat"/>
      </w:pPr>
      <w:r w:rsidRPr="00125009">
        <w:t xml:space="preserve">    ________________________  </w:t>
      </w:r>
    </w:p>
    <w:p w:rsidR="006106FA" w:rsidRPr="00125009" w:rsidRDefault="006106FA" w:rsidP="006106FA">
      <w:pPr>
        <w:pStyle w:val="ConsPlusNonformat"/>
      </w:pPr>
      <w:r w:rsidRPr="00125009">
        <w:t xml:space="preserve">    ________________________ __________________  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(подпись)             (расшифровка)</w:t>
      </w:r>
    </w:p>
    <w:p w:rsidR="006106FA" w:rsidRPr="00125009" w:rsidRDefault="006106FA" w:rsidP="006106FA">
      <w:pPr>
        <w:pStyle w:val="ConsPlusNormal"/>
        <w:ind w:firstLine="540"/>
        <w:jc w:val="both"/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9E294E" w:rsidRDefault="009E294E" w:rsidP="009E294E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tab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3</w:t>
      </w:r>
    </w:p>
    <w:p w:rsidR="006106FA" w:rsidRPr="00D86C58" w:rsidRDefault="006106FA" w:rsidP="006106FA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6106FA" w:rsidRPr="006106FA" w:rsidRDefault="006106FA" w:rsidP="006106FA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9E294E" w:rsidRPr="003222D7" w:rsidRDefault="009E294E" w:rsidP="009E294E">
      <w:pPr>
        <w:pStyle w:val="ab"/>
        <w:ind w:left="0"/>
        <w:jc w:val="right"/>
        <w:rPr>
          <w:sz w:val="18"/>
          <w:szCs w:val="18"/>
        </w:rPr>
      </w:pPr>
    </w:p>
    <w:p w:rsidR="006106FA" w:rsidRDefault="006106FA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1871">
        <w:rPr>
          <w:rFonts w:eastAsia="Calibri"/>
          <w:b/>
          <w:lang w:eastAsia="en-US"/>
        </w:rPr>
        <w:t>Лис</w:t>
      </w:r>
      <w:r>
        <w:rPr>
          <w:rFonts w:eastAsia="Calibri"/>
          <w:b/>
          <w:lang w:eastAsia="en-US"/>
        </w:rPr>
        <w:t>т согласования места</w:t>
      </w:r>
      <w:r w:rsidRPr="00FE1871">
        <w:rPr>
          <w:rFonts w:eastAsia="Calibri"/>
          <w:b/>
          <w:lang w:eastAsia="en-US"/>
        </w:rPr>
        <w:t xml:space="preserve"> производства земляных работ на территории </w:t>
      </w:r>
      <w:r w:rsidR="00002B11">
        <w:rPr>
          <w:rFonts w:eastAsia="Calibri"/>
          <w:b/>
          <w:lang w:eastAsia="en-US"/>
        </w:rPr>
        <w:t>Гордеевского муниципального района Брянской области</w:t>
      </w:r>
      <w:r>
        <w:rPr>
          <w:rFonts w:eastAsia="Calibri"/>
          <w:b/>
          <w:lang w:eastAsia="en-US"/>
        </w:rPr>
        <w:t>,</w:t>
      </w:r>
      <w:r w:rsidRPr="0024414E">
        <w:rPr>
          <w:rFonts w:eastAsia="Calibri"/>
          <w:b/>
          <w:lang w:eastAsia="en-US"/>
        </w:rPr>
        <w:t xml:space="preserve"> </w:t>
      </w:r>
      <w:r w:rsidR="00002B11" w:rsidRPr="006365BD">
        <w:rPr>
          <w:rFonts w:eastAsia="Calibri"/>
          <w:b/>
          <w:lang w:eastAsia="en-US"/>
        </w:rPr>
        <w:t>для земельного участка,</w:t>
      </w:r>
      <w:r w:rsidRPr="006365BD">
        <w:rPr>
          <w:rFonts w:eastAsia="Calibri"/>
          <w:b/>
          <w:lang w:eastAsia="en-US"/>
        </w:rPr>
        <w:t xml:space="preserve"> расположенного по адресу: Брянская область, </w:t>
      </w:r>
      <w:r w:rsidR="00002B11">
        <w:rPr>
          <w:rFonts w:eastAsia="Calibri"/>
          <w:b/>
          <w:lang w:eastAsia="en-US"/>
        </w:rPr>
        <w:t>Гордеевский район</w:t>
      </w:r>
      <w:r>
        <w:rPr>
          <w:rFonts w:eastAsia="Calibri"/>
          <w:b/>
          <w:lang w:eastAsia="en-US"/>
        </w:rPr>
        <w:t>,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36"/>
        <w:gridCol w:w="3770"/>
      </w:tblGrid>
      <w:tr w:rsidR="00002B11" w:rsidTr="00002B11">
        <w:tc>
          <w:tcPr>
            <w:tcW w:w="6000" w:type="dxa"/>
            <w:gridSpan w:val="2"/>
          </w:tcPr>
          <w:p w:rsidR="00002B11" w:rsidRPr="00002B11" w:rsidRDefault="00507777" w:rsidP="00507777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Старший мастер</w:t>
            </w:r>
            <w:r w:rsidR="00002B11" w:rsidRPr="00002B11">
              <w:rPr>
                <w:rFonts w:eastAsia="Calibri"/>
                <w:sz w:val="22"/>
                <w:lang w:eastAsia="en-US"/>
              </w:rPr>
              <w:t xml:space="preserve"> Гордеевского участка </w:t>
            </w:r>
            <w:r>
              <w:rPr>
                <w:rFonts w:eastAsia="Calibri"/>
                <w:sz w:val="22"/>
                <w:lang w:eastAsia="en-US"/>
              </w:rPr>
              <w:t>Клинцовского</w:t>
            </w:r>
            <w:r w:rsidR="00002B11" w:rsidRPr="00002B11">
              <w:rPr>
                <w:rFonts w:eastAsia="Calibri"/>
                <w:sz w:val="22"/>
                <w:lang w:eastAsia="en-US"/>
              </w:rPr>
              <w:t xml:space="preserve"> РЭС</w:t>
            </w:r>
          </w:p>
        </w:tc>
        <w:tc>
          <w:tcPr>
            <w:tcW w:w="3770" w:type="dxa"/>
          </w:tcPr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02B11" w:rsidTr="00002B11">
        <w:tc>
          <w:tcPr>
            <w:tcW w:w="6000" w:type="dxa"/>
            <w:gridSpan w:val="2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</w:p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002B11">
              <w:rPr>
                <w:rFonts w:eastAsia="Calibri"/>
                <w:sz w:val="22"/>
                <w:lang w:eastAsia="en-US"/>
              </w:rPr>
              <w:t>Начальник Гордеевского газового участка Филиала АО «Газпром газораспределение Брянск» в г.Клинцы</w:t>
            </w:r>
          </w:p>
        </w:tc>
        <w:tc>
          <w:tcPr>
            <w:tcW w:w="3770" w:type="dxa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02B11" w:rsidTr="00002B11">
        <w:tc>
          <w:tcPr>
            <w:tcW w:w="9770" w:type="dxa"/>
            <w:gridSpan w:val="3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</w:p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002B11">
              <w:rPr>
                <w:rFonts w:eastAsia="Calibri"/>
                <w:sz w:val="22"/>
                <w:lang w:eastAsia="en-US"/>
              </w:rPr>
              <w:t xml:space="preserve">Начальник </w:t>
            </w:r>
            <w:r w:rsidR="00507777">
              <w:rPr>
                <w:rFonts w:eastAsia="Calibri"/>
                <w:sz w:val="22"/>
                <w:lang w:eastAsia="en-US"/>
              </w:rPr>
              <w:t xml:space="preserve">Гордеевского </w:t>
            </w:r>
            <w:r w:rsidRPr="00002B11">
              <w:rPr>
                <w:rFonts w:eastAsia="Calibri"/>
                <w:sz w:val="22"/>
                <w:lang w:eastAsia="en-US"/>
              </w:rPr>
              <w:t>МУП «Коммунальщик»</w:t>
            </w:r>
          </w:p>
        </w:tc>
      </w:tr>
      <w:tr w:rsidR="00002B11" w:rsidTr="00002B11">
        <w:tc>
          <w:tcPr>
            <w:tcW w:w="5964" w:type="dxa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</w:p>
          <w:p w:rsidR="00002B11" w:rsidRPr="00002B11" w:rsidRDefault="00507777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Инженер электросвязи Клинцовского ЛТЦ, Клинцовского МЦТЭТ филиала в Брянской и Орловской областях П</w:t>
            </w:r>
            <w:r w:rsidR="00002B11" w:rsidRPr="00002B11">
              <w:rPr>
                <w:rFonts w:eastAsia="Calibri"/>
                <w:sz w:val="22"/>
                <w:lang w:eastAsia="en-US"/>
              </w:rPr>
              <w:t>АО «Ростелеком»</w:t>
            </w:r>
          </w:p>
        </w:tc>
        <w:tc>
          <w:tcPr>
            <w:tcW w:w="3806" w:type="dxa"/>
            <w:gridSpan w:val="2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106FA" w:rsidRDefault="006106FA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483DF3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4</w:t>
      </w:r>
    </w:p>
    <w:p w:rsidR="00483DF3" w:rsidRPr="00D86C58" w:rsidRDefault="00483DF3" w:rsidP="00483DF3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lastRenderedPageBreak/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483DF3" w:rsidRPr="00483DF3" w:rsidRDefault="00483DF3" w:rsidP="00483DF3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Кому 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 Ф.И.О. руководителя организации -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застройщика, его полное наименование,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почтовый индекс и адрес - для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       юридических лиц,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фамилия, имя, отчество - для граждан</w:t>
      </w:r>
    </w:p>
    <w:p w:rsidR="00483DF3" w:rsidRPr="00125009" w:rsidRDefault="00483DF3" w:rsidP="00483DF3">
      <w:pPr>
        <w:pStyle w:val="ConsPlusNonformat"/>
      </w:pP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РЕШЕНИЕ</w:t>
      </w:r>
    </w:p>
    <w:p w:rsidR="00483DF3" w:rsidRPr="00125009" w:rsidRDefault="00483DF3" w:rsidP="00483DF3">
      <w:pPr>
        <w:pStyle w:val="ConsPlusNonformat"/>
      </w:pPr>
      <w:bookmarkStart w:id="6" w:name="Par402"/>
      <w:bookmarkEnd w:id="6"/>
      <w:r w:rsidRPr="00125009">
        <w:t xml:space="preserve">       об отказе в выдаче</w:t>
      </w:r>
      <w:r>
        <w:t xml:space="preserve"> ордера</w:t>
      </w:r>
      <w:r w:rsidRPr="00125009">
        <w:t xml:space="preserve"> на производство земляных работ</w:t>
      </w:r>
    </w:p>
    <w:p w:rsidR="00483DF3" w:rsidRPr="00125009" w:rsidRDefault="00483DF3" w:rsidP="00483DF3">
      <w:pPr>
        <w:pStyle w:val="ConsPlusNonformat"/>
        <w:jc w:val="center"/>
      </w:pPr>
      <w:r w:rsidRPr="00125009">
        <w:t xml:space="preserve">на территории </w:t>
      </w:r>
      <w:r>
        <w:t>Гордеевского</w:t>
      </w:r>
      <w:r w:rsidRPr="00125009">
        <w:t xml:space="preserve"> района </w:t>
      </w:r>
    </w:p>
    <w:p w:rsidR="00483DF3" w:rsidRPr="00125009" w:rsidRDefault="00483DF3" w:rsidP="00483DF3">
      <w:pPr>
        <w:pStyle w:val="ConsPlusNonformat"/>
      </w:pPr>
    </w:p>
    <w:p w:rsidR="00483DF3" w:rsidRPr="00125009" w:rsidRDefault="00483DF3" w:rsidP="00483DF3">
      <w:pPr>
        <w:pStyle w:val="ConsPlusNonformat"/>
      </w:pPr>
      <w:r w:rsidRPr="00125009">
        <w:t xml:space="preserve">    Вы   обратились  с  заявлением  о  выдаче  </w:t>
      </w:r>
      <w:r>
        <w:t>разрешения на осуществление</w:t>
      </w:r>
    </w:p>
    <w:p w:rsidR="00483DF3" w:rsidRPr="00125009" w:rsidRDefault="00483DF3" w:rsidP="00483DF3">
      <w:pPr>
        <w:pStyle w:val="ConsPlusNonformat"/>
      </w:pPr>
      <w:r w:rsidRPr="00125009">
        <w:t>земляных работ для 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(наименование вида работ, для производства которых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необходимо проведение земляных работ в соответствии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с проектной документацией, краткие проектные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характеристики)</w:t>
      </w:r>
    </w:p>
    <w:p w:rsidR="00483DF3" w:rsidRPr="00125009" w:rsidRDefault="00483DF3" w:rsidP="00483DF3">
      <w:pPr>
        <w:pStyle w:val="ConsPlusNonformat"/>
      </w:pPr>
      <w:r w:rsidRPr="00125009">
        <w:t>___________________________________________________________________________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>по адресу: 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(полный адрес производства земляных работ с возможным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указанием привязки к объектам недвижимости, временным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сооружениям и (или) объектам благоустройства)</w:t>
      </w:r>
    </w:p>
    <w:p w:rsidR="00483DF3" w:rsidRPr="00125009" w:rsidRDefault="00483DF3" w:rsidP="00483DF3">
      <w:pPr>
        <w:pStyle w:val="ConsPlusNonformat"/>
      </w:pPr>
      <w:r w:rsidRPr="00125009">
        <w:t>Заявление принято "____" ___________ 20___ г., зарегистрировано N__________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По  результатам  рассмотрения  заявления  принято  решение:  отказать в</w:t>
      </w:r>
    </w:p>
    <w:p w:rsidR="00483DF3" w:rsidRPr="00125009" w:rsidRDefault="00483DF3" w:rsidP="00483DF3">
      <w:pPr>
        <w:pStyle w:val="ConsPlusNonformat"/>
      </w:pPr>
      <w:r w:rsidRPr="00125009">
        <w:t xml:space="preserve">выдаче      разрешения     </w:t>
      </w:r>
      <w:r>
        <w:t>на осуществление</w:t>
      </w:r>
      <w:r w:rsidRPr="00125009">
        <w:t xml:space="preserve">     земляных     работ     для</w:t>
      </w:r>
    </w:p>
    <w:p w:rsidR="00483DF3" w:rsidRPr="00125009" w:rsidRDefault="00483DF3" w:rsidP="00483DF3">
      <w:pPr>
        <w:pStyle w:val="ConsPlusNonformat"/>
      </w:pPr>
      <w:r w:rsidRPr="00125009">
        <w:t>___________________________________________________________________________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(наименование вида работ, для производства которых необходимо проведение</w:t>
      </w:r>
    </w:p>
    <w:p w:rsidR="00483DF3" w:rsidRPr="00125009" w:rsidRDefault="00483DF3" w:rsidP="00483DF3">
      <w:pPr>
        <w:pStyle w:val="ConsPlusNonformat"/>
      </w:pPr>
      <w:r w:rsidRPr="00125009">
        <w:t xml:space="preserve">     земляных работ в соответствии с проектной документацией, краткие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проектные характеристики)</w:t>
      </w:r>
    </w:p>
    <w:p w:rsidR="00483DF3" w:rsidRPr="00125009" w:rsidRDefault="00483DF3" w:rsidP="00483DF3">
      <w:pPr>
        <w:pStyle w:val="ConsPlusNonformat"/>
      </w:pPr>
      <w:r w:rsidRPr="00125009">
        <w:t>по адресу: 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(полный адрес производства земляных работ)</w:t>
      </w:r>
    </w:p>
    <w:p w:rsidR="00483DF3" w:rsidRPr="00125009" w:rsidRDefault="00483DF3" w:rsidP="00483DF3">
      <w:pPr>
        <w:pStyle w:val="ConsPlusNonformat"/>
      </w:pPr>
      <w:r w:rsidRPr="00125009">
        <w:t>в соответствии с 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(указать причину отказа в соответствии с действующим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законодательством)</w:t>
      </w:r>
    </w:p>
    <w:p w:rsidR="00483DF3" w:rsidRPr="00125009" w:rsidRDefault="00483DF3" w:rsidP="00483DF3">
      <w:pPr>
        <w:pStyle w:val="ConsPlusNonformat"/>
      </w:pPr>
    </w:p>
    <w:p w:rsidR="00483DF3" w:rsidRDefault="00483DF3" w:rsidP="00483DF3">
      <w:pPr>
        <w:pStyle w:val="ConsPlusNonformat"/>
      </w:pPr>
      <w:r w:rsidRPr="00125009">
        <w:t xml:space="preserve">    </w:t>
      </w:r>
      <w:r>
        <w:t>Председатель комитета по</w:t>
      </w:r>
    </w:p>
    <w:p w:rsidR="00483DF3" w:rsidRDefault="00483DF3" w:rsidP="00483DF3">
      <w:pPr>
        <w:pStyle w:val="ConsPlusNonformat"/>
      </w:pPr>
      <w:r>
        <w:t xml:space="preserve"> управлению муниципальным</w:t>
      </w:r>
    </w:p>
    <w:p w:rsidR="00483DF3" w:rsidRPr="00125009" w:rsidRDefault="00483DF3" w:rsidP="00483DF3">
      <w:pPr>
        <w:pStyle w:val="ConsPlusNonformat"/>
      </w:pPr>
      <w:r>
        <w:t xml:space="preserve"> имуществом Гордеевского района</w:t>
      </w:r>
      <w:r w:rsidRPr="00125009">
        <w:t xml:space="preserve"> </w:t>
      </w:r>
      <w:r>
        <w:t xml:space="preserve">          </w:t>
      </w:r>
      <w:r w:rsidRPr="00125009">
        <w:t>___________ 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    подпись    расшифровка подписи</w:t>
      </w:r>
    </w:p>
    <w:p w:rsidR="00483DF3" w:rsidRPr="00125009" w:rsidRDefault="00483DF3" w:rsidP="00483DF3">
      <w:pPr>
        <w:pStyle w:val="ConsPlusNonformat"/>
      </w:pPr>
      <w:r w:rsidRPr="00125009">
        <w:t xml:space="preserve">    Исполнитель </w:t>
      </w:r>
    </w:p>
    <w:p w:rsidR="00483DF3" w:rsidRPr="00125009" w:rsidRDefault="00483DF3" w:rsidP="00483DF3">
      <w:pPr>
        <w:pStyle w:val="ConsPlusNonformat"/>
      </w:pPr>
      <w:r w:rsidRPr="00125009">
        <w:t xml:space="preserve">    телефон</w:t>
      </w: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483DF3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5</w:t>
      </w:r>
    </w:p>
    <w:p w:rsidR="00483DF3" w:rsidRPr="00D86C58" w:rsidRDefault="00483DF3" w:rsidP="00483DF3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lastRenderedPageBreak/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483DF3" w:rsidRDefault="00483DF3" w:rsidP="00483DF3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5F29ED" w:rsidRPr="00483DF3" w:rsidRDefault="005F29ED" w:rsidP="00483DF3">
      <w:pPr>
        <w:pStyle w:val="ab"/>
        <w:ind w:left="6259" w:right="114"/>
        <w:rPr>
          <w:sz w:val="18"/>
          <w:szCs w:val="18"/>
        </w:rPr>
      </w:pPr>
    </w:p>
    <w:p w:rsidR="005F29ED" w:rsidRDefault="005F29ED" w:rsidP="005F29ED">
      <w:pPr>
        <w:pBdr>
          <w:bottom w:val="single" w:sz="12" w:space="1" w:color="auto"/>
        </w:pBdr>
        <w:ind w:left="5670"/>
        <w:rPr>
          <w:color w:val="000000"/>
          <w:sz w:val="28"/>
          <w:szCs w:val="28"/>
        </w:rPr>
      </w:pPr>
      <w:r w:rsidRPr="00F4354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е</w:t>
      </w:r>
      <w:r w:rsidRPr="00F43540">
        <w:rPr>
          <w:color w:val="000000"/>
          <w:sz w:val="28"/>
          <w:szCs w:val="28"/>
        </w:rPr>
        <w:t xml:space="preserve"> администрации</w:t>
      </w:r>
      <w:r w:rsidRPr="005F29ED">
        <w:rPr>
          <w:color w:val="000000"/>
          <w:sz w:val="28"/>
          <w:szCs w:val="28"/>
        </w:rPr>
        <w:t xml:space="preserve"> Гордеевского района Брянской  области</w:t>
      </w:r>
    </w:p>
    <w:p w:rsidR="005F29ED" w:rsidRDefault="005F29ED" w:rsidP="005F29ED">
      <w:pPr>
        <w:pBdr>
          <w:bottom w:val="single" w:sz="12" w:space="1" w:color="auto"/>
        </w:pBdr>
        <w:ind w:left="5670"/>
        <w:rPr>
          <w:color w:val="000000"/>
          <w:sz w:val="28"/>
          <w:szCs w:val="28"/>
        </w:rPr>
      </w:pPr>
    </w:p>
    <w:p w:rsidR="005F29ED" w:rsidRDefault="005F29ED" w:rsidP="005F29ED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F29ED" w:rsidRDefault="005F29ED" w:rsidP="005F29ED">
      <w:pPr>
        <w:ind w:left="5670"/>
        <w:rPr>
          <w:sz w:val="28"/>
          <w:szCs w:val="28"/>
        </w:rPr>
      </w:pPr>
      <w:r w:rsidRPr="00125009">
        <w:rPr>
          <w:sz w:val="28"/>
          <w:szCs w:val="28"/>
        </w:rPr>
        <w:t>от _________________________</w:t>
      </w:r>
    </w:p>
    <w:p w:rsidR="005F29ED" w:rsidRPr="005F29ED" w:rsidRDefault="005F29ED" w:rsidP="005F29ED">
      <w:pPr>
        <w:ind w:left="5670"/>
        <w:rPr>
          <w:szCs w:val="28"/>
        </w:rPr>
      </w:pPr>
      <w:r w:rsidRPr="005F29ED">
        <w:rPr>
          <w:szCs w:val="28"/>
        </w:rPr>
        <w:t>(наименование юр.лица,</w:t>
      </w:r>
    </w:p>
    <w:p w:rsidR="005F29ED" w:rsidRPr="005F29ED" w:rsidRDefault="005F29ED" w:rsidP="005F29ED">
      <w:pPr>
        <w:ind w:left="5670"/>
        <w:rPr>
          <w:szCs w:val="28"/>
        </w:rPr>
      </w:pPr>
      <w:r w:rsidRPr="005F29ED">
        <w:rPr>
          <w:szCs w:val="28"/>
        </w:rPr>
        <w:t>ФИО заявителя, физ. лица)</w:t>
      </w:r>
    </w:p>
    <w:p w:rsidR="005F29ED" w:rsidRPr="005F29ED" w:rsidRDefault="005F29ED" w:rsidP="005F29ED">
      <w:pPr>
        <w:ind w:left="5670"/>
        <w:rPr>
          <w:color w:val="000000"/>
          <w:szCs w:val="28"/>
        </w:rPr>
      </w:pPr>
    </w:p>
    <w:p w:rsidR="00483DF3" w:rsidRPr="005F29ED" w:rsidRDefault="00483DF3" w:rsidP="006106F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ОБРАЩЕНИЕ (ЖАЛОБА)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Ф.И.О. заявителя (отчество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(сведения об обжалуемых решениях и действиях (бездействий) органа,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предоставляющего муниципальную услугу, должностного лица органа,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предоставляющего муниципальную услугу, либо муниципального служащего)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(доводы,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Приложение: (при наличии)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</w:p>
    <w:p w:rsidR="005F29ED" w:rsidRPr="00125009" w:rsidRDefault="005F29ED" w:rsidP="005F29ED">
      <w:pPr>
        <w:jc w:val="both"/>
      </w:pPr>
      <w:r w:rsidRPr="00125009">
        <w:rPr>
          <w:sz w:val="28"/>
          <w:szCs w:val="28"/>
        </w:rPr>
        <w:t>Дата</w:t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  <w:t>Подпись заявителя (расшифровка)</w:t>
      </w: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Pr="00FE1871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483DF3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lastRenderedPageBreak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 w:rsidR="005F29ED">
        <w:rPr>
          <w:spacing w:val="-3"/>
          <w:sz w:val="18"/>
          <w:szCs w:val="18"/>
        </w:rPr>
        <w:t>6</w:t>
      </w:r>
    </w:p>
    <w:p w:rsidR="00483DF3" w:rsidRPr="00D86C58" w:rsidRDefault="00483DF3" w:rsidP="00483DF3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002B11" w:rsidRDefault="00483DF3" w:rsidP="00483DF3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002B11" w:rsidRPr="003222D7" w:rsidRDefault="00002B11" w:rsidP="009E294E">
      <w:pPr>
        <w:pStyle w:val="ab"/>
        <w:ind w:left="0"/>
        <w:rPr>
          <w:sz w:val="18"/>
          <w:szCs w:val="18"/>
        </w:rPr>
      </w:pPr>
    </w:p>
    <w:p w:rsidR="009E294E" w:rsidRDefault="009E294E" w:rsidP="009E294E">
      <w:pPr>
        <w:pStyle w:val="ab"/>
        <w:ind w:left="0"/>
        <w:rPr>
          <w:sz w:val="26"/>
        </w:rPr>
      </w:pPr>
    </w:p>
    <w:p w:rsidR="009E294E" w:rsidRDefault="009E294E" w:rsidP="009E294E">
      <w:pPr>
        <w:pStyle w:val="ConsPlusNormal"/>
        <w:tabs>
          <w:tab w:val="left" w:pos="6521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9E294E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F3" w:rsidRPr="00311F1F" w:rsidRDefault="00483DF3" w:rsidP="00483DF3">
      <w:pPr>
        <w:suppressAutoHyphens/>
        <w:ind w:firstLine="709"/>
        <w:jc w:val="center"/>
        <w:rPr>
          <w:rFonts w:eastAsia="Calibri"/>
          <w:lang w:eastAsia="zh-CN"/>
        </w:rPr>
      </w:pPr>
      <w:r w:rsidRPr="00311F1F">
        <w:rPr>
          <w:rFonts w:eastAsia="Calibri"/>
          <w:lang w:eastAsia="zh-CN"/>
        </w:rPr>
        <w:t xml:space="preserve">Блок-схема предоставления муниципальной услуги </w:t>
      </w:r>
    </w:p>
    <w:p w:rsidR="00483DF3" w:rsidRPr="00483DF3" w:rsidRDefault="00483DF3" w:rsidP="00483DF3">
      <w:pPr>
        <w:suppressAutoHyphens/>
        <w:ind w:firstLine="709"/>
        <w:jc w:val="center"/>
        <w:rPr>
          <w:rFonts w:eastAsia="Calibri"/>
          <w:lang w:eastAsia="zh-CN"/>
        </w:rPr>
      </w:pPr>
      <w:r w:rsidRPr="00311F1F">
        <w:rPr>
          <w:rFonts w:eastAsia="Calibri"/>
          <w:lang w:eastAsia="zh-CN"/>
        </w:rPr>
        <w:t>«</w:t>
      </w:r>
      <w:r>
        <w:rPr>
          <w:rFonts w:eastAsia="Calibri"/>
          <w:lang w:eastAsia="zh-CN"/>
        </w:rPr>
        <w:t>Предоставление разрешения на осуществление земляных работ»</w: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69215</wp:posOffset>
                </wp:positionV>
                <wp:extent cx="3063240" cy="548005"/>
                <wp:effectExtent l="13970" t="12065" r="8890" b="1143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Первичный прием документов </w:t>
                            </w:r>
                          </w:p>
                          <w:p w:rsidR="004C4FC0" w:rsidRDefault="004C4FC0" w:rsidP="00483D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114.35pt;margin-top:5.45pt;width:241.2pt;height:43.1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MhQwIAAFg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">
                <v:textbox>
                  <w:txbxContent>
                    <w:p w:rsidR="004C4FC0" w:rsidRDefault="004C4FC0" w:rsidP="00483D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Первичный прием документов </w:t>
                      </w:r>
                    </w:p>
                    <w:p w:rsidR="004C4FC0" w:rsidRDefault="004C4FC0" w:rsidP="00483D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1523365</wp:posOffset>
                </wp:positionV>
                <wp:extent cx="0" cy="0"/>
                <wp:effectExtent l="6985" t="8890" r="12065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21EAF" id="Прямая соединительная линия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pt,119.95pt" to="361.3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" strokeweight=".26mm">
                <v:stroke joinstyle="miter"/>
              </v:line>
            </w:pict>
          </mc:Fallback>
        </mc:AlternateContent>
      </w: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133350</wp:posOffset>
                </wp:positionV>
                <wp:extent cx="0" cy="252095"/>
                <wp:effectExtent l="56515" t="9525" r="57785" b="146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EF9E"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10.5pt" to="236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BQ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57785</wp:posOffset>
                </wp:positionV>
                <wp:extent cx="2412365" cy="990600"/>
                <wp:effectExtent l="13335" t="10160" r="12700" b="889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4FC0" w:rsidRDefault="004C4FC0" w:rsidP="00483D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принятых документов и принятие решения о возможности предоставления муниципальной услуги</w:t>
                            </w:r>
                          </w:p>
                          <w:p w:rsidR="004C4FC0" w:rsidRDefault="004C4FC0" w:rsidP="00483D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течение 5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7" type="#_x0000_t202" style="position:absolute;left:0;text-align:left;margin-left:143.55pt;margin-top:4.55pt;width:189.95pt;height:78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">
                <v:textbox>
                  <w:txbxContent>
                    <w:p w:rsidR="004C4FC0" w:rsidRDefault="004C4FC0" w:rsidP="00483D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C4FC0" w:rsidRDefault="004C4FC0" w:rsidP="00483D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принятых документов и принятие решения о возможности предоставления муниципальной услуги</w:t>
                      </w:r>
                    </w:p>
                    <w:p w:rsidR="004C4FC0" w:rsidRDefault="004C4FC0" w:rsidP="00483D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 течение 5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83DF3" w:rsidRPr="00311F1F" w:rsidRDefault="00483DF3" w:rsidP="00483DF3">
      <w:pPr>
        <w:tabs>
          <w:tab w:val="left" w:pos="6799"/>
        </w:tabs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19685</wp:posOffset>
                </wp:positionV>
                <wp:extent cx="1414780" cy="576580"/>
                <wp:effectExtent l="10160" t="10160" r="13335" b="1333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8" type="#_x0000_t202" style="position:absolute;margin-left:1.55pt;margin-top:1.55pt;width:111.4pt;height:45.4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">
                <v:textbox>
                  <w:txbxContent>
                    <w:p w:rsidR="004C4FC0" w:rsidRDefault="004C4FC0" w:rsidP="00483D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Pr="00311F1F">
        <w:rPr>
          <w:rFonts w:eastAsia="Calibri"/>
          <w:sz w:val="20"/>
          <w:szCs w:val="20"/>
          <w:lang w:eastAsia="zh-CN"/>
        </w:rPr>
        <w:tab/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127635</wp:posOffset>
                </wp:positionV>
                <wp:extent cx="368935" cy="0"/>
                <wp:effectExtent l="20955" t="60960" r="10160" b="533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1C4E5" id="Прямая соединительная линия 2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0.05pt" to="142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ND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</w:p>
    <w:p w:rsidR="00483DF3" w:rsidRPr="00311F1F" w:rsidRDefault="00483DF3" w:rsidP="00483DF3">
      <w:pPr>
        <w:tabs>
          <w:tab w:val="left" w:pos="1916"/>
          <w:tab w:val="left" w:pos="6849"/>
        </w:tabs>
        <w:suppressAutoHyphens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101600</wp:posOffset>
                </wp:positionV>
                <wp:extent cx="518160" cy="1210945"/>
                <wp:effectExtent l="56515" t="6350" r="6350" b="400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1210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0F191" id="Прямая соединительная линия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5pt,8pt" to="171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" strokeweight=".26mm">
                <v:stroke endarrow="block" joinstyle="miter"/>
              </v:line>
            </w:pict>
          </mc:Fallback>
        </mc:AlternateContent>
      </w: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53975</wp:posOffset>
                </wp:positionV>
                <wp:extent cx="1038225" cy="1449070"/>
                <wp:effectExtent l="8890" t="6350" r="57785" b="495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4490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66354"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4.25pt" to="374.9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IT6gIAAMg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" strokeweight=".26mm">
                <v:stroke endarrow="block" joinstyle="miter"/>
              </v:lin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  <w:t>да</w:t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  <w:t>нет</w: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121285</wp:posOffset>
                </wp:positionV>
                <wp:extent cx="2574290" cy="993775"/>
                <wp:effectExtent l="7620" t="6985" r="8890" b="889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spacing w:after="20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оформление и подписание ордера-разрешения на производство земляных работ в течение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margin-left:47.1pt;margin-top:9.55pt;width:202.7pt;height:78.2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">
                <v:textbox>
                  <w:txbxContent>
                    <w:p w:rsidR="004C4FC0" w:rsidRDefault="004C4FC0" w:rsidP="00483DF3">
                      <w:pPr>
                        <w:spacing w:after="20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оформление и подписание ордера-разрешения на производство земляных работ в течение 3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136525</wp:posOffset>
                </wp:positionV>
                <wp:extent cx="2057400" cy="1628775"/>
                <wp:effectExtent l="8890" t="12700" r="10160" b="63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28775"/>
                        </a:xfrm>
                        <a:prstGeom prst="roundRect">
                          <a:avLst>
                            <a:gd name="adj" fmla="val 19213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FC0" w:rsidRDefault="004C4FC0" w:rsidP="00483DF3">
                            <w:pPr>
                              <w:spacing w:after="20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письменного уведомление об отказе в предоставлении муниципальной услуги в течение 2 рабочих дней со дня установления факта.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0" style="position:absolute;margin-left:297.7pt;margin-top:10.75pt;width:162pt;height:1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" strokeweight=".26mm">
                <v:stroke joinstyle="miter"/>
                <v:textbox>
                  <w:txbxContent>
                    <w:p w:rsidR="004C4FC0" w:rsidRDefault="004C4FC0" w:rsidP="00483DF3">
                      <w:pPr>
                        <w:spacing w:after="20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письменного уведомление об отказе в предоставлении муниципальной услуги в течение 2 рабочих дней со дня установления факта.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9E294E" w:rsidRDefault="00483DF3" w:rsidP="00483DF3">
      <w:pPr>
        <w:ind w:left="167" w:right="172"/>
        <w:jc w:val="center"/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438150</wp:posOffset>
                </wp:positionV>
                <wp:extent cx="0" cy="728980"/>
                <wp:effectExtent l="56515" t="9525" r="57785" b="234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C3CB5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34.5pt" to="137.2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1184275</wp:posOffset>
                </wp:positionV>
                <wp:extent cx="2574290" cy="1000125"/>
                <wp:effectExtent l="7620" t="12700" r="8890" b="63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spacing w:after="200" w:line="1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подписанного ордера-разрешения, являющегося результатом предоставления муниципальной услуги 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42.6pt;margin-top:93.25pt;width:202.7pt;height:78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">
                <v:textbox>
                  <w:txbxContent>
                    <w:p w:rsidR="004C4FC0" w:rsidRDefault="004C4FC0" w:rsidP="00483DF3">
                      <w:pPr>
                        <w:spacing w:after="200" w:line="1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выдача подписанного ордера-разрешения, являющегося результатом предоставления муниципальной услуги 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="009E294E">
        <w:tab/>
      </w:r>
    </w:p>
    <w:p w:rsidR="009E294E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Pr="003222D7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Pr="003222D7" w:rsidRDefault="009E294E" w:rsidP="009E294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E294E" w:rsidRPr="003222D7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Default="009E294E" w:rsidP="009E294E"/>
    <w:p w:rsidR="00225335" w:rsidRPr="003222D7" w:rsidRDefault="00225335" w:rsidP="009E294E"/>
    <w:p w:rsidR="009E294E" w:rsidRPr="003222D7" w:rsidRDefault="009E294E" w:rsidP="009E294E"/>
    <w:p w:rsidR="009E294E" w:rsidRPr="003222D7" w:rsidRDefault="009E294E" w:rsidP="009E294E"/>
    <w:p w:rsidR="009E294E" w:rsidRPr="003222D7" w:rsidRDefault="009E294E" w:rsidP="009E294E">
      <w:pPr>
        <w:jc w:val="center"/>
      </w:pPr>
    </w:p>
    <w:p w:rsidR="009E294E" w:rsidRDefault="009E294E" w:rsidP="009E294E">
      <w:pPr>
        <w:jc w:val="center"/>
      </w:pPr>
    </w:p>
    <w:p w:rsidR="00225335" w:rsidRDefault="00225335" w:rsidP="009E294E">
      <w:pPr>
        <w:jc w:val="center"/>
      </w:pPr>
    </w:p>
    <w:p w:rsidR="00225335" w:rsidRPr="003222D7" w:rsidRDefault="00225335" w:rsidP="009E294E">
      <w:pPr>
        <w:jc w:val="center"/>
      </w:pPr>
    </w:p>
    <w:p w:rsidR="009E294E" w:rsidRPr="003222D7" w:rsidRDefault="009E294E" w:rsidP="009E294E">
      <w:pPr>
        <w:tabs>
          <w:tab w:val="left" w:pos="1027"/>
        </w:tabs>
      </w:pPr>
      <w:r>
        <w:tab/>
      </w:r>
    </w:p>
    <w:p w:rsidR="009E294E" w:rsidRDefault="009E294E" w:rsidP="009E294E">
      <w:pPr>
        <w:tabs>
          <w:tab w:val="left" w:pos="1027"/>
        </w:tabs>
      </w:pPr>
    </w:p>
    <w:p w:rsidR="009E294E" w:rsidRDefault="009E294E" w:rsidP="009E294E"/>
    <w:p w:rsidR="009E294E" w:rsidRPr="003222D7" w:rsidRDefault="009E294E" w:rsidP="009E294E"/>
    <w:p w:rsidR="009E294E" w:rsidRPr="00D73096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sectPr w:rsidR="009E294E" w:rsidRPr="00D73096" w:rsidSect="00371FC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9CA"/>
    <w:multiLevelType w:val="hybridMultilevel"/>
    <w:tmpl w:val="D1C293A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87F42"/>
    <w:multiLevelType w:val="hybridMultilevel"/>
    <w:tmpl w:val="BB1CB3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2607F0"/>
    <w:multiLevelType w:val="hybridMultilevel"/>
    <w:tmpl w:val="830A7E02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862"/>
    <w:multiLevelType w:val="hybridMultilevel"/>
    <w:tmpl w:val="72FA5694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D5031E"/>
    <w:multiLevelType w:val="hybridMultilevel"/>
    <w:tmpl w:val="8BE08EC8"/>
    <w:lvl w:ilvl="0" w:tplc="18FAA4DC">
      <w:start w:val="1"/>
      <w:numFmt w:val="decimal"/>
      <w:lvlText w:val="%1."/>
      <w:lvlJc w:val="left"/>
      <w:pPr>
        <w:ind w:left="1285" w:hanging="57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622F"/>
    <w:multiLevelType w:val="hybridMultilevel"/>
    <w:tmpl w:val="44B67978"/>
    <w:lvl w:ilvl="0" w:tplc="8FF657FE">
      <w:start w:val="2"/>
      <w:numFmt w:val="decimal"/>
      <w:lvlText w:val="%1"/>
      <w:lvlJc w:val="left"/>
      <w:pPr>
        <w:ind w:left="533" w:hanging="420"/>
      </w:pPr>
      <w:rPr>
        <w:rFonts w:hint="default"/>
        <w:lang w:val="ru-RU" w:eastAsia="ru-RU" w:bidi="ru-RU"/>
      </w:rPr>
    </w:lvl>
    <w:lvl w:ilvl="1" w:tplc="353A4BE0">
      <w:numFmt w:val="none"/>
      <w:lvlText w:val=""/>
      <w:lvlJc w:val="left"/>
      <w:pPr>
        <w:tabs>
          <w:tab w:val="num" w:pos="360"/>
        </w:tabs>
      </w:pPr>
    </w:lvl>
    <w:lvl w:ilvl="2" w:tplc="45EA88FC">
      <w:numFmt w:val="none"/>
      <w:lvlText w:val=""/>
      <w:lvlJc w:val="left"/>
      <w:pPr>
        <w:tabs>
          <w:tab w:val="num" w:pos="360"/>
        </w:tabs>
      </w:pPr>
    </w:lvl>
    <w:lvl w:ilvl="3" w:tplc="C5DC348A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4" w:tplc="DB96B31E">
      <w:numFmt w:val="bullet"/>
      <w:lvlText w:val="•"/>
      <w:lvlJc w:val="left"/>
      <w:pPr>
        <w:ind w:left="3841" w:hanging="209"/>
      </w:pPr>
      <w:rPr>
        <w:rFonts w:hint="default"/>
        <w:lang w:val="ru-RU" w:eastAsia="ru-RU" w:bidi="ru-RU"/>
      </w:rPr>
    </w:lvl>
    <w:lvl w:ilvl="5" w:tplc="1048172C">
      <w:numFmt w:val="bullet"/>
      <w:lvlText w:val="•"/>
      <w:lvlJc w:val="left"/>
      <w:pPr>
        <w:ind w:left="4941" w:hanging="209"/>
      </w:pPr>
      <w:rPr>
        <w:rFonts w:hint="default"/>
        <w:lang w:val="ru-RU" w:eastAsia="ru-RU" w:bidi="ru-RU"/>
      </w:rPr>
    </w:lvl>
    <w:lvl w:ilvl="6" w:tplc="74460C3C">
      <w:numFmt w:val="bullet"/>
      <w:lvlText w:val="•"/>
      <w:lvlJc w:val="left"/>
      <w:pPr>
        <w:ind w:left="6042" w:hanging="209"/>
      </w:pPr>
      <w:rPr>
        <w:rFonts w:hint="default"/>
        <w:lang w:val="ru-RU" w:eastAsia="ru-RU" w:bidi="ru-RU"/>
      </w:rPr>
    </w:lvl>
    <w:lvl w:ilvl="7" w:tplc="9F1C7E38">
      <w:numFmt w:val="bullet"/>
      <w:lvlText w:val="•"/>
      <w:lvlJc w:val="left"/>
      <w:pPr>
        <w:ind w:left="7142" w:hanging="209"/>
      </w:pPr>
      <w:rPr>
        <w:rFonts w:hint="default"/>
        <w:lang w:val="ru-RU" w:eastAsia="ru-RU" w:bidi="ru-RU"/>
      </w:rPr>
    </w:lvl>
    <w:lvl w:ilvl="8" w:tplc="98C0ACFA">
      <w:numFmt w:val="bullet"/>
      <w:lvlText w:val="•"/>
      <w:lvlJc w:val="left"/>
      <w:pPr>
        <w:ind w:left="8243" w:hanging="209"/>
      </w:pPr>
      <w:rPr>
        <w:rFonts w:hint="default"/>
        <w:lang w:val="ru-RU" w:eastAsia="ru-RU" w:bidi="ru-RU"/>
      </w:rPr>
    </w:lvl>
  </w:abstractNum>
  <w:abstractNum w:abstractNumId="6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rFonts w:hint="default"/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</w:pPr>
    </w:lvl>
    <w:lvl w:ilvl="2" w:tplc="12B2BDA6">
      <w:numFmt w:val="none"/>
      <w:lvlText w:val=""/>
      <w:lvlJc w:val="left"/>
      <w:pPr>
        <w:tabs>
          <w:tab w:val="num" w:pos="360"/>
        </w:tabs>
      </w:pPr>
    </w:lvl>
    <w:lvl w:ilvl="3" w:tplc="43BA8248">
      <w:numFmt w:val="bullet"/>
      <w:lvlText w:val="•"/>
      <w:lvlJc w:val="left"/>
      <w:pPr>
        <w:ind w:left="3217" w:hanging="815"/>
      </w:pPr>
      <w:rPr>
        <w:rFonts w:hint="default"/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rFonts w:hint="default"/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rFonts w:hint="default"/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rFonts w:hint="default"/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rFonts w:hint="default"/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rFonts w:hint="default"/>
        <w:lang w:val="ru-RU" w:eastAsia="ru-RU" w:bidi="ru-RU"/>
      </w:rPr>
    </w:lvl>
  </w:abstractNum>
  <w:abstractNum w:abstractNumId="8" w15:restartNumberingAfterBreak="0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rFonts w:hint="default"/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rFonts w:hint="default"/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rFonts w:hint="default"/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rFonts w:hint="default"/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rFonts w:hint="default"/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rFonts w:hint="default"/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rFonts w:hint="default"/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rFonts w:hint="default"/>
        <w:lang w:val="ru-RU" w:eastAsia="ru-RU" w:bidi="ru-RU"/>
      </w:rPr>
    </w:lvl>
  </w:abstractNum>
  <w:abstractNum w:abstractNumId="9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4C535394"/>
    <w:multiLevelType w:val="hybridMultilevel"/>
    <w:tmpl w:val="46CA185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513F49"/>
    <w:multiLevelType w:val="hybridMultilevel"/>
    <w:tmpl w:val="EAAA1FCC"/>
    <w:lvl w:ilvl="0" w:tplc="2A36B2FA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ru-RU" w:bidi="ru-RU"/>
      </w:rPr>
    </w:lvl>
    <w:lvl w:ilvl="1" w:tplc="BC3489CA">
      <w:numFmt w:val="none"/>
      <w:lvlText w:val=""/>
      <w:lvlJc w:val="left"/>
      <w:pPr>
        <w:tabs>
          <w:tab w:val="num" w:pos="360"/>
        </w:tabs>
      </w:pPr>
    </w:lvl>
    <w:lvl w:ilvl="2" w:tplc="AF18B2AE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 w:tplc="3886BFE2">
      <w:numFmt w:val="bullet"/>
      <w:lvlText w:val="•"/>
      <w:lvlJc w:val="left"/>
      <w:pPr>
        <w:ind w:left="3217" w:hanging="420"/>
      </w:pPr>
      <w:rPr>
        <w:rFonts w:hint="default"/>
        <w:lang w:val="ru-RU" w:eastAsia="ru-RU" w:bidi="ru-RU"/>
      </w:rPr>
    </w:lvl>
    <w:lvl w:ilvl="4" w:tplc="B99C11B2">
      <w:numFmt w:val="bullet"/>
      <w:lvlText w:val="•"/>
      <w:lvlJc w:val="left"/>
      <w:pPr>
        <w:ind w:left="4249" w:hanging="420"/>
      </w:pPr>
      <w:rPr>
        <w:rFonts w:hint="default"/>
        <w:lang w:val="ru-RU" w:eastAsia="ru-RU" w:bidi="ru-RU"/>
      </w:rPr>
    </w:lvl>
    <w:lvl w:ilvl="5" w:tplc="291094E8">
      <w:numFmt w:val="bullet"/>
      <w:lvlText w:val="•"/>
      <w:lvlJc w:val="left"/>
      <w:pPr>
        <w:ind w:left="5282" w:hanging="420"/>
      </w:pPr>
      <w:rPr>
        <w:rFonts w:hint="default"/>
        <w:lang w:val="ru-RU" w:eastAsia="ru-RU" w:bidi="ru-RU"/>
      </w:rPr>
    </w:lvl>
    <w:lvl w:ilvl="6" w:tplc="29089C00">
      <w:numFmt w:val="bullet"/>
      <w:lvlText w:val="•"/>
      <w:lvlJc w:val="left"/>
      <w:pPr>
        <w:ind w:left="6314" w:hanging="420"/>
      </w:pPr>
      <w:rPr>
        <w:rFonts w:hint="default"/>
        <w:lang w:val="ru-RU" w:eastAsia="ru-RU" w:bidi="ru-RU"/>
      </w:rPr>
    </w:lvl>
    <w:lvl w:ilvl="7" w:tplc="325EA20C">
      <w:numFmt w:val="bullet"/>
      <w:lvlText w:val="•"/>
      <w:lvlJc w:val="left"/>
      <w:pPr>
        <w:ind w:left="7346" w:hanging="420"/>
      </w:pPr>
      <w:rPr>
        <w:rFonts w:hint="default"/>
        <w:lang w:val="ru-RU" w:eastAsia="ru-RU" w:bidi="ru-RU"/>
      </w:rPr>
    </w:lvl>
    <w:lvl w:ilvl="8" w:tplc="3C7CC8DA">
      <w:numFmt w:val="bullet"/>
      <w:lvlText w:val="•"/>
      <w:lvlJc w:val="left"/>
      <w:pPr>
        <w:ind w:left="8379" w:hanging="420"/>
      </w:pPr>
      <w:rPr>
        <w:rFonts w:hint="default"/>
        <w:lang w:val="ru-RU" w:eastAsia="ru-RU" w:bidi="ru-RU"/>
      </w:rPr>
    </w:lvl>
  </w:abstractNum>
  <w:abstractNum w:abstractNumId="12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676003"/>
    <w:multiLevelType w:val="hybridMultilevel"/>
    <w:tmpl w:val="FF26DBCC"/>
    <w:lvl w:ilvl="0" w:tplc="AFB8BF0C">
      <w:start w:val="1"/>
      <w:numFmt w:val="decimal"/>
      <w:lvlText w:val="%1"/>
      <w:lvlJc w:val="left"/>
      <w:pPr>
        <w:ind w:left="113" w:hanging="533"/>
      </w:pPr>
      <w:rPr>
        <w:rFonts w:hint="default"/>
        <w:lang w:val="ru-RU" w:eastAsia="ru-RU" w:bidi="ru-RU"/>
      </w:rPr>
    </w:lvl>
    <w:lvl w:ilvl="1" w:tplc="B886955E">
      <w:numFmt w:val="none"/>
      <w:lvlText w:val=""/>
      <w:lvlJc w:val="left"/>
      <w:pPr>
        <w:tabs>
          <w:tab w:val="num" w:pos="360"/>
        </w:tabs>
      </w:pPr>
    </w:lvl>
    <w:lvl w:ilvl="2" w:tplc="B0986DC8">
      <w:numFmt w:val="none"/>
      <w:lvlText w:val=""/>
      <w:lvlJc w:val="left"/>
      <w:pPr>
        <w:tabs>
          <w:tab w:val="num" w:pos="360"/>
        </w:tabs>
      </w:pPr>
    </w:lvl>
    <w:lvl w:ilvl="3" w:tplc="15E2F3AC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 w:tplc="AD66C564">
      <w:numFmt w:val="bullet"/>
      <w:lvlText w:val="•"/>
      <w:lvlJc w:val="left"/>
      <w:pPr>
        <w:ind w:left="4249" w:hanging="144"/>
      </w:pPr>
      <w:rPr>
        <w:rFonts w:hint="default"/>
        <w:lang w:val="ru-RU" w:eastAsia="ru-RU" w:bidi="ru-RU"/>
      </w:rPr>
    </w:lvl>
    <w:lvl w:ilvl="5" w:tplc="1BA61FD8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6" w:tplc="2312B078">
      <w:numFmt w:val="bullet"/>
      <w:lvlText w:val="•"/>
      <w:lvlJc w:val="left"/>
      <w:pPr>
        <w:ind w:left="6314" w:hanging="144"/>
      </w:pPr>
      <w:rPr>
        <w:rFonts w:hint="default"/>
        <w:lang w:val="ru-RU" w:eastAsia="ru-RU" w:bidi="ru-RU"/>
      </w:rPr>
    </w:lvl>
    <w:lvl w:ilvl="7" w:tplc="9BB4F742">
      <w:numFmt w:val="bullet"/>
      <w:lvlText w:val="•"/>
      <w:lvlJc w:val="left"/>
      <w:pPr>
        <w:ind w:left="7346" w:hanging="144"/>
      </w:pPr>
      <w:rPr>
        <w:rFonts w:hint="default"/>
        <w:lang w:val="ru-RU" w:eastAsia="ru-RU" w:bidi="ru-RU"/>
      </w:rPr>
    </w:lvl>
    <w:lvl w:ilvl="8" w:tplc="2D7AF912">
      <w:numFmt w:val="bullet"/>
      <w:lvlText w:val="•"/>
      <w:lvlJc w:val="left"/>
      <w:pPr>
        <w:ind w:left="8379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62C57E21"/>
    <w:multiLevelType w:val="hybridMultilevel"/>
    <w:tmpl w:val="32BEFB5E"/>
    <w:lvl w:ilvl="0" w:tplc="71540D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61B5EAA"/>
    <w:multiLevelType w:val="hybridMultilevel"/>
    <w:tmpl w:val="61B4D042"/>
    <w:lvl w:ilvl="0" w:tplc="20EC5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0E0A"/>
    <w:multiLevelType w:val="hybridMultilevel"/>
    <w:tmpl w:val="6A9C7EDE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222EC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76F96"/>
    <w:multiLevelType w:val="hybridMultilevel"/>
    <w:tmpl w:val="4DA4DE0E"/>
    <w:lvl w:ilvl="0" w:tplc="3E5E2506">
      <w:start w:val="1"/>
      <w:numFmt w:val="decimal"/>
      <w:lvlText w:val="%1)"/>
      <w:lvlJc w:val="left"/>
      <w:pPr>
        <w:ind w:left="113" w:hanging="4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8526B4C">
      <w:numFmt w:val="bullet"/>
      <w:lvlText w:val="•"/>
      <w:lvlJc w:val="left"/>
      <w:pPr>
        <w:ind w:left="1152" w:hanging="466"/>
      </w:pPr>
      <w:rPr>
        <w:rFonts w:hint="default"/>
        <w:lang w:val="ru-RU" w:eastAsia="ru-RU" w:bidi="ru-RU"/>
      </w:rPr>
    </w:lvl>
    <w:lvl w:ilvl="2" w:tplc="C21AD3A2">
      <w:numFmt w:val="bullet"/>
      <w:lvlText w:val="•"/>
      <w:lvlJc w:val="left"/>
      <w:pPr>
        <w:ind w:left="2184" w:hanging="466"/>
      </w:pPr>
      <w:rPr>
        <w:rFonts w:hint="default"/>
        <w:lang w:val="ru-RU" w:eastAsia="ru-RU" w:bidi="ru-RU"/>
      </w:rPr>
    </w:lvl>
    <w:lvl w:ilvl="3" w:tplc="6E121EC2">
      <w:numFmt w:val="bullet"/>
      <w:lvlText w:val="•"/>
      <w:lvlJc w:val="left"/>
      <w:pPr>
        <w:ind w:left="3217" w:hanging="466"/>
      </w:pPr>
      <w:rPr>
        <w:rFonts w:hint="default"/>
        <w:lang w:val="ru-RU" w:eastAsia="ru-RU" w:bidi="ru-RU"/>
      </w:rPr>
    </w:lvl>
    <w:lvl w:ilvl="4" w:tplc="3A5056D4">
      <w:numFmt w:val="bullet"/>
      <w:lvlText w:val="•"/>
      <w:lvlJc w:val="left"/>
      <w:pPr>
        <w:ind w:left="4249" w:hanging="466"/>
      </w:pPr>
      <w:rPr>
        <w:rFonts w:hint="default"/>
        <w:lang w:val="ru-RU" w:eastAsia="ru-RU" w:bidi="ru-RU"/>
      </w:rPr>
    </w:lvl>
    <w:lvl w:ilvl="5" w:tplc="8766EA28">
      <w:numFmt w:val="bullet"/>
      <w:lvlText w:val="•"/>
      <w:lvlJc w:val="left"/>
      <w:pPr>
        <w:ind w:left="5282" w:hanging="466"/>
      </w:pPr>
      <w:rPr>
        <w:rFonts w:hint="default"/>
        <w:lang w:val="ru-RU" w:eastAsia="ru-RU" w:bidi="ru-RU"/>
      </w:rPr>
    </w:lvl>
    <w:lvl w:ilvl="6" w:tplc="81D4FFAE">
      <w:numFmt w:val="bullet"/>
      <w:lvlText w:val="•"/>
      <w:lvlJc w:val="left"/>
      <w:pPr>
        <w:ind w:left="6314" w:hanging="466"/>
      </w:pPr>
      <w:rPr>
        <w:rFonts w:hint="default"/>
        <w:lang w:val="ru-RU" w:eastAsia="ru-RU" w:bidi="ru-RU"/>
      </w:rPr>
    </w:lvl>
    <w:lvl w:ilvl="7" w:tplc="73F4F6EE">
      <w:numFmt w:val="bullet"/>
      <w:lvlText w:val="•"/>
      <w:lvlJc w:val="left"/>
      <w:pPr>
        <w:ind w:left="7346" w:hanging="466"/>
      </w:pPr>
      <w:rPr>
        <w:rFonts w:hint="default"/>
        <w:lang w:val="ru-RU" w:eastAsia="ru-RU" w:bidi="ru-RU"/>
      </w:rPr>
    </w:lvl>
    <w:lvl w:ilvl="8" w:tplc="A942EB5E">
      <w:numFmt w:val="bullet"/>
      <w:lvlText w:val="•"/>
      <w:lvlJc w:val="left"/>
      <w:pPr>
        <w:ind w:left="8379" w:hanging="46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6"/>
  </w:num>
  <w:num w:numId="5">
    <w:abstractNumId w:val="13"/>
  </w:num>
  <w:num w:numId="6">
    <w:abstractNumId w:val="18"/>
  </w:num>
  <w:num w:numId="7">
    <w:abstractNumId w:val="4"/>
  </w:num>
  <w:num w:numId="8">
    <w:abstractNumId w:val="14"/>
  </w:num>
  <w:num w:numId="9">
    <w:abstractNumId w:val="1"/>
  </w:num>
  <w:num w:numId="10">
    <w:abstractNumId w:val="10"/>
  </w:num>
  <w:num w:numId="11">
    <w:abstractNumId w:val="3"/>
  </w:num>
  <w:num w:numId="12">
    <w:abstractNumId w:val="19"/>
  </w:num>
  <w:num w:numId="13">
    <w:abstractNumId w:val="5"/>
  </w:num>
  <w:num w:numId="14">
    <w:abstractNumId w:val="11"/>
  </w:num>
  <w:num w:numId="15">
    <w:abstractNumId w:val="0"/>
  </w:num>
  <w:num w:numId="16">
    <w:abstractNumId w:val="8"/>
  </w:num>
  <w:num w:numId="17">
    <w:abstractNumId w:val="7"/>
  </w:num>
  <w:num w:numId="18">
    <w:abstractNumId w:val="15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02B11"/>
    <w:rsid w:val="000835DB"/>
    <w:rsid w:val="0019267F"/>
    <w:rsid w:val="001D750C"/>
    <w:rsid w:val="001E3567"/>
    <w:rsid w:val="00225335"/>
    <w:rsid w:val="00230099"/>
    <w:rsid w:val="002810F9"/>
    <w:rsid w:val="00291AA2"/>
    <w:rsid w:val="002B5826"/>
    <w:rsid w:val="002C59B8"/>
    <w:rsid w:val="002F748D"/>
    <w:rsid w:val="003559B2"/>
    <w:rsid w:val="00371FC1"/>
    <w:rsid w:val="0039160D"/>
    <w:rsid w:val="00395058"/>
    <w:rsid w:val="003B3FB9"/>
    <w:rsid w:val="003C42FD"/>
    <w:rsid w:val="003C62B8"/>
    <w:rsid w:val="003E732A"/>
    <w:rsid w:val="00445623"/>
    <w:rsid w:val="00483DF3"/>
    <w:rsid w:val="00485CF3"/>
    <w:rsid w:val="004C4FC0"/>
    <w:rsid w:val="004D61EF"/>
    <w:rsid w:val="00507777"/>
    <w:rsid w:val="00527371"/>
    <w:rsid w:val="005577B0"/>
    <w:rsid w:val="00577329"/>
    <w:rsid w:val="005F29ED"/>
    <w:rsid w:val="00603B6E"/>
    <w:rsid w:val="006106FA"/>
    <w:rsid w:val="00620B56"/>
    <w:rsid w:val="00622B95"/>
    <w:rsid w:val="006233C1"/>
    <w:rsid w:val="00683CB2"/>
    <w:rsid w:val="00794BF1"/>
    <w:rsid w:val="007A43CF"/>
    <w:rsid w:val="00812037"/>
    <w:rsid w:val="008F7705"/>
    <w:rsid w:val="00917A37"/>
    <w:rsid w:val="0095558B"/>
    <w:rsid w:val="00985B44"/>
    <w:rsid w:val="009B6FEC"/>
    <w:rsid w:val="009C6E62"/>
    <w:rsid w:val="009D4035"/>
    <w:rsid w:val="009E294E"/>
    <w:rsid w:val="00A01844"/>
    <w:rsid w:val="00A17755"/>
    <w:rsid w:val="00AB1EF1"/>
    <w:rsid w:val="00B026EF"/>
    <w:rsid w:val="00B341EE"/>
    <w:rsid w:val="00B60A4A"/>
    <w:rsid w:val="00C155F3"/>
    <w:rsid w:val="00D002C8"/>
    <w:rsid w:val="00D0236D"/>
    <w:rsid w:val="00D14C9F"/>
    <w:rsid w:val="00D64A74"/>
    <w:rsid w:val="00D73096"/>
    <w:rsid w:val="00D80C57"/>
    <w:rsid w:val="00D86625"/>
    <w:rsid w:val="00D964FE"/>
    <w:rsid w:val="00DE5BEA"/>
    <w:rsid w:val="00E16894"/>
    <w:rsid w:val="00E3651F"/>
    <w:rsid w:val="00E9070A"/>
    <w:rsid w:val="00EF48E2"/>
    <w:rsid w:val="00F218F2"/>
    <w:rsid w:val="00F22485"/>
    <w:rsid w:val="00F31C65"/>
    <w:rsid w:val="00F47E53"/>
    <w:rsid w:val="00F646B8"/>
    <w:rsid w:val="00F650CE"/>
    <w:rsid w:val="00F833D9"/>
    <w:rsid w:val="00FB6606"/>
    <w:rsid w:val="00FD3638"/>
    <w:rsid w:val="00FD77C1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AA07-DF4F-4985-8F3A-731C4A5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3096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7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2485"/>
    <w:rPr>
      <w:color w:val="0563C1" w:themeColor="hyperlink"/>
      <w:u w:val="single"/>
    </w:rPr>
  </w:style>
  <w:style w:type="paragraph" w:customStyle="1" w:styleId="ConsPlusNormal">
    <w:name w:val="ConsPlusNormal"/>
    <w:rsid w:val="00D7309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309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8">
    <w:name w:val="Strong"/>
    <w:basedOn w:val="a0"/>
    <w:uiPriority w:val="22"/>
    <w:qFormat/>
    <w:rsid w:val="00D73096"/>
    <w:rPr>
      <w:b/>
      <w:bCs/>
    </w:rPr>
  </w:style>
  <w:style w:type="paragraph" w:customStyle="1" w:styleId="21">
    <w:name w:val="Заголовок 21"/>
    <w:basedOn w:val="a"/>
    <w:uiPriority w:val="1"/>
    <w:qFormat/>
    <w:rsid w:val="00D73096"/>
    <w:pPr>
      <w:widowControl w:val="0"/>
      <w:autoSpaceDE w:val="0"/>
      <w:autoSpaceDN w:val="0"/>
      <w:ind w:left="1362"/>
      <w:outlineLvl w:val="2"/>
    </w:pPr>
    <w:rPr>
      <w:b/>
      <w:bCs/>
      <w:lang w:bidi="ru-RU"/>
    </w:rPr>
  </w:style>
  <w:style w:type="character" w:customStyle="1" w:styleId="a9">
    <w:name w:val="Основной текст_"/>
    <w:basedOn w:val="a0"/>
    <w:link w:val="3"/>
    <w:rsid w:val="00D7309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D73096"/>
    <w:pPr>
      <w:widowControl w:val="0"/>
      <w:shd w:val="clear" w:color="auto" w:fill="FFFFFF"/>
      <w:spacing w:line="331" w:lineRule="exact"/>
      <w:ind w:hanging="2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1"/>
    <w:qFormat/>
    <w:rsid w:val="00D73096"/>
    <w:pPr>
      <w:widowControl w:val="0"/>
      <w:autoSpaceDE w:val="0"/>
      <w:autoSpaceDN w:val="0"/>
      <w:ind w:left="113"/>
      <w:jc w:val="both"/>
    </w:pPr>
    <w:rPr>
      <w:sz w:val="22"/>
      <w:szCs w:val="22"/>
      <w:lang w:bidi="ru-RU"/>
    </w:rPr>
  </w:style>
  <w:style w:type="paragraph" w:styleId="ab">
    <w:name w:val="Body Text"/>
    <w:basedOn w:val="a"/>
    <w:link w:val="ac"/>
    <w:uiPriority w:val="1"/>
    <w:qFormat/>
    <w:rsid w:val="00812037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81203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E294E"/>
    <w:pPr>
      <w:widowControl w:val="0"/>
      <w:autoSpaceDE w:val="0"/>
      <w:autoSpaceDN w:val="0"/>
      <w:ind w:left="113"/>
      <w:jc w:val="center"/>
      <w:outlineLvl w:val="1"/>
    </w:pPr>
    <w:rPr>
      <w:sz w:val="28"/>
      <w:szCs w:val="28"/>
      <w:lang w:bidi="ru-RU"/>
    </w:rPr>
  </w:style>
  <w:style w:type="character" w:customStyle="1" w:styleId="FontStyle46">
    <w:name w:val="Font Style46"/>
    <w:rsid w:val="00A018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3651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E36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B341E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F621F7B2B171B84372D9FCB45C03B2F12C4BB4D368313B5D59E8B51ADFB898B7F5B176D23j8P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F621F7B2B171B84372D9FCB45C03B2F12C0BF4D318313B5D59E8B51ADFB898B7F5B156E218C1CjAP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7F621F7B2B171B84372D9FCB45C03B2F13C0B34B308313B5D59E8B51ADFB898B7F5B156E208C1EjAP4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gordeev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7F621F7B2B171B84372D9FCB45C03B2F12C0BF4D318313B5D59E8B51ADFB898B7F5B156E218C1CjA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19</Pages>
  <Words>8178</Words>
  <Characters>46621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</cp:lastModifiedBy>
  <cp:revision>45</cp:revision>
  <cp:lastPrinted>2019-12-02T07:25:00Z</cp:lastPrinted>
  <dcterms:created xsi:type="dcterms:W3CDTF">2019-11-08T08:43:00Z</dcterms:created>
  <dcterms:modified xsi:type="dcterms:W3CDTF">2023-05-30T09:40:00Z</dcterms:modified>
</cp:coreProperties>
</file>