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638" w:rsidRPr="005E7671" w:rsidRDefault="00FD3638" w:rsidP="00FD3638">
      <w:pPr>
        <w:jc w:val="center"/>
      </w:pPr>
      <w:r w:rsidRPr="005E7671">
        <w:t>РОССИЙСКАЯ ФЕДЕРАЦИЯ</w:t>
      </w:r>
    </w:p>
    <w:p w:rsidR="00FD3638" w:rsidRPr="005E7671" w:rsidRDefault="00FD3638" w:rsidP="00FD3638">
      <w:pPr>
        <w:jc w:val="center"/>
        <w:outlineLvl w:val="0"/>
      </w:pPr>
      <w:r w:rsidRPr="005E7671">
        <w:t>АДМИНИСТРАЦИЯ ГОРДЕЕВСКОГО РАЙОНА БРЯНСКОЙ ОБЛАСТИ</w:t>
      </w:r>
    </w:p>
    <w:p w:rsidR="00FD3638" w:rsidRPr="005E7671" w:rsidRDefault="00FD3638" w:rsidP="00FD3638">
      <w:pPr>
        <w:jc w:val="center"/>
      </w:pPr>
    </w:p>
    <w:p w:rsidR="00FD3638" w:rsidRPr="005E7671" w:rsidRDefault="00FD3638" w:rsidP="00FD3638">
      <w:pPr>
        <w:jc w:val="center"/>
        <w:outlineLvl w:val="0"/>
      </w:pPr>
      <w:r w:rsidRPr="005E7671">
        <w:t>ПОСТАНОВЛЕНИЕ</w:t>
      </w:r>
    </w:p>
    <w:p w:rsidR="00FD3638" w:rsidRPr="005E7671" w:rsidRDefault="00FD3638" w:rsidP="00FD3638">
      <w:pPr>
        <w:jc w:val="center"/>
      </w:pPr>
    </w:p>
    <w:p w:rsidR="00FD3638" w:rsidRPr="005E7671" w:rsidRDefault="00A57B4E" w:rsidP="00FD3638">
      <w:pPr>
        <w:outlineLvl w:val="0"/>
      </w:pPr>
      <w:r w:rsidRPr="005E7671">
        <w:t>о</w:t>
      </w:r>
      <w:r w:rsidR="00FD3638" w:rsidRPr="005E7671">
        <w:t xml:space="preserve">т </w:t>
      </w:r>
      <w:r w:rsidR="007C6A58" w:rsidRPr="005E7671">
        <w:t>17</w:t>
      </w:r>
      <w:r w:rsidR="00E6717A" w:rsidRPr="005E7671">
        <w:t>.10</w:t>
      </w:r>
      <w:r w:rsidRPr="005E7671">
        <w:t>.2023</w:t>
      </w:r>
      <w:r w:rsidR="00FD3638" w:rsidRPr="005E7671">
        <w:t xml:space="preserve"> №</w:t>
      </w:r>
      <w:r w:rsidR="00683CB2" w:rsidRPr="005E7671">
        <w:t xml:space="preserve"> </w:t>
      </w:r>
      <w:r w:rsidR="00786FBA" w:rsidRPr="005E7671">
        <w:t>305</w:t>
      </w:r>
    </w:p>
    <w:p w:rsidR="00FD3638" w:rsidRPr="005E7671" w:rsidRDefault="00FD3638" w:rsidP="00FD3638">
      <w:pPr>
        <w:ind w:left="900" w:hanging="900"/>
      </w:pPr>
      <w:r w:rsidRPr="005E7671">
        <w:t>с. Гордеевка</w:t>
      </w:r>
    </w:p>
    <w:p w:rsidR="00FD3638" w:rsidRPr="005E7671" w:rsidRDefault="00FD3638" w:rsidP="00FD3638">
      <w:pPr>
        <w:ind w:left="900" w:hanging="900"/>
      </w:pPr>
    </w:p>
    <w:p w:rsidR="00903FCF" w:rsidRPr="005E7671" w:rsidRDefault="008F035F" w:rsidP="00903FCF">
      <w:pPr>
        <w:pStyle w:val="a3"/>
        <w:spacing w:before="0" w:beforeAutospacing="0" w:after="0" w:afterAutospacing="0"/>
      </w:pPr>
      <w:r w:rsidRPr="005E7671">
        <w:t>О внесении изменений в</w:t>
      </w:r>
      <w:r w:rsidR="00EA76D6" w:rsidRPr="005E7671">
        <w:t xml:space="preserve"> </w:t>
      </w:r>
      <w:r w:rsidRPr="005E7671">
        <w:t xml:space="preserve">административный регламент </w:t>
      </w:r>
    </w:p>
    <w:p w:rsidR="00E6717A" w:rsidRPr="005E7671" w:rsidRDefault="00E6717A" w:rsidP="00E6717A">
      <w:pPr>
        <w:pStyle w:val="a3"/>
        <w:spacing w:before="0" w:beforeAutospacing="0" w:after="0" w:afterAutospacing="0"/>
      </w:pPr>
      <w:r w:rsidRPr="005E7671">
        <w:t>«</w:t>
      </w:r>
      <w:r w:rsidR="007C6A58" w:rsidRPr="005E7671">
        <w:t>Выдача градостроительного плана земельного участка</w:t>
      </w:r>
      <w:r w:rsidRPr="005E7671">
        <w:t>»,</w:t>
      </w:r>
    </w:p>
    <w:p w:rsidR="00E6717A" w:rsidRPr="005E7671" w:rsidRDefault="00E6717A" w:rsidP="00E6717A">
      <w:pPr>
        <w:pStyle w:val="a3"/>
        <w:spacing w:before="0" w:beforeAutospacing="0" w:after="0" w:afterAutospacing="0"/>
      </w:pPr>
      <w:r w:rsidRPr="005E7671">
        <w:t xml:space="preserve"> утвержденный постановлением</w:t>
      </w:r>
    </w:p>
    <w:p w:rsidR="00AA2E63" w:rsidRPr="005E7671" w:rsidRDefault="00E6717A" w:rsidP="00E6717A">
      <w:pPr>
        <w:pStyle w:val="a3"/>
        <w:spacing w:before="0" w:beforeAutospacing="0" w:after="0" w:afterAutospacing="0"/>
      </w:pPr>
      <w:r w:rsidRPr="005E7671">
        <w:t xml:space="preserve">администрации </w:t>
      </w:r>
      <w:proofErr w:type="spellStart"/>
      <w:r w:rsidRPr="005E7671">
        <w:t>Гордеевского</w:t>
      </w:r>
      <w:proofErr w:type="spellEnd"/>
      <w:r w:rsidRPr="005E7671">
        <w:t xml:space="preserve"> района </w:t>
      </w:r>
      <w:r w:rsidR="007C6A58" w:rsidRPr="005E7671">
        <w:t>от 20.12.2017 № 690</w:t>
      </w:r>
      <w:r w:rsidR="00EA76D6" w:rsidRPr="005E7671">
        <w:t xml:space="preserve"> </w:t>
      </w:r>
    </w:p>
    <w:p w:rsidR="00FD3638" w:rsidRPr="005E7671" w:rsidRDefault="00FD3638" w:rsidP="00FD3638">
      <w:pPr>
        <w:pStyle w:val="a3"/>
        <w:spacing w:before="0" w:beforeAutospacing="0" w:after="0" w:afterAutospacing="0"/>
      </w:pPr>
    </w:p>
    <w:p w:rsidR="00903FCF" w:rsidRPr="005E7671" w:rsidRDefault="00903FCF" w:rsidP="00FD3638">
      <w:pPr>
        <w:pStyle w:val="a3"/>
        <w:spacing w:before="0" w:beforeAutospacing="0" w:after="0" w:afterAutospacing="0"/>
      </w:pPr>
    </w:p>
    <w:p w:rsidR="00903FCF" w:rsidRPr="005E7671" w:rsidRDefault="00903FCF" w:rsidP="00FD3638">
      <w:pPr>
        <w:pStyle w:val="a3"/>
        <w:spacing w:before="0" w:beforeAutospacing="0" w:after="0" w:afterAutospacing="0"/>
      </w:pPr>
    </w:p>
    <w:p w:rsidR="00E16894" w:rsidRPr="005E7671" w:rsidRDefault="00A57B4E" w:rsidP="004F5DF1">
      <w:pPr>
        <w:pStyle w:val="a3"/>
        <w:spacing w:before="0" w:beforeAutospacing="0" w:after="0" w:afterAutospacing="0"/>
        <w:ind w:firstLine="720"/>
        <w:jc w:val="both"/>
        <w:rPr>
          <w:b/>
        </w:rPr>
      </w:pPr>
      <w:r w:rsidRPr="005E7671">
        <w:t xml:space="preserve">В соответствие с </w:t>
      </w:r>
      <w:r w:rsidR="00373D48" w:rsidRPr="005E7671">
        <w:t xml:space="preserve">Градостроительным кодексом Российской Федерации, </w:t>
      </w:r>
      <w:r w:rsidR="00903FCF" w:rsidRPr="005E7671">
        <w:t xml:space="preserve">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005E7671" w:rsidRPr="005E7671">
        <w:t>приказом Министерства строительства и жилищно-коммунального хозяйства Российской Федерации от 25.04.2017 № 741/</w:t>
      </w:r>
      <w:proofErr w:type="spellStart"/>
      <w:r w:rsidR="005E7671" w:rsidRPr="005E7671">
        <w:t>пр</w:t>
      </w:r>
      <w:proofErr w:type="spellEnd"/>
      <w:r w:rsidR="005E7671" w:rsidRPr="005E7671">
        <w:t xml:space="preserve"> «Об утверждении формы градостроительного плана земельного участка и порядка ее заполнения»</w:t>
      </w:r>
      <w:r w:rsidR="00903FCF" w:rsidRPr="005E7671">
        <w:t>,</w:t>
      </w:r>
      <w:r w:rsidR="005E7671" w:rsidRPr="005E7671">
        <w:t xml:space="preserve"> приказом Министерства строительства и жилищно-коммунального хозяйства Российской Федерации от 04.04.2023 № 248/</w:t>
      </w:r>
      <w:proofErr w:type="spellStart"/>
      <w:r w:rsidR="005E7671" w:rsidRPr="005E7671">
        <w:t>пр</w:t>
      </w:r>
      <w:proofErr w:type="spellEnd"/>
      <w:r w:rsidR="005E7671" w:rsidRPr="005E7671">
        <w:t xml:space="preserve"> «О внесении изменений в форму градостроительного плана земельного участка и порядок ее заполнения, утвержденные приказом Министерства строительства и жилищно-коммунального хозяйства Российской Федерации от 25 апреля 2017 г. № 741/</w:t>
      </w:r>
      <w:proofErr w:type="spellStart"/>
      <w:r w:rsidR="005E7671" w:rsidRPr="005E7671">
        <w:t>пр</w:t>
      </w:r>
      <w:proofErr w:type="spellEnd"/>
      <w:r w:rsidR="005E7671" w:rsidRPr="005E7671">
        <w:t>», приказом Министерства строительства и жилищно-коммунального хозяйства Российской Федерации от 17.02.2023 № 104/</w:t>
      </w:r>
      <w:proofErr w:type="spellStart"/>
      <w:r w:rsidR="005E7671" w:rsidRPr="005E7671">
        <w:t>пр</w:t>
      </w:r>
      <w:proofErr w:type="spellEnd"/>
      <w:r w:rsidR="005E7671" w:rsidRPr="005E7671">
        <w:t xml:space="preserve"> «О внесении изменений в форму градостроительного плана земельного участка, утвержденную приказом Министерства строительства и жилищно-коммунального хозяйства Российской Федерации от 25 апреля 2017 г. № 741/</w:t>
      </w:r>
      <w:proofErr w:type="spellStart"/>
      <w:r w:rsidR="005E7671" w:rsidRPr="005E7671">
        <w:t>пр</w:t>
      </w:r>
      <w:proofErr w:type="spellEnd"/>
      <w:r w:rsidR="005E7671" w:rsidRPr="005E7671">
        <w:t>, и порядок присвоения номеров градостроительным планам земельных участков, утвержденный приказом Министерства строительства и жилищно-коммунального хозяйства Российской Федерации от 27 февраля 2020 г. № 94/</w:t>
      </w:r>
      <w:proofErr w:type="spellStart"/>
      <w:r w:rsidR="005E7671" w:rsidRPr="005E7671">
        <w:t>пр</w:t>
      </w:r>
      <w:proofErr w:type="spellEnd"/>
      <w:r w:rsidR="005E7671" w:rsidRPr="005E7671">
        <w:t xml:space="preserve">», </w:t>
      </w:r>
      <w:r w:rsidR="005E7671" w:rsidRPr="005E7671">
        <w:t>Федеральны</w:t>
      </w:r>
      <w:r w:rsidR="005E7671" w:rsidRPr="005E7671">
        <w:t>м</w:t>
      </w:r>
      <w:r w:rsidR="005E7671" w:rsidRPr="005E7671">
        <w:t xml:space="preserve"> закон</w:t>
      </w:r>
      <w:r w:rsidR="005E7671" w:rsidRPr="005E7671">
        <w:t>ом</w:t>
      </w:r>
      <w:r w:rsidR="005E7671" w:rsidRPr="005E7671">
        <w:t xml:space="preserve"> от 02.05.2006 № 59-ФЗ «О порядке рассмотрения обращений граждан Российской Федерации»</w:t>
      </w:r>
      <w:r w:rsidR="00324834">
        <w:t>,</w:t>
      </w:r>
      <w:bookmarkStart w:id="0" w:name="_GoBack"/>
      <w:bookmarkEnd w:id="0"/>
    </w:p>
    <w:p w:rsidR="00903FCF" w:rsidRPr="005E7671" w:rsidRDefault="00903FCF" w:rsidP="002B5826">
      <w:pPr>
        <w:pStyle w:val="a3"/>
        <w:spacing w:before="0" w:beforeAutospacing="0" w:after="0" w:afterAutospacing="0"/>
      </w:pPr>
    </w:p>
    <w:p w:rsidR="00FD3638" w:rsidRPr="005E7671" w:rsidRDefault="00FD3638" w:rsidP="002B5826">
      <w:pPr>
        <w:pStyle w:val="a3"/>
        <w:spacing w:before="0" w:beforeAutospacing="0" w:after="0" w:afterAutospacing="0"/>
      </w:pPr>
      <w:r w:rsidRPr="005E7671">
        <w:br/>
        <w:t>ПОСТАНОВЛЯЮ:</w:t>
      </w:r>
    </w:p>
    <w:p w:rsidR="00903FCF" w:rsidRPr="005E7671" w:rsidRDefault="00903FCF" w:rsidP="005E7671">
      <w:pPr>
        <w:pStyle w:val="a3"/>
        <w:spacing w:before="0" w:beforeAutospacing="0" w:after="0" w:afterAutospacing="0"/>
        <w:jc w:val="both"/>
      </w:pPr>
    </w:p>
    <w:p w:rsidR="00FD3638" w:rsidRPr="005E7671" w:rsidRDefault="000E33CA" w:rsidP="00550810">
      <w:pPr>
        <w:pStyle w:val="a3"/>
        <w:numPr>
          <w:ilvl w:val="0"/>
          <w:numId w:val="7"/>
        </w:numPr>
        <w:ind w:left="0" w:firstLine="426"/>
        <w:jc w:val="both"/>
      </w:pPr>
      <w:r w:rsidRPr="005E7671">
        <w:t>В административный регламент «</w:t>
      </w:r>
      <w:r w:rsidR="007C6A58" w:rsidRPr="005E7671">
        <w:t>Выдача градостроительного плана земельного участка</w:t>
      </w:r>
      <w:r w:rsidRPr="005E7671">
        <w:t xml:space="preserve">», утвержденный постановлением администрации </w:t>
      </w:r>
      <w:proofErr w:type="spellStart"/>
      <w:r w:rsidRPr="005E7671">
        <w:t>Гордеевского</w:t>
      </w:r>
      <w:proofErr w:type="spellEnd"/>
      <w:r w:rsidRPr="005E7671">
        <w:t xml:space="preserve"> района </w:t>
      </w:r>
      <w:r w:rsidR="007C6A58" w:rsidRPr="005E7671">
        <w:t>от 20.12.2017 № 690</w:t>
      </w:r>
      <w:r w:rsidRPr="005E7671">
        <w:t xml:space="preserve">, внести </w:t>
      </w:r>
      <w:r w:rsidR="000F6A69" w:rsidRPr="005E7671">
        <w:t>изменения в соответствии с приложением к настоящему постановлению.</w:t>
      </w:r>
    </w:p>
    <w:p w:rsidR="000F6A69" w:rsidRPr="005E7671" w:rsidRDefault="000F6A69" w:rsidP="002D5952">
      <w:pPr>
        <w:pStyle w:val="a3"/>
        <w:numPr>
          <w:ilvl w:val="0"/>
          <w:numId w:val="7"/>
        </w:numPr>
        <w:spacing w:before="0" w:beforeAutospacing="0" w:after="0" w:afterAutospacing="0"/>
        <w:ind w:left="0" w:firstLine="426"/>
        <w:jc w:val="both"/>
      </w:pPr>
      <w:r w:rsidRPr="005E7671">
        <w:t xml:space="preserve">Разместить настоящее постановление на официальном сайте администрации </w:t>
      </w:r>
      <w:proofErr w:type="spellStart"/>
      <w:r w:rsidRPr="005E7671">
        <w:t>Гордеевского</w:t>
      </w:r>
      <w:proofErr w:type="spellEnd"/>
      <w:r w:rsidRPr="005E7671">
        <w:t xml:space="preserve"> района в сети «Интернет».</w:t>
      </w:r>
    </w:p>
    <w:p w:rsidR="000F6A69" w:rsidRPr="005E7671" w:rsidRDefault="0067225F" w:rsidP="0067225F">
      <w:pPr>
        <w:pStyle w:val="a3"/>
        <w:numPr>
          <w:ilvl w:val="0"/>
          <w:numId w:val="7"/>
        </w:numPr>
        <w:spacing w:before="0" w:beforeAutospacing="0" w:after="0" w:afterAutospacing="0"/>
        <w:ind w:hanging="294"/>
      </w:pPr>
      <w:r w:rsidRPr="005E7671">
        <w:t>Настоящее постановление вступает в силу с момента его подписания.</w:t>
      </w:r>
    </w:p>
    <w:p w:rsidR="0067225F" w:rsidRPr="005E7671" w:rsidRDefault="0067225F" w:rsidP="0067225F">
      <w:pPr>
        <w:pStyle w:val="a3"/>
        <w:numPr>
          <w:ilvl w:val="0"/>
          <w:numId w:val="7"/>
        </w:numPr>
        <w:spacing w:before="0" w:beforeAutospacing="0" w:after="0" w:afterAutospacing="0"/>
        <w:ind w:hanging="294"/>
      </w:pPr>
      <w:r w:rsidRPr="005E7671">
        <w:t>Контроль за исполнением настоящего постановления оставляю за собой.</w:t>
      </w:r>
    </w:p>
    <w:p w:rsidR="0067225F" w:rsidRPr="005E7671" w:rsidRDefault="0067225F" w:rsidP="0067225F">
      <w:pPr>
        <w:pStyle w:val="a3"/>
        <w:spacing w:before="0" w:beforeAutospacing="0" w:after="0" w:afterAutospacing="0"/>
        <w:ind w:left="720"/>
      </w:pPr>
    </w:p>
    <w:p w:rsidR="00550810" w:rsidRPr="005E7671" w:rsidRDefault="00550810" w:rsidP="0067225F">
      <w:pPr>
        <w:pStyle w:val="a3"/>
        <w:spacing w:before="0" w:beforeAutospacing="0" w:after="0" w:afterAutospacing="0"/>
        <w:ind w:left="720"/>
      </w:pPr>
    </w:p>
    <w:p w:rsidR="00550810" w:rsidRPr="005E7671" w:rsidRDefault="00550810" w:rsidP="0067225F">
      <w:pPr>
        <w:pStyle w:val="a3"/>
        <w:spacing w:before="0" w:beforeAutospacing="0" w:after="0" w:afterAutospacing="0"/>
        <w:ind w:left="720"/>
      </w:pPr>
    </w:p>
    <w:p w:rsidR="0067225F" w:rsidRPr="005E7671" w:rsidRDefault="0067225F" w:rsidP="0067225F">
      <w:pPr>
        <w:pStyle w:val="a3"/>
        <w:spacing w:before="0" w:beforeAutospacing="0" w:after="0" w:afterAutospacing="0"/>
        <w:ind w:left="720"/>
      </w:pPr>
      <w:r w:rsidRPr="005E7671">
        <w:t xml:space="preserve">Глава администрации </w:t>
      </w:r>
    </w:p>
    <w:p w:rsidR="0067225F" w:rsidRPr="005E7671" w:rsidRDefault="0067225F" w:rsidP="0067225F">
      <w:pPr>
        <w:pStyle w:val="a3"/>
        <w:spacing w:before="0" w:beforeAutospacing="0" w:after="0" w:afterAutospacing="0"/>
        <w:ind w:left="720"/>
      </w:pPr>
      <w:proofErr w:type="spellStart"/>
      <w:r w:rsidRPr="005E7671">
        <w:t>Гордеевского</w:t>
      </w:r>
      <w:proofErr w:type="spellEnd"/>
      <w:r w:rsidRPr="005E7671">
        <w:t xml:space="preserve"> района      </w:t>
      </w:r>
      <w:r w:rsidRPr="005E7671">
        <w:tab/>
        <w:t xml:space="preserve">                                                </w:t>
      </w:r>
      <w:r w:rsidR="002D5952" w:rsidRPr="005E7671">
        <w:t xml:space="preserve">    </w:t>
      </w:r>
      <w:r w:rsidR="0035273B" w:rsidRPr="005E7671">
        <w:t xml:space="preserve">   </w:t>
      </w:r>
      <w:r w:rsidR="005E7671">
        <w:t xml:space="preserve">          </w:t>
      </w:r>
      <w:r w:rsidRPr="005E7671">
        <w:t xml:space="preserve">   Л.И. </w:t>
      </w:r>
      <w:proofErr w:type="spellStart"/>
      <w:r w:rsidRPr="005E7671">
        <w:t>Убогова</w:t>
      </w:r>
      <w:proofErr w:type="spellEnd"/>
    </w:p>
    <w:p w:rsidR="0067225F" w:rsidRPr="005E7671" w:rsidRDefault="0067225F" w:rsidP="0067225F">
      <w:pPr>
        <w:pStyle w:val="a3"/>
        <w:spacing w:before="0" w:beforeAutospacing="0" w:after="0" w:afterAutospacing="0"/>
        <w:ind w:left="720"/>
      </w:pPr>
    </w:p>
    <w:p w:rsidR="0067225F" w:rsidRPr="005E7671" w:rsidRDefault="0067225F" w:rsidP="005E7671">
      <w:pPr>
        <w:pStyle w:val="a3"/>
        <w:spacing w:before="0" w:beforeAutospacing="0" w:after="0" w:afterAutospacing="0"/>
      </w:pPr>
    </w:p>
    <w:p w:rsidR="0067225F" w:rsidRPr="005E7671" w:rsidRDefault="0067225F" w:rsidP="0067225F">
      <w:pPr>
        <w:pStyle w:val="a3"/>
        <w:spacing w:before="0" w:beforeAutospacing="0" w:after="0" w:afterAutospacing="0"/>
        <w:ind w:left="720"/>
      </w:pPr>
      <w:r w:rsidRPr="005E7671">
        <w:t>Согласовано:</w:t>
      </w:r>
    </w:p>
    <w:p w:rsidR="0067225F" w:rsidRPr="005E7671" w:rsidRDefault="0067225F" w:rsidP="0067225F">
      <w:pPr>
        <w:pStyle w:val="a3"/>
        <w:spacing w:before="0" w:beforeAutospacing="0" w:after="0" w:afterAutospacing="0"/>
        <w:ind w:left="720"/>
      </w:pPr>
      <w:r w:rsidRPr="005E7671">
        <w:t xml:space="preserve">Юрист                                                                                        </w:t>
      </w:r>
      <w:r w:rsidR="005E7671">
        <w:t xml:space="preserve">              </w:t>
      </w:r>
      <w:r w:rsidRPr="005E7671">
        <w:t xml:space="preserve"> Н.Г. </w:t>
      </w:r>
      <w:proofErr w:type="spellStart"/>
      <w:r w:rsidRPr="005E7671">
        <w:t>Недбайло</w:t>
      </w:r>
      <w:proofErr w:type="spellEnd"/>
    </w:p>
    <w:p w:rsidR="0067225F" w:rsidRPr="005E7671" w:rsidRDefault="0067225F" w:rsidP="0067225F">
      <w:pPr>
        <w:pStyle w:val="a3"/>
        <w:spacing w:before="0" w:beforeAutospacing="0" w:after="0" w:afterAutospacing="0"/>
        <w:ind w:left="720"/>
      </w:pPr>
      <w:r w:rsidRPr="005E7671">
        <w:t xml:space="preserve">Управляющий делами                                                               </w:t>
      </w:r>
      <w:r w:rsidR="005E7671">
        <w:t xml:space="preserve">             </w:t>
      </w:r>
      <w:r w:rsidRPr="005E7671">
        <w:t xml:space="preserve"> М.Н. </w:t>
      </w:r>
      <w:proofErr w:type="spellStart"/>
      <w:r w:rsidRPr="005E7671">
        <w:t>Глушак</w:t>
      </w:r>
      <w:proofErr w:type="spellEnd"/>
    </w:p>
    <w:p w:rsidR="00E6717A" w:rsidRPr="005E7671" w:rsidRDefault="0067225F" w:rsidP="005E7671">
      <w:pPr>
        <w:pStyle w:val="a3"/>
        <w:spacing w:before="0" w:beforeAutospacing="0" w:after="0" w:afterAutospacing="0"/>
        <w:ind w:left="720"/>
      </w:pPr>
      <w:r w:rsidRPr="005E7671">
        <w:t>Исп. Е.В. Мельниченко</w:t>
      </w:r>
    </w:p>
    <w:p w:rsidR="000F6A69" w:rsidRPr="003B0021" w:rsidRDefault="000F6A69" w:rsidP="00DA4358">
      <w:pPr>
        <w:ind w:firstLine="567"/>
        <w:jc w:val="right"/>
      </w:pPr>
      <w:r w:rsidRPr="003B0021">
        <w:lastRenderedPageBreak/>
        <w:t>Приложение к постановлению</w:t>
      </w:r>
    </w:p>
    <w:p w:rsidR="000F6A69" w:rsidRPr="003B0021" w:rsidRDefault="000F6A69" w:rsidP="00DA4358">
      <w:pPr>
        <w:ind w:firstLine="567"/>
        <w:jc w:val="right"/>
      </w:pPr>
      <w:r w:rsidRPr="003B0021">
        <w:t xml:space="preserve">администрации </w:t>
      </w:r>
      <w:proofErr w:type="spellStart"/>
      <w:r w:rsidRPr="003B0021">
        <w:t>Гордеевского</w:t>
      </w:r>
      <w:proofErr w:type="spellEnd"/>
      <w:r w:rsidRPr="003B0021">
        <w:t xml:space="preserve"> района</w:t>
      </w:r>
    </w:p>
    <w:p w:rsidR="0067225F" w:rsidRPr="003B0021" w:rsidRDefault="005E7671" w:rsidP="00DA4358">
      <w:pPr>
        <w:ind w:firstLine="567"/>
        <w:jc w:val="right"/>
      </w:pPr>
      <w:r w:rsidRPr="003B0021">
        <w:t>от 17.10.2023 № 305</w:t>
      </w:r>
    </w:p>
    <w:p w:rsidR="004945DE" w:rsidRPr="00DA4358" w:rsidRDefault="004D0420" w:rsidP="00DA4358">
      <w:pPr>
        <w:pStyle w:val="a3"/>
        <w:numPr>
          <w:ilvl w:val="0"/>
          <w:numId w:val="12"/>
        </w:numPr>
        <w:spacing w:before="0" w:beforeAutospacing="0" w:after="0" w:afterAutospacing="0"/>
        <w:ind w:left="0" w:firstLine="567"/>
        <w:jc w:val="both"/>
      </w:pPr>
      <w:r w:rsidRPr="00DA4358">
        <w:t>п</w:t>
      </w:r>
      <w:r w:rsidR="00D04CA1" w:rsidRPr="00DA4358">
        <w:t xml:space="preserve">ункт </w:t>
      </w:r>
      <w:r w:rsidRPr="00DA4358">
        <w:t>2.</w:t>
      </w:r>
      <w:r w:rsidR="00E11D50" w:rsidRPr="00DA4358">
        <w:t>2</w:t>
      </w:r>
      <w:r w:rsidR="00D04CA1" w:rsidRPr="00DA4358">
        <w:t xml:space="preserve"> административного регламента «</w:t>
      </w:r>
      <w:r w:rsidR="00E11D50" w:rsidRPr="00DA4358">
        <w:t>Выдача градостроительного плана земельного участка</w:t>
      </w:r>
      <w:r w:rsidRPr="00DA4358">
        <w:t>», утвержденн</w:t>
      </w:r>
      <w:r w:rsidR="001E6D48" w:rsidRPr="00DA4358">
        <w:t>ого</w:t>
      </w:r>
      <w:r w:rsidRPr="00DA4358">
        <w:t xml:space="preserve"> постановлением администрации </w:t>
      </w:r>
      <w:proofErr w:type="spellStart"/>
      <w:r w:rsidRPr="00DA4358">
        <w:t>Гордеевского</w:t>
      </w:r>
      <w:proofErr w:type="spellEnd"/>
      <w:r w:rsidRPr="00DA4358">
        <w:t xml:space="preserve"> района </w:t>
      </w:r>
      <w:r w:rsidR="00E11D50" w:rsidRPr="00DA4358">
        <w:t>от 20.12.2017 № 690</w:t>
      </w:r>
      <w:r w:rsidR="00D04CA1" w:rsidRPr="00DA4358">
        <w:t xml:space="preserve"> </w:t>
      </w:r>
      <w:r w:rsidR="0059309A" w:rsidRPr="00DA4358">
        <w:t xml:space="preserve">(Далее – Административный регламент) </w:t>
      </w:r>
      <w:r w:rsidR="00D04CA1" w:rsidRPr="00DA4358">
        <w:t>изложить в следующей редакции:</w:t>
      </w:r>
    </w:p>
    <w:p w:rsidR="0001771F" w:rsidRPr="00DA4358" w:rsidRDefault="00E11D50" w:rsidP="00DA4358">
      <w:pPr>
        <w:pStyle w:val="a3"/>
        <w:spacing w:before="0" w:beforeAutospacing="0" w:after="0" w:afterAutospacing="0"/>
        <w:ind w:firstLine="567"/>
        <w:jc w:val="both"/>
      </w:pPr>
      <w:r w:rsidRPr="00DA4358">
        <w:t>«</w:t>
      </w:r>
      <w:r w:rsidR="0001771F" w:rsidRPr="00DA4358">
        <w:t>Наименование органа, предоставляющего муниципальную услугу – администрация Гор-</w:t>
      </w:r>
      <w:proofErr w:type="spellStart"/>
      <w:r w:rsidR="0001771F" w:rsidRPr="00DA4358">
        <w:t>деевского</w:t>
      </w:r>
      <w:proofErr w:type="spellEnd"/>
      <w:r w:rsidR="0001771F" w:rsidRPr="00DA4358">
        <w:t xml:space="preserve"> района.</w:t>
      </w:r>
    </w:p>
    <w:p w:rsidR="00C53DC6" w:rsidRPr="00DA4358" w:rsidRDefault="0001771F" w:rsidP="00DA4358">
      <w:pPr>
        <w:pStyle w:val="a3"/>
        <w:spacing w:before="0" w:beforeAutospacing="0" w:after="0" w:afterAutospacing="0"/>
        <w:ind w:firstLine="567"/>
        <w:jc w:val="both"/>
      </w:pPr>
      <w:r w:rsidRPr="00DA4358">
        <w:t xml:space="preserve">Ответственным структурным подразделением за предоставление муниципальной услуги является отдел строительства, архитектуры и ЖКХ администрации </w:t>
      </w:r>
      <w:proofErr w:type="spellStart"/>
      <w:r w:rsidRPr="00DA4358">
        <w:t>Гордеевского</w:t>
      </w:r>
      <w:proofErr w:type="spellEnd"/>
      <w:r w:rsidRPr="00DA4358">
        <w:t xml:space="preserve"> района.</w:t>
      </w:r>
      <w:r w:rsidRPr="00DA4358">
        <w:t>»</w:t>
      </w:r>
      <w:r w:rsidR="00993800" w:rsidRPr="00DA4358">
        <w:t>;</w:t>
      </w:r>
    </w:p>
    <w:p w:rsidR="00C53DC6" w:rsidRPr="00DA4358" w:rsidRDefault="002F476B" w:rsidP="00DA4358">
      <w:pPr>
        <w:pStyle w:val="a3"/>
        <w:numPr>
          <w:ilvl w:val="0"/>
          <w:numId w:val="12"/>
        </w:numPr>
        <w:spacing w:before="0" w:beforeAutospacing="0" w:after="0" w:afterAutospacing="0"/>
        <w:ind w:left="0" w:firstLine="567"/>
        <w:jc w:val="both"/>
      </w:pPr>
      <w:r w:rsidRPr="00DA4358">
        <w:t xml:space="preserve">пункт 2.5 (Правовые основания для предоставления муниципальной услуги) Административного регламента </w:t>
      </w:r>
      <w:r w:rsidRPr="00DA4358">
        <w:t>изложить в следующей редакции:</w:t>
      </w:r>
    </w:p>
    <w:p w:rsidR="002F476B" w:rsidRPr="00DA4358" w:rsidRDefault="002F476B" w:rsidP="00DA4358">
      <w:pPr>
        <w:pStyle w:val="a3"/>
        <w:spacing w:before="0" w:beforeAutospacing="0" w:after="0" w:afterAutospacing="0"/>
        <w:ind w:firstLine="567"/>
        <w:jc w:val="both"/>
      </w:pPr>
      <w:r w:rsidRPr="00DA4358">
        <w:t>«</w:t>
      </w:r>
      <w:r w:rsidRPr="00DA4358">
        <w:t>- Конституция Российской Федерации;</w:t>
      </w:r>
    </w:p>
    <w:p w:rsidR="002F476B" w:rsidRPr="00DA4358" w:rsidRDefault="002F476B" w:rsidP="00DA4358">
      <w:pPr>
        <w:pStyle w:val="a3"/>
        <w:spacing w:before="0" w:beforeAutospacing="0" w:after="0" w:afterAutospacing="0"/>
        <w:ind w:firstLine="567"/>
        <w:jc w:val="both"/>
      </w:pPr>
      <w:r w:rsidRPr="00DA4358">
        <w:t>- Градостроительный кодекс Российской Федерации;</w:t>
      </w:r>
    </w:p>
    <w:p w:rsidR="002F476B" w:rsidRPr="00DA4358" w:rsidRDefault="002F476B" w:rsidP="00DA4358">
      <w:pPr>
        <w:pStyle w:val="a3"/>
        <w:spacing w:before="0" w:beforeAutospacing="0" w:after="0" w:afterAutospacing="0"/>
        <w:ind w:firstLine="567"/>
        <w:jc w:val="both"/>
      </w:pPr>
      <w:r w:rsidRPr="00DA4358">
        <w:t>- Федеральный закон от 29.12.2004 № 191-ФЗ «О</w:t>
      </w:r>
      <w:r w:rsidRPr="00DA4358">
        <w:t xml:space="preserve"> введении в действие Градострои</w:t>
      </w:r>
      <w:r w:rsidRPr="00DA4358">
        <w:t>тельного кодекса Российской Федерации»;</w:t>
      </w:r>
    </w:p>
    <w:p w:rsidR="002F476B" w:rsidRPr="00DA4358" w:rsidRDefault="002F476B" w:rsidP="00DA4358">
      <w:pPr>
        <w:pStyle w:val="a3"/>
        <w:spacing w:before="0" w:beforeAutospacing="0" w:after="0" w:afterAutospacing="0"/>
        <w:ind w:firstLine="567"/>
        <w:jc w:val="both"/>
      </w:pPr>
      <w:r w:rsidRPr="00DA4358">
        <w:t>- Федеральный закон от 06.10.2003 № 131-ФЗ «Об общих принципах организации местного самоуправления в Российской Федерации»;</w:t>
      </w:r>
    </w:p>
    <w:p w:rsidR="002F476B" w:rsidRPr="00DA4358" w:rsidRDefault="002F476B" w:rsidP="00DA4358">
      <w:pPr>
        <w:pStyle w:val="a3"/>
        <w:spacing w:before="0" w:beforeAutospacing="0" w:after="0" w:afterAutospacing="0"/>
        <w:ind w:firstLine="567"/>
        <w:jc w:val="both"/>
      </w:pPr>
      <w:r w:rsidRPr="00DA4358">
        <w:t>- Федеральный закон от 02.05.2006 № 59-ФЗ «О порядке рассмотрения обращений граждан Российской Федерации»;</w:t>
      </w:r>
    </w:p>
    <w:p w:rsidR="002F476B" w:rsidRPr="00DA4358" w:rsidRDefault="002F476B" w:rsidP="00DA4358">
      <w:pPr>
        <w:pStyle w:val="a3"/>
        <w:spacing w:before="0" w:beforeAutospacing="0" w:after="0" w:afterAutospacing="0"/>
        <w:ind w:firstLine="567"/>
        <w:jc w:val="both"/>
      </w:pPr>
      <w:r w:rsidRPr="00DA4358">
        <w:t>- Федеральный закон от 27.07.2010 № 210-ФЗ «Об организации предоставления государственных и муниципальных услуг»;</w:t>
      </w:r>
    </w:p>
    <w:p w:rsidR="002F476B" w:rsidRPr="00DA4358" w:rsidRDefault="002F476B" w:rsidP="00DA4358">
      <w:pPr>
        <w:pStyle w:val="a3"/>
        <w:spacing w:before="0" w:beforeAutospacing="0" w:after="0" w:afterAutospacing="0"/>
        <w:ind w:firstLine="567"/>
        <w:jc w:val="both"/>
      </w:pPr>
      <w:r w:rsidRPr="00DA4358">
        <w:t>- Земельный кодекс Российской Федерации;</w:t>
      </w:r>
    </w:p>
    <w:p w:rsidR="002F476B" w:rsidRPr="00DA4358" w:rsidRDefault="002F476B" w:rsidP="00DA4358">
      <w:pPr>
        <w:pStyle w:val="a3"/>
        <w:spacing w:before="0" w:beforeAutospacing="0" w:after="0" w:afterAutospacing="0"/>
        <w:ind w:firstLine="567"/>
        <w:jc w:val="both"/>
      </w:pPr>
      <w:r w:rsidRPr="00DA4358">
        <w:t>- Приказ Министерства строительства и жили</w:t>
      </w:r>
      <w:r w:rsidR="00AB1BA4" w:rsidRPr="00DA4358">
        <w:t>щно-коммунального хозяйства Рос</w:t>
      </w:r>
      <w:r w:rsidRPr="00DA4358">
        <w:t>сийской Федерации от 25.04.2017 № 741/</w:t>
      </w:r>
      <w:proofErr w:type="spellStart"/>
      <w:r w:rsidRPr="00DA4358">
        <w:t>пр</w:t>
      </w:r>
      <w:proofErr w:type="spellEnd"/>
      <w:r w:rsidRPr="00DA4358">
        <w:t xml:space="preserve"> «Об утверждении формы градостроительного плана земельного участка и порядка ее заполнения»;</w:t>
      </w:r>
    </w:p>
    <w:p w:rsidR="002F476B" w:rsidRPr="00DA4358" w:rsidRDefault="002F476B" w:rsidP="00DA4358">
      <w:pPr>
        <w:pStyle w:val="a3"/>
        <w:spacing w:before="0" w:beforeAutospacing="0" w:after="0" w:afterAutospacing="0"/>
        <w:ind w:firstLine="567"/>
        <w:jc w:val="both"/>
      </w:pPr>
      <w:r w:rsidRPr="00DA4358">
        <w:t>- Приказ Министерства строительства и жили</w:t>
      </w:r>
      <w:r w:rsidR="00AB1BA4" w:rsidRPr="00DA4358">
        <w:t>щно-коммунального хозяйства Рос</w:t>
      </w:r>
      <w:r w:rsidRPr="00DA4358">
        <w:t>сийской Федерации от 04.04.2023 № 248/</w:t>
      </w:r>
      <w:proofErr w:type="spellStart"/>
      <w:r w:rsidRPr="00DA4358">
        <w:t>пр</w:t>
      </w:r>
      <w:proofErr w:type="spellEnd"/>
      <w:r w:rsidRPr="00DA4358">
        <w:t xml:space="preserve"> «О внесен</w:t>
      </w:r>
      <w:r w:rsidR="00AB1BA4" w:rsidRPr="00DA4358">
        <w:t>ии изменений в форму градострои</w:t>
      </w:r>
      <w:r w:rsidRPr="00DA4358">
        <w:t>тельного плана земельного участка и порядок ее заполнения, утвержденные приказом Министерства строительства и жилищно-коммунальн</w:t>
      </w:r>
      <w:r w:rsidR="00AB1BA4" w:rsidRPr="00DA4358">
        <w:t>ого хозяйства Российской Федера</w:t>
      </w:r>
      <w:r w:rsidRPr="00DA4358">
        <w:t>ции от 25 апреля 2017 г. № 741/</w:t>
      </w:r>
      <w:proofErr w:type="spellStart"/>
      <w:r w:rsidRPr="00DA4358">
        <w:t>пр</w:t>
      </w:r>
      <w:proofErr w:type="spellEnd"/>
      <w:r w:rsidRPr="00DA4358">
        <w:t>»;</w:t>
      </w:r>
    </w:p>
    <w:p w:rsidR="00C85DBF" w:rsidRPr="00DA4358" w:rsidRDefault="002F476B" w:rsidP="00DA4358">
      <w:pPr>
        <w:pStyle w:val="a3"/>
        <w:spacing w:before="0" w:beforeAutospacing="0" w:after="0" w:afterAutospacing="0"/>
        <w:ind w:firstLine="567"/>
        <w:jc w:val="both"/>
      </w:pPr>
      <w:r w:rsidRPr="00DA4358">
        <w:t>- Приказ Министерства строительства и жили</w:t>
      </w:r>
      <w:r w:rsidR="00AB1BA4" w:rsidRPr="00DA4358">
        <w:t>щно-коммунального хозяйства Рос</w:t>
      </w:r>
      <w:r w:rsidRPr="00DA4358">
        <w:t>сийской Федерации от 17.02.2023 № 104/</w:t>
      </w:r>
      <w:proofErr w:type="spellStart"/>
      <w:r w:rsidRPr="00DA4358">
        <w:t>пр</w:t>
      </w:r>
      <w:proofErr w:type="spellEnd"/>
      <w:r w:rsidRPr="00DA4358">
        <w:t xml:space="preserve"> «О внесен</w:t>
      </w:r>
      <w:r w:rsidR="00AB1BA4" w:rsidRPr="00DA4358">
        <w:t>ии изменений в форму градострои</w:t>
      </w:r>
      <w:r w:rsidRPr="00DA4358">
        <w:t xml:space="preserve">тельного плана земельного участка, утвержденную </w:t>
      </w:r>
      <w:r w:rsidR="00AB1BA4" w:rsidRPr="00DA4358">
        <w:t>приказом Министерства строитель</w:t>
      </w:r>
      <w:r w:rsidRPr="00DA4358">
        <w:t>ства и жилищно-коммунального хозяйства Российской Федерации от 25 апреля 2017 г. № 741/</w:t>
      </w:r>
      <w:proofErr w:type="spellStart"/>
      <w:r w:rsidRPr="00DA4358">
        <w:t>пр</w:t>
      </w:r>
      <w:proofErr w:type="spellEnd"/>
      <w:r w:rsidRPr="00DA4358">
        <w:t>, и порядок присвоения номеров градостроительным планам земельных участков, утвержденный приказом Министерства строительств</w:t>
      </w:r>
      <w:r w:rsidR="00AB1BA4" w:rsidRPr="00DA4358">
        <w:t>а и жилищно-коммунального хозяй</w:t>
      </w:r>
      <w:r w:rsidRPr="00DA4358">
        <w:t>ства Российской Федерации от 27 февраля 2020 г. № 94/</w:t>
      </w:r>
      <w:proofErr w:type="spellStart"/>
      <w:r w:rsidRPr="00DA4358">
        <w:t>пр</w:t>
      </w:r>
      <w:proofErr w:type="spellEnd"/>
      <w:r w:rsidRPr="00DA4358">
        <w:t>»;</w:t>
      </w:r>
    </w:p>
    <w:p w:rsidR="0001771F" w:rsidRPr="00DA4358" w:rsidRDefault="002F476B" w:rsidP="00DA4358">
      <w:pPr>
        <w:pStyle w:val="a3"/>
        <w:spacing w:before="0" w:beforeAutospacing="0" w:after="0" w:afterAutospacing="0"/>
        <w:ind w:firstLine="567"/>
        <w:jc w:val="both"/>
      </w:pPr>
      <w:r w:rsidRPr="00DA4358">
        <w:t xml:space="preserve">- Правила землепользования и застройки поселений </w:t>
      </w:r>
      <w:proofErr w:type="spellStart"/>
      <w:r w:rsidRPr="00DA4358">
        <w:t>Гордеевского</w:t>
      </w:r>
      <w:proofErr w:type="spellEnd"/>
      <w:r w:rsidRPr="00DA4358">
        <w:t xml:space="preserve"> района.</w:t>
      </w:r>
      <w:r w:rsidRPr="00DA4358">
        <w:t>»</w:t>
      </w:r>
      <w:r w:rsidR="00993800" w:rsidRPr="00DA4358">
        <w:t>;</w:t>
      </w:r>
    </w:p>
    <w:p w:rsidR="0001771F" w:rsidRPr="00DA4358" w:rsidRDefault="00C85DBF" w:rsidP="00DA4358">
      <w:pPr>
        <w:pStyle w:val="a3"/>
        <w:numPr>
          <w:ilvl w:val="0"/>
          <w:numId w:val="12"/>
        </w:numPr>
        <w:spacing w:before="0" w:beforeAutospacing="0" w:after="0" w:afterAutospacing="0"/>
        <w:ind w:left="0" w:firstLine="567"/>
        <w:jc w:val="both"/>
      </w:pPr>
      <w:r w:rsidRPr="00DA4358">
        <w:t xml:space="preserve">в пункте 2.6.2 </w:t>
      </w:r>
      <w:r w:rsidRPr="00DA4358">
        <w:t>Административного регламента</w:t>
      </w:r>
      <w:r w:rsidRPr="00DA4358">
        <w:t xml:space="preserve"> заменить слова «Для предоставления муниципальной услуги уполномоченным подразделением от органов государственной власти, органов местного самоуправления и иных органов, участвующих в предоставлении муниципальной услуги, запрашиваются следующие документы:» на «</w:t>
      </w:r>
      <w:r w:rsidRPr="00DA4358">
        <w:t xml:space="preserve">Для предоставления муниципальной услуги </w:t>
      </w:r>
      <w:r w:rsidRPr="00DA4358">
        <w:t xml:space="preserve">отделом строительства, архитектуры и ЖКХ администрации </w:t>
      </w:r>
      <w:proofErr w:type="spellStart"/>
      <w:r w:rsidRPr="00DA4358">
        <w:t>Гордеевского</w:t>
      </w:r>
      <w:proofErr w:type="spellEnd"/>
      <w:r w:rsidRPr="00DA4358">
        <w:t xml:space="preserve"> района</w:t>
      </w:r>
      <w:r w:rsidRPr="00DA4358">
        <w:t xml:space="preserve"> запрашиваются следующие документы:</w:t>
      </w:r>
      <w:r w:rsidRPr="00DA4358">
        <w:t>»</w:t>
      </w:r>
      <w:r w:rsidR="00993800" w:rsidRPr="00DA4358">
        <w:t>;</w:t>
      </w:r>
    </w:p>
    <w:p w:rsidR="00993800" w:rsidRPr="00DA4358" w:rsidRDefault="00D93ECD" w:rsidP="00DA4358">
      <w:pPr>
        <w:pStyle w:val="a3"/>
        <w:numPr>
          <w:ilvl w:val="0"/>
          <w:numId w:val="12"/>
        </w:numPr>
        <w:spacing w:before="0" w:beforeAutospacing="0" w:after="0" w:afterAutospacing="0"/>
        <w:ind w:left="0" w:firstLine="567"/>
        <w:jc w:val="both"/>
      </w:pPr>
      <w:r w:rsidRPr="00DA4358">
        <w:t xml:space="preserve">пункт 2.8 </w:t>
      </w:r>
      <w:r w:rsidRPr="00DA4358">
        <w:t>Административного регламента изложить в следующей редакции:</w:t>
      </w:r>
    </w:p>
    <w:p w:rsidR="00D93ECD" w:rsidRPr="00DA4358" w:rsidRDefault="00D93ECD" w:rsidP="00DA4358">
      <w:pPr>
        <w:pStyle w:val="a3"/>
        <w:spacing w:before="0" w:beforeAutospacing="0" w:after="0" w:afterAutospacing="0"/>
        <w:ind w:firstLine="567"/>
        <w:jc w:val="both"/>
      </w:pPr>
      <w:r w:rsidRPr="00DA4358">
        <w:t xml:space="preserve">«Муниципальная услуга предоставляется администрацией </w:t>
      </w:r>
      <w:proofErr w:type="spellStart"/>
      <w:r w:rsidRPr="00DA4358">
        <w:t>Гордеевского</w:t>
      </w:r>
      <w:proofErr w:type="spellEnd"/>
      <w:r w:rsidRPr="00DA4358">
        <w:t xml:space="preserve"> района без </w:t>
      </w:r>
      <w:r w:rsidR="006422DF" w:rsidRPr="00DA4358">
        <w:t>взимания</w:t>
      </w:r>
      <w:r w:rsidRPr="00DA4358">
        <w:t xml:space="preserve"> государственной пошлины или иной платы.»;</w:t>
      </w:r>
    </w:p>
    <w:p w:rsidR="00D93ECD" w:rsidRPr="00DA4358" w:rsidRDefault="00015BDA" w:rsidP="00DA4358">
      <w:pPr>
        <w:pStyle w:val="a3"/>
        <w:numPr>
          <w:ilvl w:val="0"/>
          <w:numId w:val="12"/>
        </w:numPr>
        <w:spacing w:before="0" w:beforeAutospacing="0" w:after="0" w:afterAutospacing="0"/>
        <w:ind w:left="0" w:firstLine="567"/>
        <w:jc w:val="both"/>
      </w:pPr>
      <w:r w:rsidRPr="00DA4358">
        <w:t xml:space="preserve">пункт 2.11.6 </w:t>
      </w:r>
      <w:r w:rsidRPr="00DA4358">
        <w:t>Административного регламента изложить в следующей редакции:</w:t>
      </w:r>
    </w:p>
    <w:p w:rsidR="00015BDA" w:rsidRPr="00DA4358" w:rsidRDefault="00015BDA" w:rsidP="00DA4358">
      <w:pPr>
        <w:pStyle w:val="a3"/>
        <w:spacing w:before="0" w:beforeAutospacing="0" w:after="0" w:afterAutospacing="0"/>
        <w:ind w:firstLine="567"/>
        <w:jc w:val="both"/>
      </w:pPr>
      <w:r w:rsidRPr="00DA4358">
        <w:t>«</w:t>
      </w:r>
      <w:r w:rsidR="00006650" w:rsidRPr="00DA4358">
        <w:t xml:space="preserve">Рабочее место специалиста отдела строительства, архитектуры и ЖКХ администрации </w:t>
      </w:r>
      <w:proofErr w:type="spellStart"/>
      <w:r w:rsidR="00006650" w:rsidRPr="00DA4358">
        <w:t>Гордеевского</w:t>
      </w:r>
      <w:proofErr w:type="spellEnd"/>
      <w:r w:rsidR="00006650" w:rsidRPr="00DA4358">
        <w:t xml:space="preserve"> района должно быть оборудовано перс</w:t>
      </w:r>
      <w:r w:rsidR="0035273B">
        <w:t>ональным компьютером с возможно</w:t>
      </w:r>
      <w:r w:rsidR="00006650" w:rsidRPr="00DA4358">
        <w:t>стью доступа к необходимым информационным база</w:t>
      </w:r>
      <w:r w:rsidR="0035273B">
        <w:t>м данных, печатающим и сканирую</w:t>
      </w:r>
      <w:r w:rsidR="00006650" w:rsidRPr="00DA4358">
        <w:t>щим устройствами, бумагой, расходными материалами</w:t>
      </w:r>
      <w:r w:rsidR="0035273B">
        <w:t>, канцелярскими товарами в коли</w:t>
      </w:r>
      <w:r w:rsidR="00006650" w:rsidRPr="00DA4358">
        <w:t>честве, достаточном для предоставления Муниципальной услуги.»;</w:t>
      </w:r>
    </w:p>
    <w:p w:rsidR="00006650" w:rsidRPr="00DA4358" w:rsidRDefault="00B10B69" w:rsidP="00DA4358">
      <w:pPr>
        <w:pStyle w:val="a3"/>
        <w:numPr>
          <w:ilvl w:val="0"/>
          <w:numId w:val="12"/>
        </w:numPr>
        <w:spacing w:before="0" w:beforeAutospacing="0" w:after="0" w:afterAutospacing="0"/>
        <w:ind w:left="0" w:firstLine="567"/>
        <w:jc w:val="both"/>
      </w:pPr>
      <w:r w:rsidRPr="00DA4358">
        <w:t xml:space="preserve">пункт 2.12.1 </w:t>
      </w:r>
      <w:r w:rsidRPr="00DA4358">
        <w:t>Административного регламента изложить в следующей редакции:</w:t>
      </w:r>
    </w:p>
    <w:p w:rsidR="000430A3" w:rsidRPr="00DA4358" w:rsidRDefault="00B10B69" w:rsidP="00DA4358">
      <w:pPr>
        <w:pStyle w:val="a3"/>
        <w:spacing w:before="0" w:beforeAutospacing="0" w:after="0" w:afterAutospacing="0"/>
        <w:ind w:firstLine="567"/>
        <w:jc w:val="both"/>
      </w:pPr>
      <w:r w:rsidRPr="00DA4358">
        <w:t>«</w:t>
      </w:r>
      <w:r w:rsidR="000430A3" w:rsidRPr="00DA4358">
        <w:t>Показателями доступности и качества Муниципальной услуги являются:</w:t>
      </w:r>
    </w:p>
    <w:p w:rsidR="000430A3" w:rsidRPr="00DA4358" w:rsidRDefault="000430A3" w:rsidP="00DA4358">
      <w:pPr>
        <w:pStyle w:val="a3"/>
        <w:spacing w:before="0" w:beforeAutospacing="0" w:after="0" w:afterAutospacing="0"/>
        <w:ind w:firstLine="567"/>
        <w:jc w:val="both"/>
      </w:pPr>
      <w:r w:rsidRPr="00DA4358">
        <w:lastRenderedPageBreak/>
        <w:t xml:space="preserve">- количество взаимодействий со специалистом отдела строительства, архитектуры и ЖКХ администрации </w:t>
      </w:r>
      <w:proofErr w:type="spellStart"/>
      <w:r w:rsidRPr="00DA4358">
        <w:t>Гордеевского</w:t>
      </w:r>
      <w:proofErr w:type="spellEnd"/>
      <w:r w:rsidRPr="00DA4358">
        <w:t xml:space="preserve"> района (далее – Отдел) при предоставлении м</w:t>
      </w:r>
      <w:r w:rsidRPr="00DA4358">
        <w:t>уни</w:t>
      </w:r>
      <w:r w:rsidRPr="00DA4358">
        <w:t>ципальной услуги – не более двух (обращение за муниципальной услугой и получение муниципальной услуги);</w:t>
      </w:r>
    </w:p>
    <w:p w:rsidR="000430A3" w:rsidRPr="00DA4358" w:rsidRDefault="000430A3" w:rsidP="00DA4358">
      <w:pPr>
        <w:pStyle w:val="a3"/>
        <w:spacing w:before="0" w:beforeAutospacing="0" w:after="0" w:afterAutospacing="0"/>
        <w:ind w:firstLine="567"/>
        <w:jc w:val="both"/>
      </w:pPr>
      <w:r w:rsidRPr="00DA4358">
        <w:t>- продолжительность взаимодействия со спец</w:t>
      </w:r>
      <w:r w:rsidRPr="00DA4358">
        <w:t>иалистом при обращении за предо</w:t>
      </w:r>
      <w:r w:rsidRPr="00DA4358">
        <w:t>ставлением Муниципальной услуги – не более 15 минут;</w:t>
      </w:r>
    </w:p>
    <w:p w:rsidR="000430A3" w:rsidRPr="00DA4358" w:rsidRDefault="000430A3" w:rsidP="00DA4358">
      <w:pPr>
        <w:pStyle w:val="a3"/>
        <w:spacing w:before="0" w:beforeAutospacing="0" w:after="0" w:afterAutospacing="0"/>
        <w:ind w:firstLine="567"/>
        <w:jc w:val="both"/>
      </w:pPr>
      <w:r w:rsidRPr="00DA4358">
        <w:t xml:space="preserve">- количество повторных обращений граждан в администрацию </w:t>
      </w:r>
      <w:proofErr w:type="spellStart"/>
      <w:r w:rsidRPr="00DA4358">
        <w:t>Гордеевского</w:t>
      </w:r>
      <w:proofErr w:type="spellEnd"/>
      <w:r w:rsidRPr="00DA4358">
        <w:t xml:space="preserve"> района за предоставлением информации о ходе предоставления Муниципальной услуги;</w:t>
      </w:r>
    </w:p>
    <w:p w:rsidR="000430A3" w:rsidRPr="00DA4358" w:rsidRDefault="000430A3" w:rsidP="00DA4358">
      <w:pPr>
        <w:pStyle w:val="a3"/>
        <w:spacing w:before="0" w:beforeAutospacing="0" w:after="0" w:afterAutospacing="0"/>
        <w:ind w:firstLine="567"/>
        <w:jc w:val="both"/>
      </w:pPr>
      <w:r w:rsidRPr="00DA4358">
        <w:t xml:space="preserve">- возможность получения Муниципальной услуги при участии МФЦ; </w:t>
      </w:r>
    </w:p>
    <w:p w:rsidR="000430A3" w:rsidRPr="00DA4358" w:rsidRDefault="000430A3" w:rsidP="00DA4358">
      <w:pPr>
        <w:pStyle w:val="a3"/>
        <w:spacing w:before="0" w:beforeAutospacing="0" w:after="0" w:afterAutospacing="0"/>
        <w:ind w:firstLine="567"/>
        <w:jc w:val="both"/>
      </w:pPr>
      <w:r w:rsidRPr="00DA4358">
        <w:t>- транспортная доступность к местам предоставления Муниципальной услуги;</w:t>
      </w:r>
    </w:p>
    <w:p w:rsidR="000430A3" w:rsidRPr="00DA4358" w:rsidRDefault="000430A3" w:rsidP="00DA4358">
      <w:pPr>
        <w:pStyle w:val="a3"/>
        <w:spacing w:before="0" w:beforeAutospacing="0" w:after="0" w:afterAutospacing="0"/>
        <w:ind w:firstLine="567"/>
        <w:jc w:val="both"/>
      </w:pPr>
      <w:r w:rsidRPr="00DA4358">
        <w:t>- возможность получения информации о ходе предоставления Муниципальной услуги, форм заявлений и иных документов, необх</w:t>
      </w:r>
      <w:r w:rsidRPr="00DA4358">
        <w:t>одимых для получения Муниципаль</w:t>
      </w:r>
      <w:r w:rsidRPr="00DA4358">
        <w:t xml:space="preserve">ной услуги, в электронном виде Едином портале </w:t>
      </w:r>
      <w:proofErr w:type="spellStart"/>
      <w:r w:rsidRPr="00DA4358">
        <w:t>госуслуг</w:t>
      </w:r>
      <w:proofErr w:type="spellEnd"/>
      <w:r w:rsidRPr="00DA4358">
        <w:t>;</w:t>
      </w:r>
    </w:p>
    <w:p w:rsidR="000430A3" w:rsidRPr="00DA4358" w:rsidRDefault="000430A3" w:rsidP="00DA4358">
      <w:pPr>
        <w:pStyle w:val="a3"/>
        <w:spacing w:before="0" w:beforeAutospacing="0" w:after="0" w:afterAutospacing="0"/>
        <w:ind w:firstLine="567"/>
        <w:jc w:val="both"/>
      </w:pPr>
      <w:r w:rsidRPr="00DA4358">
        <w:t>- возможность предоставления Муниципальной</w:t>
      </w:r>
      <w:r w:rsidRPr="00DA4358">
        <w:t xml:space="preserve"> услуги инвалидам и другим мало</w:t>
      </w:r>
      <w:r w:rsidRPr="00DA4358">
        <w:t>мобильным группам населения;</w:t>
      </w:r>
    </w:p>
    <w:p w:rsidR="000430A3" w:rsidRPr="00DA4358" w:rsidRDefault="000430A3" w:rsidP="00DA4358">
      <w:pPr>
        <w:pStyle w:val="a3"/>
        <w:spacing w:before="0" w:beforeAutospacing="0" w:after="0" w:afterAutospacing="0"/>
        <w:ind w:firstLine="567"/>
        <w:jc w:val="both"/>
      </w:pPr>
      <w:r w:rsidRPr="00DA4358">
        <w:t>- соблюдение сроков предоставления Муниципальной услуги;</w:t>
      </w:r>
    </w:p>
    <w:p w:rsidR="00D050DF" w:rsidRPr="00DA4358" w:rsidRDefault="000430A3" w:rsidP="00DA4358">
      <w:pPr>
        <w:pStyle w:val="a3"/>
        <w:spacing w:before="0" w:beforeAutospacing="0" w:after="0" w:afterAutospacing="0"/>
        <w:ind w:firstLine="567"/>
        <w:jc w:val="both"/>
      </w:pPr>
      <w:r w:rsidRPr="00DA4358">
        <w:t>- отсутствие обоснованных жалоб граждан на предоставление Муниципальной услуги.</w:t>
      </w:r>
      <w:r w:rsidRPr="00DA4358">
        <w:t>»;</w:t>
      </w:r>
    </w:p>
    <w:p w:rsidR="00D050DF" w:rsidRPr="00DA4358" w:rsidRDefault="00CB3D26" w:rsidP="00DA4358">
      <w:pPr>
        <w:pStyle w:val="a7"/>
        <w:numPr>
          <w:ilvl w:val="0"/>
          <w:numId w:val="12"/>
        </w:numPr>
        <w:ind w:left="0" w:firstLine="567"/>
      </w:pPr>
      <w:r w:rsidRPr="00DA4358">
        <w:t>по тексту</w:t>
      </w:r>
      <w:r w:rsidR="00DF64C8" w:rsidRPr="00DA4358">
        <w:t xml:space="preserve"> </w:t>
      </w:r>
      <w:r w:rsidR="00DF64C8" w:rsidRPr="00DA4358">
        <w:t>Административного регламента</w:t>
      </w:r>
      <w:r w:rsidR="00DF64C8" w:rsidRPr="00DA4358">
        <w:t xml:space="preserve"> заменить слово «Комитет» на «</w:t>
      </w:r>
      <w:r w:rsidRPr="00DA4358">
        <w:t>администрация</w:t>
      </w:r>
      <w:r w:rsidR="00DF64C8" w:rsidRPr="00DA4358">
        <w:t xml:space="preserve"> </w:t>
      </w:r>
      <w:proofErr w:type="spellStart"/>
      <w:r w:rsidR="00DF64C8" w:rsidRPr="00DA4358">
        <w:t>Гордеевского</w:t>
      </w:r>
      <w:proofErr w:type="spellEnd"/>
      <w:r w:rsidR="00DF64C8" w:rsidRPr="00DA4358">
        <w:t xml:space="preserve"> района</w:t>
      </w:r>
      <w:r w:rsidR="00DF64C8" w:rsidRPr="00DA4358">
        <w:t>»;</w:t>
      </w:r>
    </w:p>
    <w:p w:rsidR="00DF64C8" w:rsidRPr="00DA4358" w:rsidRDefault="0000368D" w:rsidP="00DA4358">
      <w:pPr>
        <w:pStyle w:val="a7"/>
        <w:numPr>
          <w:ilvl w:val="0"/>
          <w:numId w:val="12"/>
        </w:numPr>
        <w:ind w:left="0" w:firstLine="567"/>
      </w:pPr>
      <w:r w:rsidRPr="00DA4358">
        <w:t xml:space="preserve">пункт </w:t>
      </w:r>
      <w:r w:rsidRPr="00DA4358">
        <w:t>3.4.4</w:t>
      </w:r>
      <w:r w:rsidRPr="00DA4358">
        <w:t xml:space="preserve"> </w:t>
      </w:r>
      <w:r w:rsidRPr="00DA4358">
        <w:t>Административного регламента изложить в следующей редакции:</w:t>
      </w:r>
    </w:p>
    <w:p w:rsidR="0000368D" w:rsidRPr="00DA4358" w:rsidRDefault="0000368D" w:rsidP="00DA4358">
      <w:pPr>
        <w:pStyle w:val="a7"/>
        <w:ind w:left="0" w:firstLine="567"/>
      </w:pPr>
      <w:r w:rsidRPr="00DA4358">
        <w:t>«</w:t>
      </w:r>
      <w:r w:rsidR="00157644" w:rsidRPr="00DA4358">
        <w:t>Градостроительный план земельного участка оформляется в количестве трех экземпляров по форме, утвержденной приказ</w:t>
      </w:r>
      <w:r w:rsidR="007D76BF" w:rsidRPr="00DA4358">
        <w:t>ом</w:t>
      </w:r>
      <w:r w:rsidR="00157644" w:rsidRPr="00DA4358">
        <w:t xml:space="preserve"> Министерства строительства и жилищно-коммунального хозяйства Российской Федерации от 04.04.2023 № 248/пр.</w:t>
      </w:r>
      <w:r w:rsidR="00157644" w:rsidRPr="00DA4358">
        <w:t>»;</w:t>
      </w:r>
    </w:p>
    <w:p w:rsidR="00157644" w:rsidRPr="00DA4358" w:rsidRDefault="00C42BD1" w:rsidP="00DA4358">
      <w:pPr>
        <w:pStyle w:val="a7"/>
        <w:numPr>
          <w:ilvl w:val="0"/>
          <w:numId w:val="12"/>
        </w:numPr>
        <w:ind w:left="0" w:firstLine="567"/>
      </w:pPr>
      <w:r w:rsidRPr="00DA4358">
        <w:t xml:space="preserve">Приложение 2 к Административному регламенту </w:t>
      </w:r>
      <w:r w:rsidR="006E0EF5">
        <w:t>(</w:t>
      </w:r>
      <w:r w:rsidRPr="00DA4358">
        <w:rPr>
          <w:color w:val="000000" w:themeColor="text1"/>
          <w:spacing w:val="2"/>
        </w:rPr>
        <w:t>Форма градостроительного плана земельного участка</w:t>
      </w:r>
      <w:r w:rsidR="006E0EF5">
        <w:rPr>
          <w:color w:val="000000" w:themeColor="text1"/>
          <w:spacing w:val="2"/>
        </w:rPr>
        <w:t>)</w:t>
      </w:r>
      <w:r w:rsidRPr="00DA4358">
        <w:rPr>
          <w:color w:val="000000" w:themeColor="text1"/>
          <w:spacing w:val="2"/>
        </w:rPr>
        <w:t xml:space="preserve"> </w:t>
      </w:r>
      <w:r w:rsidRPr="00DA4358">
        <w:t>изложить в следующей редакции:</w:t>
      </w:r>
    </w:p>
    <w:p w:rsidR="00C42BD1" w:rsidRDefault="00415265" w:rsidP="00415265">
      <w:r>
        <w:t>«</w:t>
      </w:r>
    </w:p>
    <w:p w:rsidR="00110446" w:rsidRPr="00110446" w:rsidRDefault="00110446" w:rsidP="00110446">
      <w:pPr>
        <w:shd w:val="clear" w:color="auto" w:fill="FFFFFF"/>
        <w:spacing w:before="375" w:after="225"/>
        <w:jc w:val="center"/>
        <w:textAlignment w:val="baseline"/>
        <w:outlineLvl w:val="1"/>
        <w:rPr>
          <w:color w:val="000000" w:themeColor="text1"/>
          <w:spacing w:val="2"/>
          <w:sz w:val="22"/>
          <w:szCs w:val="22"/>
        </w:rPr>
      </w:pPr>
      <w:r w:rsidRPr="00110446">
        <w:rPr>
          <w:color w:val="000000" w:themeColor="text1"/>
          <w:spacing w:val="2"/>
          <w:sz w:val="22"/>
          <w:szCs w:val="22"/>
        </w:rPr>
        <w:t>Форма градостроительного плана земельного участка</w:t>
      </w:r>
    </w:p>
    <w:p w:rsidR="00110446" w:rsidRPr="00110446" w:rsidRDefault="00110446" w:rsidP="00110446">
      <w:pPr>
        <w:shd w:val="clear" w:color="auto" w:fill="FFFFFF"/>
        <w:spacing w:before="375" w:after="225"/>
        <w:jc w:val="center"/>
        <w:textAlignment w:val="baseline"/>
        <w:outlineLvl w:val="1"/>
        <w:rPr>
          <w:color w:val="000000" w:themeColor="text1"/>
          <w:spacing w:val="2"/>
          <w:sz w:val="22"/>
          <w:szCs w:val="22"/>
        </w:rPr>
      </w:pPr>
    </w:p>
    <w:tbl>
      <w:tblPr>
        <w:tblW w:w="11920" w:type="dxa"/>
        <w:tblCellMar>
          <w:left w:w="0" w:type="dxa"/>
          <w:right w:w="0" w:type="dxa"/>
        </w:tblCellMar>
        <w:tblLook w:val="04A0" w:firstRow="1" w:lastRow="0" w:firstColumn="1" w:lastColumn="0" w:noHBand="0" w:noVBand="1"/>
      </w:tblPr>
      <w:tblGrid>
        <w:gridCol w:w="149"/>
        <w:gridCol w:w="156"/>
        <w:gridCol w:w="304"/>
        <w:gridCol w:w="304"/>
        <w:gridCol w:w="304"/>
        <w:gridCol w:w="332"/>
        <w:gridCol w:w="263"/>
        <w:gridCol w:w="13"/>
        <w:gridCol w:w="28"/>
        <w:gridCol w:w="171"/>
        <w:gridCol w:w="133"/>
        <w:gridCol w:w="74"/>
        <w:gridCol w:w="228"/>
        <w:gridCol w:w="76"/>
        <w:gridCol w:w="304"/>
        <w:gridCol w:w="378"/>
        <w:gridCol w:w="304"/>
        <w:gridCol w:w="304"/>
        <w:gridCol w:w="74"/>
        <w:gridCol w:w="230"/>
        <w:gridCol w:w="74"/>
        <w:gridCol w:w="304"/>
        <w:gridCol w:w="21"/>
        <w:gridCol w:w="283"/>
        <w:gridCol w:w="74"/>
        <w:gridCol w:w="13"/>
        <w:gridCol w:w="217"/>
        <w:gridCol w:w="74"/>
        <w:gridCol w:w="304"/>
        <w:gridCol w:w="6"/>
        <w:gridCol w:w="88"/>
        <w:gridCol w:w="209"/>
        <w:gridCol w:w="95"/>
        <w:gridCol w:w="146"/>
        <w:gridCol w:w="6"/>
        <w:gridCol w:w="152"/>
        <w:gridCol w:w="378"/>
        <w:gridCol w:w="230"/>
        <w:gridCol w:w="74"/>
        <w:gridCol w:w="304"/>
        <w:gridCol w:w="304"/>
        <w:gridCol w:w="304"/>
        <w:gridCol w:w="189"/>
        <w:gridCol w:w="115"/>
        <w:gridCol w:w="74"/>
        <w:gridCol w:w="230"/>
        <w:gridCol w:w="74"/>
        <w:gridCol w:w="304"/>
        <w:gridCol w:w="304"/>
        <w:gridCol w:w="304"/>
        <w:gridCol w:w="304"/>
        <w:gridCol w:w="74"/>
        <w:gridCol w:w="230"/>
        <w:gridCol w:w="74"/>
        <w:gridCol w:w="304"/>
        <w:gridCol w:w="128"/>
        <w:gridCol w:w="176"/>
        <w:gridCol w:w="304"/>
        <w:gridCol w:w="304"/>
        <w:gridCol w:w="639"/>
      </w:tblGrid>
      <w:tr w:rsidR="00110446" w:rsidRPr="00110446" w:rsidTr="00BD1914">
        <w:tc>
          <w:tcPr>
            <w:tcW w:w="11920" w:type="dxa"/>
            <w:gridSpan w:val="60"/>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textAlignment w:val="baseline"/>
            </w:pPr>
            <w:r w:rsidRPr="00110446">
              <w:rPr>
                <w:b/>
                <w:bCs/>
                <w:bdr w:val="none" w:sz="0" w:space="0" w:color="auto" w:frame="1"/>
              </w:rPr>
              <w:t>Градостроительный план земельного участка</w:t>
            </w:r>
            <w:r w:rsidRPr="00110446">
              <w:t> </w:t>
            </w:r>
            <w:r w:rsidRPr="00110446">
              <w:rPr>
                <w:b/>
                <w:bCs/>
                <w:bdr w:val="none" w:sz="0" w:space="0" w:color="auto" w:frame="1"/>
              </w:rPr>
              <w:t>N</w:t>
            </w:r>
            <w:r w:rsidRPr="00110446">
              <w:br/>
            </w:r>
          </w:p>
        </w:tc>
      </w:tr>
      <w:tr w:rsidR="00110446" w:rsidRPr="00110446" w:rsidTr="00BD1914">
        <w:tc>
          <w:tcPr>
            <w:tcW w:w="11920" w:type="dxa"/>
            <w:gridSpan w:val="60"/>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r>
      <w:tr w:rsidR="00110446" w:rsidRPr="00110446" w:rsidTr="00BD1914">
        <w:trPr>
          <w:gridAfter w:val="1"/>
          <w:wAfter w:w="639" w:type="dxa"/>
        </w:trPr>
        <w:tc>
          <w:tcPr>
            <w:tcW w:w="305" w:type="dxa"/>
            <w:gridSpan w:val="2"/>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c>
          <w:tcPr>
            <w:tcW w:w="304" w:type="dxa"/>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c>
          <w:tcPr>
            <w:tcW w:w="304" w:type="dxa"/>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c>
          <w:tcPr>
            <w:tcW w:w="304" w:type="dxa"/>
            <w:tcBorders>
              <w:top w:val="nil"/>
              <w:left w:val="nil"/>
              <w:bottom w:val="nil"/>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c>
          <w:tcPr>
            <w:tcW w:w="3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c>
          <w:tcPr>
            <w:tcW w:w="30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c>
          <w:tcPr>
            <w:tcW w:w="378"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textAlignment w:val="baseline"/>
            </w:pPr>
            <w:r w:rsidRPr="00110446">
              <w:t>-</w:t>
            </w:r>
          </w:p>
        </w:tc>
        <w:tc>
          <w:tcPr>
            <w:tcW w:w="30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c>
          <w:tcPr>
            <w:tcW w:w="3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c>
          <w:tcPr>
            <w:tcW w:w="37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textAlignment w:val="baseline"/>
            </w:pPr>
            <w:r w:rsidRPr="00110446">
              <w:t>-</w:t>
            </w:r>
          </w:p>
        </w:tc>
        <w:tc>
          <w:tcPr>
            <w:tcW w:w="3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c>
          <w:tcPr>
            <w:tcW w:w="378"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textAlignment w:val="baseline"/>
            </w:pPr>
            <w:r w:rsidRPr="00110446">
              <w:t>-</w:t>
            </w:r>
          </w:p>
        </w:tc>
        <w:tc>
          <w:tcPr>
            <w:tcW w:w="30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c>
          <w:tcPr>
            <w:tcW w:w="3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c>
          <w:tcPr>
            <w:tcW w:w="378"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textAlignment w:val="baseline"/>
            </w:pPr>
            <w:r w:rsidRPr="00110446">
              <w:t>-</w:t>
            </w:r>
          </w:p>
        </w:tc>
        <w:tc>
          <w:tcPr>
            <w:tcW w:w="30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c>
          <w:tcPr>
            <w:tcW w:w="398"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textAlignment w:val="baseline"/>
            </w:pPr>
            <w:r w:rsidRPr="00110446">
              <w:t>-</w:t>
            </w:r>
          </w:p>
        </w:tc>
        <w:tc>
          <w:tcPr>
            <w:tcW w:w="30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c>
          <w:tcPr>
            <w:tcW w:w="30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c>
          <w:tcPr>
            <w:tcW w:w="37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textAlignment w:val="baseline"/>
            </w:pPr>
            <w:r w:rsidRPr="00110446">
              <w:t>-</w:t>
            </w:r>
          </w:p>
        </w:tc>
        <w:tc>
          <w:tcPr>
            <w:tcW w:w="30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c>
          <w:tcPr>
            <w:tcW w:w="3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c>
          <w:tcPr>
            <w:tcW w:w="3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c>
          <w:tcPr>
            <w:tcW w:w="3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c>
          <w:tcPr>
            <w:tcW w:w="378"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textAlignment w:val="baseline"/>
            </w:pPr>
            <w:r w:rsidRPr="00110446">
              <w:t>-</w:t>
            </w:r>
          </w:p>
        </w:tc>
        <w:tc>
          <w:tcPr>
            <w:tcW w:w="30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c>
          <w:tcPr>
            <w:tcW w:w="3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c>
          <w:tcPr>
            <w:tcW w:w="3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c>
          <w:tcPr>
            <w:tcW w:w="3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c>
          <w:tcPr>
            <w:tcW w:w="378"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textAlignment w:val="baseline"/>
            </w:pPr>
            <w:r w:rsidRPr="00110446">
              <w:t>-</w:t>
            </w:r>
          </w:p>
        </w:tc>
        <w:tc>
          <w:tcPr>
            <w:tcW w:w="30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c>
          <w:tcPr>
            <w:tcW w:w="304" w:type="dxa"/>
            <w:tcBorders>
              <w:top w:val="nil"/>
              <w:left w:val="single" w:sz="6" w:space="0" w:color="000000"/>
              <w:bottom w:val="nil"/>
              <w:right w:val="nil"/>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c>
          <w:tcPr>
            <w:tcW w:w="304" w:type="dxa"/>
            <w:gridSpan w:val="2"/>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c>
          <w:tcPr>
            <w:tcW w:w="304" w:type="dxa"/>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c>
          <w:tcPr>
            <w:tcW w:w="304" w:type="dxa"/>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r>
      <w:tr w:rsidR="00110446" w:rsidRPr="00110446" w:rsidTr="00BD1914">
        <w:trPr>
          <w:gridAfter w:val="3"/>
          <w:wAfter w:w="1247" w:type="dxa"/>
          <w:trHeight w:val="15"/>
        </w:trPr>
        <w:tc>
          <w:tcPr>
            <w:tcW w:w="609" w:type="dxa"/>
            <w:gridSpan w:val="3"/>
            <w:tcBorders>
              <w:top w:val="nil"/>
              <w:left w:val="nil"/>
              <w:bottom w:val="nil"/>
              <w:right w:val="nil"/>
            </w:tcBorders>
            <w:shd w:val="clear" w:color="auto" w:fill="auto"/>
            <w:hideMark/>
          </w:tcPr>
          <w:p w:rsidR="00110446" w:rsidRPr="00110446" w:rsidRDefault="00110446" w:rsidP="00110446">
            <w:pPr>
              <w:widowControl w:val="0"/>
              <w:autoSpaceDE w:val="0"/>
              <w:autoSpaceDN w:val="0"/>
              <w:adjustRightInd w:val="0"/>
              <w:rPr>
                <w:color w:val="444444"/>
              </w:rPr>
            </w:pPr>
          </w:p>
        </w:tc>
        <w:tc>
          <w:tcPr>
            <w:tcW w:w="304" w:type="dxa"/>
            <w:tcBorders>
              <w:top w:val="nil"/>
              <w:left w:val="nil"/>
              <w:bottom w:val="nil"/>
              <w:right w:val="nil"/>
            </w:tcBorders>
            <w:shd w:val="clear" w:color="auto" w:fill="auto"/>
            <w:hideMark/>
          </w:tcPr>
          <w:p w:rsidR="00110446" w:rsidRPr="00110446" w:rsidRDefault="00110446" w:rsidP="00110446">
            <w:pPr>
              <w:widowControl w:val="0"/>
              <w:autoSpaceDE w:val="0"/>
              <w:autoSpaceDN w:val="0"/>
              <w:adjustRightInd w:val="0"/>
              <w:rPr>
                <w:sz w:val="20"/>
                <w:szCs w:val="20"/>
              </w:rPr>
            </w:pPr>
          </w:p>
        </w:tc>
        <w:tc>
          <w:tcPr>
            <w:tcW w:w="912" w:type="dxa"/>
            <w:gridSpan w:val="4"/>
            <w:tcBorders>
              <w:top w:val="nil"/>
              <w:left w:val="nil"/>
              <w:bottom w:val="nil"/>
              <w:right w:val="nil"/>
            </w:tcBorders>
            <w:shd w:val="clear" w:color="auto" w:fill="auto"/>
            <w:hideMark/>
          </w:tcPr>
          <w:p w:rsidR="00110446" w:rsidRPr="00110446" w:rsidRDefault="00110446" w:rsidP="00110446">
            <w:pPr>
              <w:widowControl w:val="0"/>
              <w:autoSpaceDE w:val="0"/>
              <w:autoSpaceDN w:val="0"/>
              <w:adjustRightInd w:val="0"/>
              <w:rPr>
                <w:sz w:val="20"/>
                <w:szCs w:val="20"/>
              </w:rPr>
            </w:pPr>
          </w:p>
        </w:tc>
        <w:tc>
          <w:tcPr>
            <w:tcW w:w="199" w:type="dxa"/>
            <w:gridSpan w:val="2"/>
            <w:tcBorders>
              <w:top w:val="nil"/>
              <w:left w:val="nil"/>
              <w:bottom w:val="nil"/>
              <w:right w:val="nil"/>
            </w:tcBorders>
            <w:shd w:val="clear" w:color="auto" w:fill="auto"/>
            <w:hideMark/>
          </w:tcPr>
          <w:p w:rsidR="00110446" w:rsidRPr="00110446" w:rsidRDefault="00110446" w:rsidP="00110446">
            <w:pPr>
              <w:widowControl w:val="0"/>
              <w:autoSpaceDE w:val="0"/>
              <w:autoSpaceDN w:val="0"/>
              <w:adjustRightInd w:val="0"/>
              <w:rPr>
                <w:sz w:val="20"/>
                <w:szCs w:val="20"/>
              </w:rPr>
            </w:pPr>
          </w:p>
        </w:tc>
        <w:tc>
          <w:tcPr>
            <w:tcW w:w="133" w:type="dxa"/>
            <w:tcBorders>
              <w:top w:val="nil"/>
              <w:left w:val="nil"/>
              <w:bottom w:val="nil"/>
              <w:right w:val="nil"/>
            </w:tcBorders>
            <w:shd w:val="clear" w:color="auto" w:fill="auto"/>
            <w:hideMark/>
          </w:tcPr>
          <w:p w:rsidR="00110446" w:rsidRPr="00110446" w:rsidRDefault="00110446" w:rsidP="00110446">
            <w:pPr>
              <w:widowControl w:val="0"/>
              <w:autoSpaceDE w:val="0"/>
              <w:autoSpaceDN w:val="0"/>
              <w:adjustRightInd w:val="0"/>
              <w:rPr>
                <w:sz w:val="20"/>
                <w:szCs w:val="20"/>
              </w:rPr>
            </w:pPr>
          </w:p>
        </w:tc>
        <w:tc>
          <w:tcPr>
            <w:tcW w:w="682" w:type="dxa"/>
            <w:gridSpan w:val="4"/>
            <w:tcBorders>
              <w:top w:val="nil"/>
              <w:left w:val="nil"/>
              <w:bottom w:val="nil"/>
              <w:right w:val="nil"/>
            </w:tcBorders>
            <w:shd w:val="clear" w:color="auto" w:fill="auto"/>
            <w:hideMark/>
          </w:tcPr>
          <w:p w:rsidR="00110446" w:rsidRPr="00110446" w:rsidRDefault="00110446" w:rsidP="00110446">
            <w:pPr>
              <w:widowControl w:val="0"/>
              <w:autoSpaceDE w:val="0"/>
              <w:autoSpaceDN w:val="0"/>
              <w:adjustRightInd w:val="0"/>
              <w:rPr>
                <w:sz w:val="20"/>
                <w:szCs w:val="20"/>
              </w:rPr>
            </w:pPr>
          </w:p>
        </w:tc>
        <w:tc>
          <w:tcPr>
            <w:tcW w:w="986" w:type="dxa"/>
            <w:gridSpan w:val="3"/>
            <w:tcBorders>
              <w:top w:val="nil"/>
              <w:left w:val="nil"/>
              <w:bottom w:val="nil"/>
              <w:right w:val="nil"/>
            </w:tcBorders>
            <w:shd w:val="clear" w:color="auto" w:fill="auto"/>
            <w:hideMark/>
          </w:tcPr>
          <w:p w:rsidR="00110446" w:rsidRPr="00110446" w:rsidRDefault="00110446" w:rsidP="00110446">
            <w:pPr>
              <w:widowControl w:val="0"/>
              <w:autoSpaceDE w:val="0"/>
              <w:autoSpaceDN w:val="0"/>
              <w:adjustRightInd w:val="0"/>
              <w:rPr>
                <w:sz w:val="20"/>
                <w:szCs w:val="20"/>
              </w:rPr>
            </w:pPr>
          </w:p>
        </w:tc>
        <w:tc>
          <w:tcPr>
            <w:tcW w:w="304" w:type="dxa"/>
            <w:gridSpan w:val="2"/>
            <w:tcBorders>
              <w:top w:val="nil"/>
              <w:left w:val="nil"/>
              <w:bottom w:val="nil"/>
              <w:right w:val="nil"/>
            </w:tcBorders>
            <w:shd w:val="clear" w:color="auto" w:fill="auto"/>
            <w:hideMark/>
          </w:tcPr>
          <w:p w:rsidR="00110446" w:rsidRPr="00110446" w:rsidRDefault="00110446" w:rsidP="00110446">
            <w:pPr>
              <w:widowControl w:val="0"/>
              <w:autoSpaceDE w:val="0"/>
              <w:autoSpaceDN w:val="0"/>
              <w:adjustRightInd w:val="0"/>
              <w:rPr>
                <w:sz w:val="20"/>
                <w:szCs w:val="20"/>
              </w:rPr>
            </w:pPr>
          </w:p>
        </w:tc>
        <w:tc>
          <w:tcPr>
            <w:tcW w:w="682" w:type="dxa"/>
            <w:gridSpan w:val="4"/>
            <w:tcBorders>
              <w:top w:val="nil"/>
              <w:left w:val="nil"/>
              <w:bottom w:val="nil"/>
              <w:right w:val="nil"/>
            </w:tcBorders>
            <w:shd w:val="clear" w:color="auto" w:fill="auto"/>
            <w:hideMark/>
          </w:tcPr>
          <w:p w:rsidR="00110446" w:rsidRPr="00110446" w:rsidRDefault="00110446" w:rsidP="00110446">
            <w:pPr>
              <w:widowControl w:val="0"/>
              <w:autoSpaceDE w:val="0"/>
              <w:autoSpaceDN w:val="0"/>
              <w:adjustRightInd w:val="0"/>
              <w:rPr>
                <w:sz w:val="20"/>
                <w:szCs w:val="20"/>
              </w:rPr>
            </w:pPr>
          </w:p>
        </w:tc>
        <w:tc>
          <w:tcPr>
            <w:tcW w:w="304" w:type="dxa"/>
            <w:gridSpan w:val="3"/>
            <w:tcBorders>
              <w:top w:val="nil"/>
              <w:left w:val="nil"/>
              <w:bottom w:val="nil"/>
              <w:right w:val="nil"/>
            </w:tcBorders>
            <w:shd w:val="clear" w:color="auto" w:fill="auto"/>
            <w:hideMark/>
          </w:tcPr>
          <w:p w:rsidR="00110446" w:rsidRPr="00110446" w:rsidRDefault="00110446" w:rsidP="00110446">
            <w:pPr>
              <w:widowControl w:val="0"/>
              <w:autoSpaceDE w:val="0"/>
              <w:autoSpaceDN w:val="0"/>
              <w:adjustRightInd w:val="0"/>
              <w:rPr>
                <w:sz w:val="20"/>
                <w:szCs w:val="20"/>
              </w:rPr>
            </w:pPr>
          </w:p>
        </w:tc>
        <w:tc>
          <w:tcPr>
            <w:tcW w:w="378" w:type="dxa"/>
            <w:gridSpan w:val="2"/>
            <w:tcBorders>
              <w:top w:val="nil"/>
              <w:left w:val="nil"/>
              <w:bottom w:val="nil"/>
              <w:right w:val="nil"/>
            </w:tcBorders>
            <w:shd w:val="clear" w:color="auto" w:fill="auto"/>
            <w:hideMark/>
          </w:tcPr>
          <w:p w:rsidR="00110446" w:rsidRPr="00110446" w:rsidRDefault="00110446" w:rsidP="00110446">
            <w:pPr>
              <w:widowControl w:val="0"/>
              <w:autoSpaceDE w:val="0"/>
              <w:autoSpaceDN w:val="0"/>
              <w:adjustRightInd w:val="0"/>
              <w:rPr>
                <w:sz w:val="20"/>
                <w:szCs w:val="20"/>
              </w:rPr>
            </w:pPr>
          </w:p>
        </w:tc>
        <w:tc>
          <w:tcPr>
            <w:tcW w:w="6" w:type="dxa"/>
            <w:tcBorders>
              <w:top w:val="nil"/>
              <w:left w:val="nil"/>
              <w:bottom w:val="nil"/>
              <w:right w:val="nil"/>
            </w:tcBorders>
            <w:shd w:val="clear" w:color="auto" w:fill="auto"/>
            <w:hideMark/>
          </w:tcPr>
          <w:p w:rsidR="00110446" w:rsidRPr="00110446" w:rsidRDefault="00110446" w:rsidP="00110446">
            <w:pPr>
              <w:widowControl w:val="0"/>
              <w:autoSpaceDE w:val="0"/>
              <w:autoSpaceDN w:val="0"/>
              <w:adjustRightInd w:val="0"/>
              <w:rPr>
                <w:sz w:val="20"/>
                <w:szCs w:val="20"/>
              </w:rPr>
            </w:pPr>
          </w:p>
        </w:tc>
        <w:tc>
          <w:tcPr>
            <w:tcW w:w="297" w:type="dxa"/>
            <w:gridSpan w:val="2"/>
            <w:tcBorders>
              <w:top w:val="nil"/>
              <w:left w:val="nil"/>
              <w:bottom w:val="nil"/>
              <w:right w:val="nil"/>
            </w:tcBorders>
            <w:shd w:val="clear" w:color="auto" w:fill="auto"/>
            <w:hideMark/>
          </w:tcPr>
          <w:p w:rsidR="00110446" w:rsidRPr="00110446" w:rsidRDefault="00110446" w:rsidP="00110446">
            <w:pPr>
              <w:widowControl w:val="0"/>
              <w:autoSpaceDE w:val="0"/>
              <w:autoSpaceDN w:val="0"/>
              <w:adjustRightInd w:val="0"/>
              <w:rPr>
                <w:sz w:val="20"/>
                <w:szCs w:val="20"/>
              </w:rPr>
            </w:pPr>
          </w:p>
        </w:tc>
        <w:tc>
          <w:tcPr>
            <w:tcW w:w="241" w:type="dxa"/>
            <w:gridSpan w:val="2"/>
            <w:tcBorders>
              <w:top w:val="nil"/>
              <w:left w:val="nil"/>
              <w:bottom w:val="nil"/>
              <w:right w:val="nil"/>
            </w:tcBorders>
            <w:shd w:val="clear" w:color="auto" w:fill="auto"/>
            <w:hideMark/>
          </w:tcPr>
          <w:p w:rsidR="00110446" w:rsidRPr="00110446" w:rsidRDefault="00110446" w:rsidP="00110446">
            <w:pPr>
              <w:widowControl w:val="0"/>
              <w:autoSpaceDE w:val="0"/>
              <w:autoSpaceDN w:val="0"/>
              <w:adjustRightInd w:val="0"/>
              <w:rPr>
                <w:sz w:val="20"/>
                <w:szCs w:val="20"/>
              </w:rPr>
            </w:pPr>
          </w:p>
        </w:tc>
        <w:tc>
          <w:tcPr>
            <w:tcW w:w="158" w:type="dxa"/>
            <w:gridSpan w:val="2"/>
            <w:tcBorders>
              <w:top w:val="nil"/>
              <w:left w:val="nil"/>
              <w:bottom w:val="nil"/>
              <w:right w:val="nil"/>
            </w:tcBorders>
            <w:shd w:val="clear" w:color="auto" w:fill="auto"/>
            <w:hideMark/>
          </w:tcPr>
          <w:p w:rsidR="00110446" w:rsidRPr="00110446" w:rsidRDefault="00110446" w:rsidP="00110446">
            <w:pPr>
              <w:widowControl w:val="0"/>
              <w:autoSpaceDE w:val="0"/>
              <w:autoSpaceDN w:val="0"/>
              <w:adjustRightInd w:val="0"/>
              <w:rPr>
                <w:sz w:val="20"/>
                <w:szCs w:val="20"/>
              </w:rPr>
            </w:pPr>
          </w:p>
        </w:tc>
        <w:tc>
          <w:tcPr>
            <w:tcW w:w="608" w:type="dxa"/>
            <w:gridSpan w:val="2"/>
            <w:tcBorders>
              <w:top w:val="nil"/>
              <w:left w:val="nil"/>
              <w:bottom w:val="nil"/>
              <w:right w:val="nil"/>
            </w:tcBorders>
            <w:shd w:val="clear" w:color="auto" w:fill="auto"/>
            <w:hideMark/>
          </w:tcPr>
          <w:p w:rsidR="00110446" w:rsidRPr="00110446" w:rsidRDefault="00110446" w:rsidP="00110446">
            <w:pPr>
              <w:widowControl w:val="0"/>
              <w:autoSpaceDE w:val="0"/>
              <w:autoSpaceDN w:val="0"/>
              <w:adjustRightInd w:val="0"/>
              <w:rPr>
                <w:sz w:val="20"/>
                <w:szCs w:val="20"/>
              </w:rPr>
            </w:pPr>
          </w:p>
        </w:tc>
        <w:tc>
          <w:tcPr>
            <w:tcW w:w="1290" w:type="dxa"/>
            <w:gridSpan w:val="6"/>
            <w:tcBorders>
              <w:top w:val="nil"/>
              <w:left w:val="nil"/>
              <w:bottom w:val="nil"/>
              <w:right w:val="nil"/>
            </w:tcBorders>
            <w:shd w:val="clear" w:color="auto" w:fill="auto"/>
            <w:hideMark/>
          </w:tcPr>
          <w:p w:rsidR="00110446" w:rsidRPr="00110446" w:rsidRDefault="00110446" w:rsidP="00110446">
            <w:pPr>
              <w:widowControl w:val="0"/>
              <w:autoSpaceDE w:val="0"/>
              <w:autoSpaceDN w:val="0"/>
              <w:adjustRightInd w:val="0"/>
              <w:rPr>
                <w:sz w:val="20"/>
                <w:szCs w:val="20"/>
              </w:rPr>
            </w:pPr>
          </w:p>
        </w:tc>
        <w:tc>
          <w:tcPr>
            <w:tcW w:w="304" w:type="dxa"/>
            <w:gridSpan w:val="2"/>
            <w:tcBorders>
              <w:top w:val="nil"/>
              <w:left w:val="nil"/>
              <w:bottom w:val="nil"/>
              <w:right w:val="nil"/>
            </w:tcBorders>
            <w:shd w:val="clear" w:color="auto" w:fill="auto"/>
            <w:hideMark/>
          </w:tcPr>
          <w:p w:rsidR="00110446" w:rsidRPr="00110446" w:rsidRDefault="00110446" w:rsidP="00110446">
            <w:pPr>
              <w:widowControl w:val="0"/>
              <w:autoSpaceDE w:val="0"/>
              <w:autoSpaceDN w:val="0"/>
              <w:adjustRightInd w:val="0"/>
              <w:rPr>
                <w:sz w:val="20"/>
                <w:szCs w:val="20"/>
              </w:rPr>
            </w:pPr>
          </w:p>
        </w:tc>
        <w:tc>
          <w:tcPr>
            <w:tcW w:w="986" w:type="dxa"/>
            <w:gridSpan w:val="4"/>
            <w:tcBorders>
              <w:top w:val="nil"/>
              <w:left w:val="nil"/>
              <w:bottom w:val="nil"/>
              <w:right w:val="nil"/>
            </w:tcBorders>
            <w:shd w:val="clear" w:color="auto" w:fill="auto"/>
            <w:hideMark/>
          </w:tcPr>
          <w:p w:rsidR="00110446" w:rsidRPr="00110446" w:rsidRDefault="00110446" w:rsidP="00110446">
            <w:pPr>
              <w:widowControl w:val="0"/>
              <w:autoSpaceDE w:val="0"/>
              <w:autoSpaceDN w:val="0"/>
              <w:adjustRightInd w:val="0"/>
              <w:rPr>
                <w:sz w:val="20"/>
                <w:szCs w:val="20"/>
              </w:rPr>
            </w:pPr>
          </w:p>
        </w:tc>
        <w:tc>
          <w:tcPr>
            <w:tcW w:w="304" w:type="dxa"/>
            <w:tcBorders>
              <w:top w:val="nil"/>
              <w:left w:val="nil"/>
              <w:bottom w:val="nil"/>
              <w:right w:val="nil"/>
            </w:tcBorders>
            <w:shd w:val="clear" w:color="auto" w:fill="auto"/>
            <w:hideMark/>
          </w:tcPr>
          <w:p w:rsidR="00110446" w:rsidRPr="00110446" w:rsidRDefault="00110446" w:rsidP="00110446">
            <w:pPr>
              <w:widowControl w:val="0"/>
              <w:autoSpaceDE w:val="0"/>
              <w:autoSpaceDN w:val="0"/>
              <w:adjustRightInd w:val="0"/>
              <w:rPr>
                <w:sz w:val="20"/>
                <w:szCs w:val="20"/>
              </w:rPr>
            </w:pPr>
          </w:p>
        </w:tc>
        <w:tc>
          <w:tcPr>
            <w:tcW w:w="304" w:type="dxa"/>
            <w:gridSpan w:val="2"/>
            <w:tcBorders>
              <w:top w:val="nil"/>
              <w:left w:val="nil"/>
              <w:bottom w:val="nil"/>
              <w:right w:val="nil"/>
            </w:tcBorders>
            <w:shd w:val="clear" w:color="auto" w:fill="auto"/>
            <w:hideMark/>
          </w:tcPr>
          <w:p w:rsidR="00110446" w:rsidRPr="00110446" w:rsidRDefault="00110446" w:rsidP="00110446">
            <w:pPr>
              <w:widowControl w:val="0"/>
              <w:autoSpaceDE w:val="0"/>
              <w:autoSpaceDN w:val="0"/>
              <w:adjustRightInd w:val="0"/>
              <w:rPr>
                <w:sz w:val="20"/>
                <w:szCs w:val="20"/>
              </w:rPr>
            </w:pPr>
          </w:p>
        </w:tc>
        <w:tc>
          <w:tcPr>
            <w:tcW w:w="682" w:type="dxa"/>
            <w:gridSpan w:val="4"/>
            <w:tcBorders>
              <w:top w:val="nil"/>
              <w:left w:val="nil"/>
              <w:bottom w:val="nil"/>
              <w:right w:val="nil"/>
            </w:tcBorders>
            <w:shd w:val="clear" w:color="auto" w:fill="auto"/>
            <w:hideMark/>
          </w:tcPr>
          <w:p w:rsidR="00110446" w:rsidRPr="00110446" w:rsidRDefault="00110446" w:rsidP="00110446">
            <w:pPr>
              <w:widowControl w:val="0"/>
              <w:autoSpaceDE w:val="0"/>
              <w:autoSpaceDN w:val="0"/>
              <w:adjustRightInd w:val="0"/>
              <w:rPr>
                <w:sz w:val="20"/>
                <w:szCs w:val="20"/>
              </w:rPr>
            </w:pPr>
          </w:p>
        </w:tc>
      </w:tr>
      <w:tr w:rsidR="00110446" w:rsidRPr="00110446" w:rsidTr="00BD1914">
        <w:trPr>
          <w:gridAfter w:val="3"/>
          <w:wAfter w:w="1247" w:type="dxa"/>
        </w:trPr>
        <w:tc>
          <w:tcPr>
            <w:tcW w:w="10673" w:type="dxa"/>
            <w:gridSpan w:val="57"/>
            <w:tcBorders>
              <w:top w:val="single" w:sz="6" w:space="0" w:color="000000"/>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r>
      <w:tr w:rsidR="00110446" w:rsidRPr="00110446" w:rsidTr="00BD1914">
        <w:trPr>
          <w:gridAfter w:val="3"/>
          <w:wAfter w:w="1247" w:type="dxa"/>
        </w:trPr>
        <w:tc>
          <w:tcPr>
            <w:tcW w:w="10673" w:type="dxa"/>
            <w:gridSpan w:val="57"/>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textAlignment w:val="baseline"/>
            </w:pPr>
            <w:r w:rsidRPr="00110446">
              <w:rPr>
                <w:b/>
                <w:bCs/>
                <w:bdr w:val="none" w:sz="0" w:space="0" w:color="auto" w:frame="1"/>
              </w:rPr>
              <w:t>Градостроительный план земельного участка подготовлен на основании</w:t>
            </w:r>
            <w:r w:rsidRPr="00110446">
              <w:br/>
            </w:r>
          </w:p>
        </w:tc>
      </w:tr>
      <w:tr w:rsidR="00110446" w:rsidRPr="00110446" w:rsidTr="00BD1914">
        <w:trPr>
          <w:gridAfter w:val="3"/>
          <w:wAfter w:w="1247" w:type="dxa"/>
        </w:trPr>
        <w:tc>
          <w:tcPr>
            <w:tcW w:w="10673" w:type="dxa"/>
            <w:gridSpan w:val="57"/>
            <w:tcBorders>
              <w:top w:val="nil"/>
              <w:left w:val="nil"/>
              <w:bottom w:val="single" w:sz="6" w:space="0" w:color="000000"/>
              <w:right w:val="nil"/>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r>
      <w:tr w:rsidR="00110446" w:rsidRPr="00110446" w:rsidTr="00BD1914">
        <w:trPr>
          <w:gridAfter w:val="3"/>
          <w:wAfter w:w="1247" w:type="dxa"/>
        </w:trPr>
        <w:tc>
          <w:tcPr>
            <w:tcW w:w="10673" w:type="dxa"/>
            <w:gridSpan w:val="57"/>
            <w:tcBorders>
              <w:top w:val="single" w:sz="6" w:space="0" w:color="000000"/>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pPr>
            <w:r w:rsidRPr="00110446">
              <w:t>(реквизиты заявления правообладателя земельного участка, иного лица в случае, предусмотренном </w:t>
            </w:r>
            <w:hyperlink r:id="rId5" w:anchor="DH40R3" w:history="1">
              <w:r w:rsidRPr="00110446">
                <w:rPr>
                  <w:color w:val="0563C1" w:themeColor="hyperlink"/>
                  <w:u w:val="single"/>
                </w:rPr>
                <w:t>частью 1.1 статьи 57.3 Градостроительного кодекса Российской Федерации</w:t>
              </w:r>
            </w:hyperlink>
            <w:r w:rsidRPr="00110446">
              <w:t xml:space="preserve">, с указанием </w:t>
            </w:r>
            <w:proofErr w:type="spellStart"/>
            <w:r w:rsidRPr="00110446">
              <w:t>ф.и.о.</w:t>
            </w:r>
            <w:proofErr w:type="spellEnd"/>
            <w:r w:rsidRPr="00110446">
              <w:t xml:space="preserve"> заявителя - физического лица, либо реквизиты заявления и наименование заявителя - юридического лица о выдаче градостроительного плана земельного участка)</w:t>
            </w:r>
          </w:p>
        </w:tc>
      </w:tr>
      <w:tr w:rsidR="00110446" w:rsidRPr="00110446" w:rsidTr="00BD1914">
        <w:trPr>
          <w:gridAfter w:val="3"/>
          <w:wAfter w:w="1247" w:type="dxa"/>
        </w:trPr>
        <w:tc>
          <w:tcPr>
            <w:tcW w:w="10673" w:type="dxa"/>
            <w:gridSpan w:val="57"/>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r>
      <w:tr w:rsidR="00110446" w:rsidRPr="00110446" w:rsidTr="00BD1914">
        <w:trPr>
          <w:gridAfter w:val="3"/>
          <w:wAfter w:w="1247" w:type="dxa"/>
        </w:trPr>
        <w:tc>
          <w:tcPr>
            <w:tcW w:w="10673" w:type="dxa"/>
            <w:gridSpan w:val="57"/>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textAlignment w:val="baseline"/>
            </w:pPr>
            <w:r w:rsidRPr="00110446">
              <w:rPr>
                <w:b/>
                <w:bCs/>
                <w:bdr w:val="none" w:sz="0" w:space="0" w:color="auto" w:frame="1"/>
              </w:rPr>
              <w:t>Местонахождение земельного участка</w:t>
            </w:r>
            <w:r w:rsidRPr="00110446">
              <w:br/>
            </w:r>
          </w:p>
        </w:tc>
      </w:tr>
      <w:tr w:rsidR="00110446" w:rsidRPr="00110446" w:rsidTr="00BD1914">
        <w:trPr>
          <w:gridAfter w:val="3"/>
          <w:wAfter w:w="1247" w:type="dxa"/>
        </w:trPr>
        <w:tc>
          <w:tcPr>
            <w:tcW w:w="10673" w:type="dxa"/>
            <w:gridSpan w:val="57"/>
            <w:tcBorders>
              <w:top w:val="nil"/>
              <w:left w:val="nil"/>
              <w:bottom w:val="single" w:sz="6" w:space="0" w:color="000000"/>
              <w:right w:val="nil"/>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r>
      <w:tr w:rsidR="00110446" w:rsidRPr="00110446" w:rsidTr="00BD1914">
        <w:trPr>
          <w:gridAfter w:val="3"/>
          <w:wAfter w:w="1247" w:type="dxa"/>
        </w:trPr>
        <w:tc>
          <w:tcPr>
            <w:tcW w:w="10673" w:type="dxa"/>
            <w:gridSpan w:val="57"/>
            <w:tcBorders>
              <w:top w:val="single" w:sz="6" w:space="0" w:color="000000"/>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pPr>
            <w:r w:rsidRPr="00110446">
              <w:t>(субъект Российской Федерации)</w:t>
            </w:r>
          </w:p>
          <w:p w:rsidR="00110446" w:rsidRPr="00110446" w:rsidRDefault="00110446" w:rsidP="00110446">
            <w:pPr>
              <w:jc w:val="center"/>
              <w:textAlignment w:val="baseline"/>
            </w:pPr>
          </w:p>
        </w:tc>
      </w:tr>
      <w:tr w:rsidR="00110446" w:rsidRPr="00110446" w:rsidTr="00BD1914">
        <w:trPr>
          <w:gridAfter w:val="3"/>
          <w:wAfter w:w="1247" w:type="dxa"/>
        </w:trPr>
        <w:tc>
          <w:tcPr>
            <w:tcW w:w="10673" w:type="dxa"/>
            <w:gridSpan w:val="57"/>
            <w:tcBorders>
              <w:top w:val="nil"/>
              <w:left w:val="nil"/>
              <w:bottom w:val="single" w:sz="6" w:space="0" w:color="000000"/>
              <w:right w:val="nil"/>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r>
      <w:tr w:rsidR="00110446" w:rsidRPr="00110446" w:rsidTr="00BD1914">
        <w:trPr>
          <w:gridAfter w:val="3"/>
          <w:wAfter w:w="1247" w:type="dxa"/>
        </w:trPr>
        <w:tc>
          <w:tcPr>
            <w:tcW w:w="10673" w:type="dxa"/>
            <w:gridSpan w:val="57"/>
            <w:tcBorders>
              <w:top w:val="single" w:sz="6" w:space="0" w:color="000000"/>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pPr>
            <w:r w:rsidRPr="00110446">
              <w:t>(муниципальный район или городской округ)</w:t>
            </w:r>
          </w:p>
          <w:p w:rsidR="00110446" w:rsidRPr="00110446" w:rsidRDefault="00110446" w:rsidP="00110446">
            <w:pPr>
              <w:jc w:val="center"/>
              <w:textAlignment w:val="baseline"/>
            </w:pPr>
          </w:p>
        </w:tc>
      </w:tr>
      <w:tr w:rsidR="00110446" w:rsidRPr="00110446" w:rsidTr="00BD1914">
        <w:trPr>
          <w:gridAfter w:val="3"/>
          <w:wAfter w:w="1247" w:type="dxa"/>
        </w:trPr>
        <w:tc>
          <w:tcPr>
            <w:tcW w:w="10673" w:type="dxa"/>
            <w:gridSpan w:val="57"/>
            <w:tcBorders>
              <w:top w:val="nil"/>
              <w:left w:val="nil"/>
              <w:bottom w:val="single" w:sz="6" w:space="0" w:color="000000"/>
              <w:right w:val="nil"/>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r>
      <w:tr w:rsidR="00110446" w:rsidRPr="00110446" w:rsidTr="00BD1914">
        <w:trPr>
          <w:gridAfter w:val="3"/>
          <w:wAfter w:w="1247" w:type="dxa"/>
        </w:trPr>
        <w:tc>
          <w:tcPr>
            <w:tcW w:w="10673" w:type="dxa"/>
            <w:gridSpan w:val="57"/>
            <w:tcBorders>
              <w:top w:val="single" w:sz="6" w:space="0" w:color="000000"/>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pPr>
            <w:r w:rsidRPr="00110446">
              <w:t>(поселение)</w:t>
            </w:r>
          </w:p>
        </w:tc>
      </w:tr>
      <w:tr w:rsidR="00110446" w:rsidRPr="00110446" w:rsidTr="00BD1914">
        <w:trPr>
          <w:gridAfter w:val="3"/>
          <w:wAfter w:w="1247" w:type="dxa"/>
        </w:trPr>
        <w:tc>
          <w:tcPr>
            <w:tcW w:w="10673" w:type="dxa"/>
            <w:gridSpan w:val="57"/>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r>
      <w:tr w:rsidR="00110446" w:rsidRPr="00110446" w:rsidTr="00BD1914">
        <w:trPr>
          <w:gridAfter w:val="3"/>
          <w:wAfter w:w="1247" w:type="dxa"/>
        </w:trPr>
        <w:tc>
          <w:tcPr>
            <w:tcW w:w="10673" w:type="dxa"/>
            <w:gridSpan w:val="57"/>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textAlignment w:val="baseline"/>
            </w:pPr>
            <w:r w:rsidRPr="00110446">
              <w:rPr>
                <w:b/>
                <w:bCs/>
                <w:bdr w:val="none" w:sz="0" w:space="0" w:color="auto" w:frame="1"/>
              </w:rPr>
              <w:t>Описание границ земельного участка (образуемого земельного участка):</w:t>
            </w:r>
            <w:r w:rsidRPr="00110446">
              <w:br/>
            </w:r>
          </w:p>
        </w:tc>
      </w:tr>
      <w:tr w:rsidR="00110446" w:rsidRPr="00110446" w:rsidTr="00BD1914">
        <w:trPr>
          <w:gridAfter w:val="3"/>
          <w:wAfter w:w="1247" w:type="dxa"/>
        </w:trPr>
        <w:tc>
          <w:tcPr>
            <w:tcW w:w="10673" w:type="dxa"/>
            <w:gridSpan w:val="57"/>
            <w:tcBorders>
              <w:top w:val="nil"/>
              <w:left w:val="nil"/>
              <w:bottom w:val="single" w:sz="6" w:space="0" w:color="000000"/>
              <w:right w:val="nil"/>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r>
      <w:tr w:rsidR="00110446" w:rsidRPr="00110446" w:rsidTr="00BD1914">
        <w:trPr>
          <w:gridAfter w:val="3"/>
          <w:wAfter w:w="1247" w:type="dxa"/>
        </w:trPr>
        <w:tc>
          <w:tcPr>
            <w:tcW w:w="2157" w:type="dxa"/>
            <w:gridSpan w:val="11"/>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pPr>
            <w:r w:rsidRPr="00110446">
              <w:t>Обозначение (номер) характерной точки</w:t>
            </w:r>
          </w:p>
        </w:tc>
        <w:tc>
          <w:tcPr>
            <w:tcW w:w="8516" w:type="dxa"/>
            <w:gridSpan w:val="4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pPr>
            <w:r w:rsidRPr="00110446">
              <w:t>Перечень координат характерных точек в системе координат, используемой для ведения Единого государственного реестра недвижимости</w:t>
            </w:r>
          </w:p>
        </w:tc>
      </w:tr>
      <w:tr w:rsidR="00110446" w:rsidRPr="00110446" w:rsidTr="00BD1914">
        <w:trPr>
          <w:gridAfter w:val="3"/>
          <w:wAfter w:w="1247" w:type="dxa"/>
        </w:trPr>
        <w:tc>
          <w:tcPr>
            <w:tcW w:w="2157" w:type="dxa"/>
            <w:gridSpan w:val="11"/>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c>
          <w:tcPr>
            <w:tcW w:w="4038" w:type="dxa"/>
            <w:gridSpan w:val="2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pPr>
            <w:r w:rsidRPr="00110446">
              <w:t>X</w:t>
            </w:r>
          </w:p>
        </w:tc>
        <w:tc>
          <w:tcPr>
            <w:tcW w:w="4478" w:type="dxa"/>
            <w:gridSpan w:val="2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pPr>
            <w:r w:rsidRPr="00110446">
              <w:t>Y</w:t>
            </w:r>
          </w:p>
        </w:tc>
      </w:tr>
      <w:tr w:rsidR="00110446" w:rsidRPr="00110446" w:rsidTr="00BD1914">
        <w:trPr>
          <w:gridAfter w:val="3"/>
          <w:wAfter w:w="1247" w:type="dxa"/>
        </w:trPr>
        <w:tc>
          <w:tcPr>
            <w:tcW w:w="2157"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c>
          <w:tcPr>
            <w:tcW w:w="4038" w:type="dxa"/>
            <w:gridSpan w:val="2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c>
          <w:tcPr>
            <w:tcW w:w="4478" w:type="dxa"/>
            <w:gridSpan w:val="2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r>
      <w:tr w:rsidR="00110446" w:rsidRPr="00110446" w:rsidTr="00BD1914">
        <w:trPr>
          <w:gridAfter w:val="3"/>
          <w:wAfter w:w="1247" w:type="dxa"/>
        </w:trPr>
        <w:tc>
          <w:tcPr>
            <w:tcW w:w="10673" w:type="dxa"/>
            <w:gridSpan w:val="57"/>
            <w:tcBorders>
              <w:top w:val="single" w:sz="6" w:space="0" w:color="000000"/>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r>
      <w:tr w:rsidR="00110446" w:rsidRPr="00110446" w:rsidTr="00BD1914">
        <w:trPr>
          <w:gridAfter w:val="3"/>
          <w:wAfter w:w="1247" w:type="dxa"/>
        </w:trPr>
        <w:tc>
          <w:tcPr>
            <w:tcW w:w="10673" w:type="dxa"/>
            <w:gridSpan w:val="57"/>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textAlignment w:val="baseline"/>
            </w:pPr>
            <w:r w:rsidRPr="00110446">
              <w:rPr>
                <w:b/>
                <w:bCs/>
                <w:bdr w:val="none" w:sz="0" w:space="0" w:color="auto" w:frame="1"/>
              </w:rPr>
              <w:lastRenderedPageBreak/>
              <w:t>Кадастровый номер земельного участка</w:t>
            </w:r>
            <w:r w:rsidRPr="00110446">
              <w:t> (при наличии) или в случае, предусмотренном </w:t>
            </w:r>
            <w:hyperlink r:id="rId6" w:anchor="DH40R3" w:history="1">
              <w:r w:rsidRPr="00110446">
                <w:rPr>
                  <w:color w:val="0563C1" w:themeColor="hyperlink"/>
                  <w:u w:val="single"/>
                </w:rPr>
                <w:t>частью 1.1 статьи 57.3 Градостроительного кодекса Российской Федерации</w:t>
              </w:r>
            </w:hyperlink>
            <w:r w:rsidRPr="00110446">
              <w:t>, условный номер образуемого земельного участка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tc>
      </w:tr>
      <w:tr w:rsidR="00110446" w:rsidRPr="00110446" w:rsidTr="00BD1914">
        <w:tblPrEx>
          <w:shd w:val="clear" w:color="auto" w:fill="FFFFFF"/>
        </w:tblPrEx>
        <w:trPr>
          <w:gridBefore w:val="1"/>
          <w:gridAfter w:val="4"/>
          <w:wBefore w:w="149" w:type="dxa"/>
          <w:wAfter w:w="1423" w:type="dxa"/>
        </w:trPr>
        <w:tc>
          <w:tcPr>
            <w:tcW w:w="10348" w:type="dxa"/>
            <w:gridSpan w:val="55"/>
            <w:tcBorders>
              <w:top w:val="nil"/>
              <w:left w:val="nil"/>
              <w:bottom w:val="single" w:sz="6" w:space="0" w:color="000000"/>
              <w:right w:val="nil"/>
            </w:tcBorders>
            <w:shd w:val="clear" w:color="auto" w:fill="auto"/>
            <w:tcMar>
              <w:top w:w="0" w:type="dxa"/>
              <w:left w:w="149" w:type="dxa"/>
              <w:bottom w:w="0" w:type="dxa"/>
              <w:right w:w="149" w:type="dxa"/>
            </w:tcMar>
            <w:hideMark/>
          </w:tcPr>
          <w:p w:rsidR="00110446" w:rsidRPr="00110446" w:rsidRDefault="00110446" w:rsidP="00110446">
            <w:pPr>
              <w:shd w:val="clear" w:color="auto" w:fill="FFFFFF"/>
              <w:spacing w:line="315" w:lineRule="atLeast"/>
              <w:textAlignment w:val="baseline"/>
              <w:rPr>
                <w:color w:val="000000" w:themeColor="text1"/>
                <w:spacing w:val="2"/>
              </w:rPr>
            </w:pPr>
            <w:r w:rsidRPr="00110446">
              <w:rPr>
                <w:color w:val="000000" w:themeColor="text1"/>
                <w:spacing w:val="2"/>
              </w:rPr>
              <w:br/>
            </w:r>
          </w:p>
        </w:tc>
      </w:tr>
      <w:tr w:rsidR="00110446" w:rsidRPr="00110446" w:rsidTr="00BD1914">
        <w:tblPrEx>
          <w:shd w:val="clear" w:color="auto" w:fill="FFFFFF"/>
        </w:tblPrEx>
        <w:trPr>
          <w:gridBefore w:val="1"/>
          <w:gridAfter w:val="4"/>
          <w:wBefore w:w="149" w:type="dxa"/>
          <w:wAfter w:w="1423" w:type="dxa"/>
        </w:trPr>
        <w:tc>
          <w:tcPr>
            <w:tcW w:w="10348" w:type="dxa"/>
            <w:gridSpan w:val="55"/>
            <w:tcBorders>
              <w:top w:val="single" w:sz="6" w:space="0" w:color="000000"/>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shd w:val="clear" w:color="auto" w:fill="FFFFFF"/>
              <w:spacing w:line="315" w:lineRule="atLeast"/>
              <w:textAlignment w:val="baseline"/>
              <w:rPr>
                <w:color w:val="000000" w:themeColor="text1"/>
                <w:spacing w:val="2"/>
              </w:rPr>
            </w:pPr>
          </w:p>
        </w:tc>
      </w:tr>
      <w:tr w:rsidR="00110446" w:rsidRPr="00110446" w:rsidTr="00BD1914">
        <w:tblPrEx>
          <w:shd w:val="clear" w:color="auto" w:fill="FFFFFF"/>
        </w:tblPrEx>
        <w:trPr>
          <w:gridBefore w:val="1"/>
          <w:gridAfter w:val="4"/>
          <w:wBefore w:w="149" w:type="dxa"/>
          <w:wAfter w:w="1423" w:type="dxa"/>
        </w:trPr>
        <w:tc>
          <w:tcPr>
            <w:tcW w:w="10348" w:type="dxa"/>
            <w:gridSpan w:val="55"/>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shd w:val="clear" w:color="auto" w:fill="FFFFFF"/>
              <w:spacing w:line="315" w:lineRule="atLeast"/>
              <w:textAlignment w:val="baseline"/>
              <w:rPr>
                <w:color w:val="000000" w:themeColor="text1"/>
                <w:spacing w:val="2"/>
              </w:rPr>
            </w:pPr>
            <w:r w:rsidRPr="00110446">
              <w:rPr>
                <w:b/>
                <w:bCs/>
                <w:color w:val="000000" w:themeColor="text1"/>
                <w:spacing w:val="2"/>
              </w:rPr>
              <w:t>Площадь земельного участка</w:t>
            </w:r>
            <w:r w:rsidRPr="00110446">
              <w:rPr>
                <w:color w:val="000000" w:themeColor="text1"/>
                <w:spacing w:val="2"/>
              </w:rPr>
              <w:br/>
            </w:r>
          </w:p>
        </w:tc>
      </w:tr>
      <w:tr w:rsidR="00110446" w:rsidRPr="00110446" w:rsidTr="00BD1914">
        <w:tblPrEx>
          <w:shd w:val="clear" w:color="auto" w:fill="FFFFFF"/>
        </w:tblPrEx>
        <w:trPr>
          <w:gridBefore w:val="1"/>
          <w:gridAfter w:val="4"/>
          <w:wBefore w:w="149" w:type="dxa"/>
          <w:wAfter w:w="1423" w:type="dxa"/>
        </w:trPr>
        <w:tc>
          <w:tcPr>
            <w:tcW w:w="10348" w:type="dxa"/>
            <w:gridSpan w:val="55"/>
            <w:tcBorders>
              <w:top w:val="nil"/>
              <w:left w:val="nil"/>
              <w:bottom w:val="single" w:sz="6" w:space="0" w:color="000000"/>
              <w:right w:val="nil"/>
            </w:tcBorders>
            <w:shd w:val="clear" w:color="auto" w:fill="auto"/>
            <w:tcMar>
              <w:top w:w="0" w:type="dxa"/>
              <w:left w:w="149" w:type="dxa"/>
              <w:bottom w:w="0" w:type="dxa"/>
              <w:right w:w="149" w:type="dxa"/>
            </w:tcMar>
            <w:hideMark/>
          </w:tcPr>
          <w:p w:rsidR="00110446" w:rsidRPr="00110446" w:rsidRDefault="00110446" w:rsidP="00110446">
            <w:pPr>
              <w:shd w:val="clear" w:color="auto" w:fill="FFFFFF"/>
              <w:spacing w:line="315" w:lineRule="atLeast"/>
              <w:textAlignment w:val="baseline"/>
              <w:rPr>
                <w:color w:val="000000" w:themeColor="text1"/>
                <w:spacing w:val="2"/>
              </w:rPr>
            </w:pPr>
          </w:p>
        </w:tc>
      </w:tr>
      <w:tr w:rsidR="00110446" w:rsidRPr="00110446" w:rsidTr="00BD1914">
        <w:tblPrEx>
          <w:shd w:val="clear" w:color="auto" w:fill="FFFFFF"/>
        </w:tblPrEx>
        <w:trPr>
          <w:gridBefore w:val="1"/>
          <w:gridAfter w:val="4"/>
          <w:wBefore w:w="149" w:type="dxa"/>
          <w:wAfter w:w="1423" w:type="dxa"/>
        </w:trPr>
        <w:tc>
          <w:tcPr>
            <w:tcW w:w="10348" w:type="dxa"/>
            <w:gridSpan w:val="55"/>
            <w:tcBorders>
              <w:top w:val="single" w:sz="6" w:space="0" w:color="000000"/>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shd w:val="clear" w:color="auto" w:fill="FFFFFF"/>
              <w:spacing w:line="315" w:lineRule="atLeast"/>
              <w:textAlignment w:val="baseline"/>
              <w:rPr>
                <w:color w:val="000000" w:themeColor="text1"/>
                <w:spacing w:val="2"/>
              </w:rPr>
            </w:pPr>
          </w:p>
        </w:tc>
      </w:tr>
      <w:tr w:rsidR="00110446" w:rsidRPr="00110446" w:rsidTr="00BD1914">
        <w:tblPrEx>
          <w:shd w:val="clear" w:color="auto" w:fill="FFFFFF"/>
        </w:tblPrEx>
        <w:trPr>
          <w:gridBefore w:val="1"/>
          <w:gridAfter w:val="4"/>
          <w:wBefore w:w="149" w:type="dxa"/>
          <w:wAfter w:w="1423" w:type="dxa"/>
        </w:trPr>
        <w:tc>
          <w:tcPr>
            <w:tcW w:w="10348" w:type="dxa"/>
            <w:gridSpan w:val="55"/>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shd w:val="clear" w:color="auto" w:fill="FFFFFF"/>
              <w:spacing w:line="315" w:lineRule="atLeast"/>
              <w:textAlignment w:val="baseline"/>
              <w:rPr>
                <w:color w:val="000000" w:themeColor="text1"/>
                <w:spacing w:val="2"/>
              </w:rPr>
            </w:pPr>
            <w:r w:rsidRPr="00110446">
              <w:rPr>
                <w:b/>
                <w:bCs/>
                <w:color w:val="000000" w:themeColor="text1"/>
                <w:spacing w:val="2"/>
              </w:rPr>
              <w:t>Информация о расположенных в границах земельного участка объектах капитального строительства</w:t>
            </w:r>
            <w:r w:rsidRPr="00110446">
              <w:rPr>
                <w:color w:val="000000" w:themeColor="text1"/>
                <w:spacing w:val="2"/>
              </w:rPr>
              <w:br/>
            </w:r>
          </w:p>
        </w:tc>
      </w:tr>
      <w:tr w:rsidR="00110446" w:rsidRPr="00110446" w:rsidTr="00BD1914">
        <w:tblPrEx>
          <w:shd w:val="clear" w:color="auto" w:fill="FFFFFF"/>
        </w:tblPrEx>
        <w:trPr>
          <w:gridBefore w:val="1"/>
          <w:gridAfter w:val="4"/>
          <w:wBefore w:w="149" w:type="dxa"/>
          <w:wAfter w:w="1423" w:type="dxa"/>
        </w:trPr>
        <w:tc>
          <w:tcPr>
            <w:tcW w:w="10348" w:type="dxa"/>
            <w:gridSpan w:val="55"/>
            <w:tcBorders>
              <w:top w:val="nil"/>
              <w:left w:val="nil"/>
              <w:bottom w:val="single" w:sz="6" w:space="0" w:color="000000"/>
              <w:right w:val="nil"/>
            </w:tcBorders>
            <w:shd w:val="clear" w:color="auto" w:fill="auto"/>
            <w:tcMar>
              <w:top w:w="0" w:type="dxa"/>
              <w:left w:w="149" w:type="dxa"/>
              <w:bottom w:w="0" w:type="dxa"/>
              <w:right w:w="149" w:type="dxa"/>
            </w:tcMar>
            <w:hideMark/>
          </w:tcPr>
          <w:p w:rsidR="00110446" w:rsidRPr="00110446" w:rsidRDefault="00110446" w:rsidP="00110446">
            <w:pPr>
              <w:shd w:val="clear" w:color="auto" w:fill="FFFFFF"/>
              <w:spacing w:line="315" w:lineRule="atLeast"/>
              <w:textAlignment w:val="baseline"/>
              <w:rPr>
                <w:color w:val="000000" w:themeColor="text1"/>
                <w:spacing w:val="2"/>
              </w:rPr>
            </w:pPr>
          </w:p>
        </w:tc>
      </w:tr>
      <w:tr w:rsidR="00110446" w:rsidRPr="00110446" w:rsidTr="00BD1914">
        <w:tblPrEx>
          <w:shd w:val="clear" w:color="auto" w:fill="FFFFFF"/>
        </w:tblPrEx>
        <w:trPr>
          <w:gridBefore w:val="1"/>
          <w:gridAfter w:val="4"/>
          <w:wBefore w:w="149" w:type="dxa"/>
          <w:wAfter w:w="1423" w:type="dxa"/>
        </w:trPr>
        <w:tc>
          <w:tcPr>
            <w:tcW w:w="10348" w:type="dxa"/>
            <w:gridSpan w:val="55"/>
            <w:tcBorders>
              <w:top w:val="single" w:sz="6" w:space="0" w:color="000000"/>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shd w:val="clear" w:color="auto" w:fill="FFFFFF"/>
              <w:spacing w:line="315" w:lineRule="atLeast"/>
              <w:textAlignment w:val="baseline"/>
              <w:rPr>
                <w:color w:val="000000" w:themeColor="text1"/>
                <w:spacing w:val="2"/>
              </w:rPr>
            </w:pPr>
          </w:p>
        </w:tc>
      </w:tr>
      <w:tr w:rsidR="00110446" w:rsidRPr="00110446" w:rsidTr="00BD1914">
        <w:tblPrEx>
          <w:shd w:val="clear" w:color="auto" w:fill="FFFFFF"/>
        </w:tblPrEx>
        <w:trPr>
          <w:gridBefore w:val="1"/>
          <w:gridAfter w:val="4"/>
          <w:wBefore w:w="149" w:type="dxa"/>
          <w:wAfter w:w="1423" w:type="dxa"/>
        </w:trPr>
        <w:tc>
          <w:tcPr>
            <w:tcW w:w="10348" w:type="dxa"/>
            <w:gridSpan w:val="55"/>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shd w:val="clear" w:color="auto" w:fill="FFFFFF"/>
              <w:spacing w:line="315" w:lineRule="atLeast"/>
              <w:textAlignment w:val="baseline"/>
              <w:rPr>
                <w:color w:val="000000" w:themeColor="text1"/>
                <w:spacing w:val="2"/>
              </w:rPr>
            </w:pPr>
            <w:r w:rsidRPr="00110446">
              <w:rPr>
                <w:b/>
                <w:bCs/>
                <w:color w:val="000000" w:themeColor="text1"/>
                <w:spacing w:val="2"/>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110446">
              <w:rPr>
                <w:color w:val="000000" w:themeColor="text1"/>
                <w:spacing w:val="2"/>
              </w:rPr>
              <w:t> (при наличии)</w:t>
            </w:r>
          </w:p>
        </w:tc>
      </w:tr>
      <w:tr w:rsidR="00110446" w:rsidRPr="00110446" w:rsidTr="00BD1914">
        <w:tblPrEx>
          <w:shd w:val="clear" w:color="auto" w:fill="FFFFFF"/>
        </w:tblPrEx>
        <w:trPr>
          <w:gridBefore w:val="1"/>
          <w:gridAfter w:val="4"/>
          <w:wBefore w:w="149" w:type="dxa"/>
          <w:wAfter w:w="1423" w:type="dxa"/>
        </w:trPr>
        <w:tc>
          <w:tcPr>
            <w:tcW w:w="7829" w:type="dxa"/>
            <w:gridSpan w:val="42"/>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shd w:val="clear" w:color="auto" w:fill="FFFFFF"/>
              <w:spacing w:line="315" w:lineRule="atLeast"/>
              <w:textAlignment w:val="baseline"/>
              <w:rPr>
                <w:color w:val="000000" w:themeColor="text1"/>
                <w:spacing w:val="2"/>
              </w:rPr>
            </w:pPr>
            <w:r w:rsidRPr="00110446">
              <w:rPr>
                <w:color w:val="000000" w:themeColor="text1"/>
                <w:spacing w:val="2"/>
              </w:rPr>
              <w:br/>
            </w:r>
          </w:p>
        </w:tc>
        <w:tc>
          <w:tcPr>
            <w:tcW w:w="2519" w:type="dxa"/>
            <w:gridSpan w:val="13"/>
            <w:tcBorders>
              <w:top w:val="nil"/>
              <w:left w:val="nil"/>
              <w:bottom w:val="single" w:sz="6" w:space="0" w:color="000000"/>
              <w:right w:val="nil"/>
            </w:tcBorders>
            <w:shd w:val="clear" w:color="auto" w:fill="auto"/>
            <w:tcMar>
              <w:top w:w="0" w:type="dxa"/>
              <w:left w:w="149" w:type="dxa"/>
              <w:bottom w:w="0" w:type="dxa"/>
              <w:right w:w="149" w:type="dxa"/>
            </w:tcMar>
            <w:hideMark/>
          </w:tcPr>
          <w:p w:rsidR="00110446" w:rsidRPr="00110446" w:rsidRDefault="00110446" w:rsidP="00110446">
            <w:pPr>
              <w:shd w:val="clear" w:color="auto" w:fill="FFFFFF"/>
              <w:spacing w:line="315" w:lineRule="atLeast"/>
              <w:textAlignment w:val="baseline"/>
              <w:rPr>
                <w:color w:val="000000" w:themeColor="text1"/>
                <w:spacing w:val="2"/>
              </w:rPr>
            </w:pPr>
          </w:p>
        </w:tc>
      </w:tr>
      <w:tr w:rsidR="00110446" w:rsidRPr="00110446" w:rsidTr="00BD1914">
        <w:tblPrEx>
          <w:shd w:val="clear" w:color="auto" w:fill="FFFFFF"/>
        </w:tblPrEx>
        <w:trPr>
          <w:gridBefore w:val="1"/>
          <w:gridAfter w:val="4"/>
          <w:wBefore w:w="149" w:type="dxa"/>
          <w:wAfter w:w="1423" w:type="dxa"/>
        </w:trPr>
        <w:tc>
          <w:tcPr>
            <w:tcW w:w="10348" w:type="dxa"/>
            <w:gridSpan w:val="55"/>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shd w:val="clear" w:color="auto" w:fill="FFFFFF"/>
              <w:spacing w:line="315" w:lineRule="atLeast"/>
              <w:textAlignment w:val="baseline"/>
              <w:rPr>
                <w:color w:val="000000" w:themeColor="text1"/>
                <w:spacing w:val="2"/>
              </w:rPr>
            </w:pPr>
          </w:p>
        </w:tc>
      </w:tr>
      <w:tr w:rsidR="00110446" w:rsidRPr="00110446" w:rsidTr="00BD1914">
        <w:tblPrEx>
          <w:shd w:val="clear" w:color="auto" w:fill="FFFFFF"/>
        </w:tblPrEx>
        <w:trPr>
          <w:gridBefore w:val="1"/>
          <w:gridAfter w:val="4"/>
          <w:wBefore w:w="149" w:type="dxa"/>
          <w:wAfter w:w="1423" w:type="dxa"/>
        </w:trPr>
        <w:tc>
          <w:tcPr>
            <w:tcW w:w="2310" w:type="dxa"/>
            <w:gridSpan w:val="1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shd w:val="clear" w:color="auto" w:fill="FFFFFF"/>
              <w:spacing w:line="315" w:lineRule="atLeast"/>
              <w:textAlignment w:val="baseline"/>
              <w:rPr>
                <w:color w:val="000000" w:themeColor="text1"/>
                <w:spacing w:val="2"/>
              </w:rPr>
            </w:pPr>
            <w:r w:rsidRPr="00110446">
              <w:rPr>
                <w:color w:val="000000" w:themeColor="text1"/>
                <w:spacing w:val="2"/>
              </w:rPr>
              <w:t>Обозначение (номер) характерной точки</w:t>
            </w:r>
          </w:p>
        </w:tc>
        <w:tc>
          <w:tcPr>
            <w:tcW w:w="8038" w:type="dxa"/>
            <w:gridSpan w:val="4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shd w:val="clear" w:color="auto" w:fill="FFFFFF"/>
              <w:spacing w:line="315" w:lineRule="atLeast"/>
              <w:textAlignment w:val="baseline"/>
              <w:rPr>
                <w:color w:val="000000" w:themeColor="text1"/>
                <w:spacing w:val="2"/>
              </w:rPr>
            </w:pPr>
            <w:r w:rsidRPr="00110446">
              <w:rPr>
                <w:color w:val="000000" w:themeColor="text1"/>
                <w:spacing w:val="2"/>
              </w:rPr>
              <w:t>Перечень координат характерных точек в системе координат, используемой для ведения Единого государственного реестра недвижимости</w:t>
            </w:r>
          </w:p>
        </w:tc>
      </w:tr>
      <w:tr w:rsidR="00110446" w:rsidRPr="00110446" w:rsidTr="00BD1914">
        <w:tblPrEx>
          <w:shd w:val="clear" w:color="auto" w:fill="FFFFFF"/>
        </w:tblPrEx>
        <w:trPr>
          <w:gridBefore w:val="1"/>
          <w:gridAfter w:val="4"/>
          <w:wBefore w:w="149" w:type="dxa"/>
          <w:wAfter w:w="1423" w:type="dxa"/>
        </w:trPr>
        <w:tc>
          <w:tcPr>
            <w:tcW w:w="2310" w:type="dxa"/>
            <w:gridSpan w:val="1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shd w:val="clear" w:color="auto" w:fill="FFFFFF"/>
              <w:spacing w:line="315" w:lineRule="atLeast"/>
              <w:textAlignment w:val="baseline"/>
              <w:rPr>
                <w:color w:val="000000" w:themeColor="text1"/>
                <w:spacing w:val="2"/>
              </w:rPr>
            </w:pPr>
          </w:p>
        </w:tc>
        <w:tc>
          <w:tcPr>
            <w:tcW w:w="3584" w:type="dxa"/>
            <w:gridSpan w:val="2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shd w:val="clear" w:color="auto" w:fill="FFFFFF"/>
              <w:spacing w:line="315" w:lineRule="atLeast"/>
              <w:textAlignment w:val="baseline"/>
              <w:rPr>
                <w:color w:val="000000" w:themeColor="text1"/>
                <w:spacing w:val="2"/>
              </w:rPr>
            </w:pPr>
            <w:r w:rsidRPr="00110446">
              <w:rPr>
                <w:color w:val="000000" w:themeColor="text1"/>
                <w:spacing w:val="2"/>
              </w:rPr>
              <w:t>X</w:t>
            </w:r>
          </w:p>
        </w:tc>
        <w:tc>
          <w:tcPr>
            <w:tcW w:w="4454" w:type="dxa"/>
            <w:gridSpan w:val="2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shd w:val="clear" w:color="auto" w:fill="FFFFFF"/>
              <w:spacing w:line="315" w:lineRule="atLeast"/>
              <w:textAlignment w:val="baseline"/>
              <w:rPr>
                <w:color w:val="000000" w:themeColor="text1"/>
                <w:spacing w:val="2"/>
              </w:rPr>
            </w:pPr>
            <w:r w:rsidRPr="00110446">
              <w:rPr>
                <w:color w:val="000000" w:themeColor="text1"/>
                <w:spacing w:val="2"/>
              </w:rPr>
              <w:t>Y</w:t>
            </w:r>
          </w:p>
        </w:tc>
      </w:tr>
      <w:tr w:rsidR="00110446" w:rsidRPr="00110446" w:rsidTr="00BD1914">
        <w:tblPrEx>
          <w:shd w:val="clear" w:color="auto" w:fill="FFFFFF"/>
        </w:tblPrEx>
        <w:trPr>
          <w:gridBefore w:val="1"/>
          <w:gridAfter w:val="4"/>
          <w:wBefore w:w="149" w:type="dxa"/>
          <w:wAfter w:w="1423" w:type="dxa"/>
        </w:trPr>
        <w:tc>
          <w:tcPr>
            <w:tcW w:w="2310"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shd w:val="clear" w:color="auto" w:fill="FFFFFF"/>
              <w:spacing w:line="315" w:lineRule="atLeast"/>
              <w:textAlignment w:val="baseline"/>
              <w:rPr>
                <w:color w:val="000000" w:themeColor="text1"/>
                <w:spacing w:val="2"/>
              </w:rPr>
            </w:pPr>
          </w:p>
        </w:tc>
        <w:tc>
          <w:tcPr>
            <w:tcW w:w="3584" w:type="dxa"/>
            <w:gridSpan w:val="2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shd w:val="clear" w:color="auto" w:fill="FFFFFF"/>
              <w:spacing w:line="315" w:lineRule="atLeast"/>
              <w:textAlignment w:val="baseline"/>
              <w:rPr>
                <w:color w:val="000000" w:themeColor="text1"/>
                <w:spacing w:val="2"/>
              </w:rPr>
            </w:pPr>
          </w:p>
        </w:tc>
        <w:tc>
          <w:tcPr>
            <w:tcW w:w="4454" w:type="dxa"/>
            <w:gridSpan w:val="2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shd w:val="clear" w:color="auto" w:fill="FFFFFF"/>
              <w:spacing w:line="315" w:lineRule="atLeast"/>
              <w:textAlignment w:val="baseline"/>
              <w:rPr>
                <w:color w:val="000000" w:themeColor="text1"/>
                <w:spacing w:val="2"/>
              </w:rPr>
            </w:pPr>
          </w:p>
        </w:tc>
      </w:tr>
      <w:tr w:rsidR="00110446" w:rsidRPr="00110446" w:rsidTr="00BD1914">
        <w:tblPrEx>
          <w:shd w:val="clear" w:color="auto" w:fill="FFFFFF"/>
        </w:tblPrEx>
        <w:trPr>
          <w:gridBefore w:val="1"/>
          <w:gridAfter w:val="4"/>
          <w:wBefore w:w="149" w:type="dxa"/>
          <w:wAfter w:w="1423" w:type="dxa"/>
        </w:trPr>
        <w:tc>
          <w:tcPr>
            <w:tcW w:w="10348" w:type="dxa"/>
            <w:gridSpan w:val="55"/>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shd w:val="clear" w:color="auto" w:fill="FFFFFF"/>
              <w:spacing w:line="315" w:lineRule="atLeast"/>
              <w:textAlignment w:val="baseline"/>
              <w:rPr>
                <w:color w:val="000000" w:themeColor="text1"/>
                <w:spacing w:val="2"/>
              </w:rPr>
            </w:pPr>
          </w:p>
        </w:tc>
      </w:tr>
      <w:tr w:rsidR="00110446" w:rsidRPr="00110446" w:rsidTr="00BD1914">
        <w:tblPrEx>
          <w:shd w:val="clear" w:color="auto" w:fill="FFFFFF"/>
        </w:tblPrEx>
        <w:trPr>
          <w:gridBefore w:val="1"/>
          <w:gridAfter w:val="4"/>
          <w:wBefore w:w="149" w:type="dxa"/>
          <w:wAfter w:w="1423" w:type="dxa"/>
        </w:trPr>
        <w:tc>
          <w:tcPr>
            <w:tcW w:w="10348" w:type="dxa"/>
            <w:gridSpan w:val="55"/>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shd w:val="clear" w:color="auto" w:fill="FFFFFF"/>
              <w:spacing w:line="315" w:lineRule="atLeast"/>
              <w:textAlignment w:val="baseline"/>
              <w:rPr>
                <w:color w:val="000000" w:themeColor="text1"/>
                <w:spacing w:val="2"/>
              </w:rPr>
            </w:pPr>
            <w:r w:rsidRPr="00110446">
              <w:rPr>
                <w:b/>
                <w:bCs/>
                <w:color w:val="000000" w:themeColor="text1"/>
                <w:spacing w:val="2"/>
              </w:rPr>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r w:rsidRPr="00110446">
              <w:rPr>
                <w:color w:val="000000" w:themeColor="text1"/>
                <w:spacing w:val="2"/>
              </w:rPr>
              <w:br/>
            </w:r>
          </w:p>
        </w:tc>
      </w:tr>
      <w:tr w:rsidR="00110446" w:rsidRPr="00110446" w:rsidTr="00BD1914">
        <w:tblPrEx>
          <w:shd w:val="clear" w:color="auto" w:fill="FFFFFF"/>
        </w:tblPrEx>
        <w:trPr>
          <w:gridBefore w:val="1"/>
          <w:gridAfter w:val="4"/>
          <w:wBefore w:w="149" w:type="dxa"/>
          <w:wAfter w:w="1423" w:type="dxa"/>
        </w:trPr>
        <w:tc>
          <w:tcPr>
            <w:tcW w:w="10348" w:type="dxa"/>
            <w:gridSpan w:val="55"/>
            <w:tcBorders>
              <w:top w:val="nil"/>
              <w:left w:val="nil"/>
              <w:bottom w:val="single" w:sz="6" w:space="0" w:color="000000"/>
              <w:right w:val="nil"/>
            </w:tcBorders>
            <w:shd w:val="clear" w:color="auto" w:fill="auto"/>
            <w:tcMar>
              <w:top w:w="0" w:type="dxa"/>
              <w:left w:w="149" w:type="dxa"/>
              <w:bottom w:w="0" w:type="dxa"/>
              <w:right w:w="149" w:type="dxa"/>
            </w:tcMar>
            <w:hideMark/>
          </w:tcPr>
          <w:p w:rsidR="00110446" w:rsidRPr="00110446" w:rsidRDefault="00110446" w:rsidP="00110446">
            <w:pPr>
              <w:shd w:val="clear" w:color="auto" w:fill="FFFFFF"/>
              <w:spacing w:line="315" w:lineRule="atLeast"/>
              <w:textAlignment w:val="baseline"/>
              <w:rPr>
                <w:rFonts w:ascii="Arial" w:hAnsi="Arial" w:cs="Arial"/>
                <w:color w:val="000000" w:themeColor="text1"/>
                <w:spacing w:val="2"/>
                <w:sz w:val="21"/>
                <w:szCs w:val="21"/>
              </w:rPr>
            </w:pPr>
          </w:p>
        </w:tc>
      </w:tr>
      <w:tr w:rsidR="00110446" w:rsidRPr="00110446" w:rsidTr="00BD1914">
        <w:tblPrEx>
          <w:shd w:val="clear" w:color="auto" w:fill="FFFFFF"/>
        </w:tblPrEx>
        <w:trPr>
          <w:gridBefore w:val="1"/>
          <w:gridAfter w:val="4"/>
          <w:wBefore w:w="149" w:type="dxa"/>
          <w:wAfter w:w="1423" w:type="dxa"/>
        </w:trPr>
        <w:tc>
          <w:tcPr>
            <w:tcW w:w="10348" w:type="dxa"/>
            <w:gridSpan w:val="55"/>
            <w:tcBorders>
              <w:top w:val="single" w:sz="6" w:space="0" w:color="000000"/>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shd w:val="clear" w:color="auto" w:fill="FFFFFF"/>
              <w:spacing w:line="315" w:lineRule="atLeast"/>
              <w:textAlignment w:val="baseline"/>
              <w:rPr>
                <w:color w:val="000000" w:themeColor="text1"/>
                <w:spacing w:val="2"/>
              </w:rPr>
            </w:pPr>
            <w:r w:rsidRPr="00110446">
              <w:rPr>
                <w:color w:val="000000" w:themeColor="text1"/>
                <w:spacing w:val="2"/>
              </w:rPr>
              <w:t>(указывается в случае, если земельный участок расположен в границах территории в отношении которой утверждены проект планировки территории и(или) проект межевания территории)</w:t>
            </w:r>
          </w:p>
        </w:tc>
      </w:tr>
      <w:tr w:rsidR="00110446" w:rsidRPr="00110446" w:rsidTr="00BD1914">
        <w:tblPrEx>
          <w:shd w:val="clear" w:color="auto" w:fill="FFFFFF"/>
        </w:tblPrEx>
        <w:trPr>
          <w:gridBefore w:val="1"/>
          <w:gridAfter w:val="4"/>
          <w:wBefore w:w="149" w:type="dxa"/>
          <w:wAfter w:w="1423" w:type="dxa"/>
        </w:trPr>
        <w:tc>
          <w:tcPr>
            <w:tcW w:w="10348" w:type="dxa"/>
            <w:gridSpan w:val="55"/>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shd w:val="clear" w:color="auto" w:fill="FFFFFF"/>
              <w:spacing w:line="315" w:lineRule="atLeast"/>
              <w:textAlignment w:val="baseline"/>
              <w:rPr>
                <w:color w:val="000000" w:themeColor="text1"/>
                <w:spacing w:val="2"/>
              </w:rPr>
            </w:pPr>
          </w:p>
        </w:tc>
      </w:tr>
      <w:tr w:rsidR="00110446" w:rsidRPr="00110446" w:rsidTr="00BD1914">
        <w:tblPrEx>
          <w:shd w:val="clear" w:color="auto" w:fill="FFFFFF"/>
        </w:tblPrEx>
        <w:trPr>
          <w:gridBefore w:val="1"/>
          <w:gridAfter w:val="4"/>
          <w:wBefore w:w="149" w:type="dxa"/>
          <w:wAfter w:w="1423" w:type="dxa"/>
        </w:trPr>
        <w:tc>
          <w:tcPr>
            <w:tcW w:w="4379" w:type="dxa"/>
            <w:gridSpan w:val="22"/>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shd w:val="clear" w:color="auto" w:fill="FFFFFF"/>
              <w:spacing w:line="315" w:lineRule="atLeast"/>
              <w:textAlignment w:val="baseline"/>
              <w:rPr>
                <w:color w:val="000000" w:themeColor="text1"/>
                <w:spacing w:val="2"/>
              </w:rPr>
            </w:pPr>
            <w:r w:rsidRPr="00110446">
              <w:rPr>
                <w:b/>
                <w:bCs/>
                <w:color w:val="000000" w:themeColor="text1"/>
                <w:spacing w:val="2"/>
              </w:rPr>
              <w:t>Градостроительный план подготовлен</w:t>
            </w:r>
            <w:r w:rsidRPr="00110446">
              <w:rPr>
                <w:color w:val="000000" w:themeColor="text1"/>
                <w:spacing w:val="2"/>
              </w:rPr>
              <w:br/>
            </w:r>
          </w:p>
        </w:tc>
        <w:tc>
          <w:tcPr>
            <w:tcW w:w="5969" w:type="dxa"/>
            <w:gridSpan w:val="33"/>
            <w:tcBorders>
              <w:top w:val="nil"/>
              <w:left w:val="nil"/>
              <w:bottom w:val="single" w:sz="6" w:space="0" w:color="000000"/>
              <w:right w:val="nil"/>
            </w:tcBorders>
            <w:shd w:val="clear" w:color="auto" w:fill="auto"/>
            <w:tcMar>
              <w:top w:w="0" w:type="dxa"/>
              <w:left w:w="149" w:type="dxa"/>
              <w:bottom w:w="0" w:type="dxa"/>
              <w:right w:w="149" w:type="dxa"/>
            </w:tcMar>
            <w:hideMark/>
          </w:tcPr>
          <w:p w:rsidR="00110446" w:rsidRPr="00110446" w:rsidRDefault="00110446" w:rsidP="00110446">
            <w:pPr>
              <w:shd w:val="clear" w:color="auto" w:fill="FFFFFF"/>
              <w:spacing w:line="315" w:lineRule="atLeast"/>
              <w:textAlignment w:val="baseline"/>
              <w:rPr>
                <w:color w:val="000000" w:themeColor="text1"/>
                <w:spacing w:val="2"/>
              </w:rPr>
            </w:pPr>
          </w:p>
        </w:tc>
      </w:tr>
      <w:tr w:rsidR="00110446" w:rsidRPr="00110446" w:rsidTr="00BD1914">
        <w:tblPrEx>
          <w:shd w:val="clear" w:color="auto" w:fill="FFFFFF"/>
        </w:tblPrEx>
        <w:trPr>
          <w:gridBefore w:val="1"/>
          <w:gridAfter w:val="4"/>
          <w:wBefore w:w="149" w:type="dxa"/>
          <w:wAfter w:w="1423" w:type="dxa"/>
        </w:trPr>
        <w:tc>
          <w:tcPr>
            <w:tcW w:w="4379" w:type="dxa"/>
            <w:gridSpan w:val="22"/>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shd w:val="clear" w:color="auto" w:fill="FFFFFF"/>
              <w:spacing w:line="315" w:lineRule="atLeast"/>
              <w:textAlignment w:val="baseline"/>
              <w:rPr>
                <w:color w:val="000000" w:themeColor="text1"/>
                <w:spacing w:val="2"/>
                <w:sz w:val="21"/>
                <w:szCs w:val="21"/>
              </w:rPr>
            </w:pPr>
          </w:p>
        </w:tc>
        <w:tc>
          <w:tcPr>
            <w:tcW w:w="5969" w:type="dxa"/>
            <w:gridSpan w:val="33"/>
            <w:tcBorders>
              <w:top w:val="single" w:sz="6" w:space="0" w:color="000000"/>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shd w:val="clear" w:color="auto" w:fill="FFFFFF"/>
              <w:spacing w:line="315" w:lineRule="atLeast"/>
              <w:textAlignment w:val="baseline"/>
              <w:rPr>
                <w:color w:val="000000" w:themeColor="text1"/>
                <w:spacing w:val="2"/>
                <w:sz w:val="21"/>
                <w:szCs w:val="21"/>
              </w:rPr>
            </w:pPr>
            <w:r w:rsidRPr="00110446">
              <w:rPr>
                <w:color w:val="000000" w:themeColor="text1"/>
                <w:spacing w:val="2"/>
                <w:sz w:val="21"/>
                <w:szCs w:val="21"/>
              </w:rPr>
              <w:t>(</w:t>
            </w:r>
            <w:proofErr w:type="spellStart"/>
            <w:r w:rsidRPr="00110446">
              <w:rPr>
                <w:color w:val="000000" w:themeColor="text1"/>
                <w:spacing w:val="2"/>
                <w:sz w:val="21"/>
                <w:szCs w:val="21"/>
              </w:rPr>
              <w:t>ф.и.о.</w:t>
            </w:r>
            <w:proofErr w:type="spellEnd"/>
            <w:r w:rsidRPr="00110446">
              <w:rPr>
                <w:color w:val="000000" w:themeColor="text1"/>
                <w:spacing w:val="2"/>
                <w:sz w:val="21"/>
                <w:szCs w:val="21"/>
              </w:rPr>
              <w:t>, должность уполномоченного лица, наименование органа)</w:t>
            </w:r>
          </w:p>
        </w:tc>
      </w:tr>
      <w:tr w:rsidR="00110446" w:rsidRPr="00110446" w:rsidTr="00BD1914">
        <w:tblPrEx>
          <w:shd w:val="clear" w:color="auto" w:fill="FFFFFF"/>
        </w:tblPrEx>
        <w:trPr>
          <w:gridBefore w:val="1"/>
          <w:gridAfter w:val="4"/>
          <w:wBefore w:w="149" w:type="dxa"/>
          <w:wAfter w:w="1423" w:type="dxa"/>
        </w:trPr>
        <w:tc>
          <w:tcPr>
            <w:tcW w:w="10348" w:type="dxa"/>
            <w:gridSpan w:val="55"/>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shd w:val="clear" w:color="auto" w:fill="FFFFFF"/>
              <w:spacing w:line="315" w:lineRule="atLeast"/>
              <w:textAlignment w:val="baseline"/>
              <w:rPr>
                <w:color w:val="000000" w:themeColor="text1"/>
                <w:spacing w:val="2"/>
                <w:sz w:val="21"/>
                <w:szCs w:val="21"/>
              </w:rPr>
            </w:pPr>
          </w:p>
        </w:tc>
      </w:tr>
      <w:tr w:rsidR="00110446" w:rsidRPr="00110446" w:rsidTr="00BD1914">
        <w:tblPrEx>
          <w:shd w:val="clear" w:color="auto" w:fill="FFFFFF"/>
        </w:tblPrEx>
        <w:trPr>
          <w:gridBefore w:val="1"/>
          <w:gridAfter w:val="4"/>
          <w:wBefore w:w="149" w:type="dxa"/>
          <w:wAfter w:w="1423" w:type="dxa"/>
        </w:trPr>
        <w:tc>
          <w:tcPr>
            <w:tcW w:w="2310" w:type="dxa"/>
            <w:gridSpan w:val="12"/>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shd w:val="clear" w:color="auto" w:fill="FFFFFF"/>
              <w:spacing w:line="315" w:lineRule="atLeast"/>
              <w:textAlignment w:val="baseline"/>
              <w:rPr>
                <w:color w:val="000000" w:themeColor="text1"/>
                <w:spacing w:val="2"/>
                <w:sz w:val="21"/>
                <w:szCs w:val="21"/>
              </w:rPr>
            </w:pPr>
            <w:r w:rsidRPr="00110446">
              <w:rPr>
                <w:color w:val="000000" w:themeColor="text1"/>
                <w:spacing w:val="2"/>
                <w:sz w:val="21"/>
                <w:szCs w:val="21"/>
              </w:rPr>
              <w:t>М.П.</w:t>
            </w:r>
          </w:p>
        </w:tc>
        <w:tc>
          <w:tcPr>
            <w:tcW w:w="2069" w:type="dxa"/>
            <w:gridSpan w:val="10"/>
            <w:tcBorders>
              <w:top w:val="nil"/>
              <w:left w:val="nil"/>
              <w:bottom w:val="single" w:sz="6" w:space="0" w:color="000000"/>
              <w:right w:val="nil"/>
            </w:tcBorders>
            <w:shd w:val="clear" w:color="auto" w:fill="auto"/>
            <w:tcMar>
              <w:top w:w="0" w:type="dxa"/>
              <w:left w:w="149" w:type="dxa"/>
              <w:bottom w:w="0" w:type="dxa"/>
              <w:right w:w="149" w:type="dxa"/>
            </w:tcMar>
            <w:hideMark/>
          </w:tcPr>
          <w:p w:rsidR="00110446" w:rsidRPr="00110446" w:rsidRDefault="00110446" w:rsidP="00110446">
            <w:pPr>
              <w:shd w:val="clear" w:color="auto" w:fill="FFFFFF"/>
              <w:spacing w:line="315" w:lineRule="atLeast"/>
              <w:textAlignment w:val="baseline"/>
              <w:rPr>
                <w:color w:val="000000" w:themeColor="text1"/>
                <w:spacing w:val="2"/>
                <w:sz w:val="21"/>
                <w:szCs w:val="21"/>
              </w:rPr>
            </w:pPr>
          </w:p>
        </w:tc>
        <w:tc>
          <w:tcPr>
            <w:tcW w:w="370" w:type="dxa"/>
            <w:gridSpan w:val="3"/>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shd w:val="clear" w:color="auto" w:fill="FFFFFF"/>
              <w:spacing w:line="315" w:lineRule="atLeast"/>
              <w:textAlignment w:val="baseline"/>
              <w:rPr>
                <w:color w:val="000000" w:themeColor="text1"/>
                <w:spacing w:val="2"/>
                <w:sz w:val="21"/>
                <w:szCs w:val="21"/>
              </w:rPr>
            </w:pPr>
            <w:r w:rsidRPr="00110446">
              <w:rPr>
                <w:color w:val="000000" w:themeColor="text1"/>
                <w:spacing w:val="2"/>
                <w:sz w:val="21"/>
                <w:szCs w:val="21"/>
              </w:rPr>
              <w:t>/</w:t>
            </w:r>
            <w:r w:rsidRPr="00110446">
              <w:rPr>
                <w:color w:val="000000" w:themeColor="text1"/>
                <w:spacing w:val="2"/>
                <w:sz w:val="21"/>
                <w:szCs w:val="21"/>
              </w:rPr>
              <w:br/>
            </w:r>
          </w:p>
        </w:tc>
        <w:tc>
          <w:tcPr>
            <w:tcW w:w="3080" w:type="dxa"/>
            <w:gridSpan w:val="17"/>
            <w:tcBorders>
              <w:top w:val="nil"/>
              <w:left w:val="nil"/>
              <w:bottom w:val="single" w:sz="6" w:space="0" w:color="000000"/>
              <w:right w:val="nil"/>
            </w:tcBorders>
            <w:shd w:val="clear" w:color="auto" w:fill="auto"/>
            <w:tcMar>
              <w:top w:w="0" w:type="dxa"/>
              <w:left w:w="149" w:type="dxa"/>
              <w:bottom w:w="0" w:type="dxa"/>
              <w:right w:w="149" w:type="dxa"/>
            </w:tcMar>
            <w:hideMark/>
          </w:tcPr>
          <w:p w:rsidR="00110446" w:rsidRPr="00110446" w:rsidRDefault="00110446" w:rsidP="00110446">
            <w:pPr>
              <w:shd w:val="clear" w:color="auto" w:fill="FFFFFF"/>
              <w:spacing w:line="315" w:lineRule="atLeast"/>
              <w:textAlignment w:val="baseline"/>
              <w:rPr>
                <w:color w:val="000000" w:themeColor="text1"/>
                <w:spacing w:val="2"/>
                <w:sz w:val="21"/>
                <w:szCs w:val="21"/>
              </w:rPr>
            </w:pPr>
          </w:p>
        </w:tc>
        <w:tc>
          <w:tcPr>
            <w:tcW w:w="2519" w:type="dxa"/>
            <w:gridSpan w:val="13"/>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shd w:val="clear" w:color="auto" w:fill="FFFFFF"/>
              <w:spacing w:line="315" w:lineRule="atLeast"/>
              <w:textAlignment w:val="baseline"/>
              <w:rPr>
                <w:color w:val="000000" w:themeColor="text1"/>
                <w:spacing w:val="2"/>
                <w:sz w:val="21"/>
                <w:szCs w:val="21"/>
              </w:rPr>
            </w:pPr>
            <w:r w:rsidRPr="00110446">
              <w:rPr>
                <w:color w:val="000000" w:themeColor="text1"/>
                <w:spacing w:val="2"/>
                <w:sz w:val="21"/>
                <w:szCs w:val="21"/>
              </w:rPr>
              <w:t>/</w:t>
            </w:r>
            <w:r w:rsidRPr="00110446">
              <w:rPr>
                <w:color w:val="000000" w:themeColor="text1"/>
                <w:spacing w:val="2"/>
                <w:sz w:val="21"/>
                <w:szCs w:val="21"/>
              </w:rPr>
              <w:br/>
            </w:r>
          </w:p>
        </w:tc>
      </w:tr>
      <w:tr w:rsidR="00110446" w:rsidRPr="00110446" w:rsidTr="00BD1914">
        <w:tblPrEx>
          <w:shd w:val="clear" w:color="auto" w:fill="FFFFFF"/>
        </w:tblPrEx>
        <w:trPr>
          <w:gridBefore w:val="1"/>
          <w:gridAfter w:val="4"/>
          <w:wBefore w:w="149" w:type="dxa"/>
          <w:wAfter w:w="1423" w:type="dxa"/>
        </w:trPr>
        <w:tc>
          <w:tcPr>
            <w:tcW w:w="2310" w:type="dxa"/>
            <w:gridSpan w:val="12"/>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shd w:val="clear" w:color="auto" w:fill="FFFFFF"/>
              <w:spacing w:line="315" w:lineRule="atLeast"/>
              <w:textAlignment w:val="baseline"/>
              <w:rPr>
                <w:color w:val="000000" w:themeColor="text1"/>
                <w:spacing w:val="2"/>
                <w:sz w:val="21"/>
                <w:szCs w:val="21"/>
              </w:rPr>
            </w:pPr>
            <w:r w:rsidRPr="00110446">
              <w:rPr>
                <w:color w:val="000000" w:themeColor="text1"/>
                <w:spacing w:val="2"/>
                <w:sz w:val="21"/>
                <w:szCs w:val="21"/>
              </w:rPr>
              <w:t>(при наличии)</w:t>
            </w:r>
          </w:p>
        </w:tc>
        <w:tc>
          <w:tcPr>
            <w:tcW w:w="2069" w:type="dxa"/>
            <w:gridSpan w:val="10"/>
            <w:tcBorders>
              <w:top w:val="single" w:sz="6" w:space="0" w:color="000000"/>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shd w:val="clear" w:color="auto" w:fill="FFFFFF"/>
              <w:spacing w:line="315" w:lineRule="atLeast"/>
              <w:textAlignment w:val="baseline"/>
              <w:rPr>
                <w:color w:val="000000" w:themeColor="text1"/>
                <w:spacing w:val="2"/>
                <w:sz w:val="21"/>
                <w:szCs w:val="21"/>
              </w:rPr>
            </w:pPr>
            <w:r w:rsidRPr="00110446">
              <w:rPr>
                <w:color w:val="000000" w:themeColor="text1"/>
                <w:spacing w:val="2"/>
                <w:sz w:val="21"/>
                <w:szCs w:val="21"/>
              </w:rPr>
              <w:t>(подпись)</w:t>
            </w:r>
          </w:p>
        </w:tc>
        <w:tc>
          <w:tcPr>
            <w:tcW w:w="370" w:type="dxa"/>
            <w:gridSpan w:val="3"/>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shd w:val="clear" w:color="auto" w:fill="FFFFFF"/>
              <w:spacing w:line="315" w:lineRule="atLeast"/>
              <w:textAlignment w:val="baseline"/>
              <w:rPr>
                <w:color w:val="000000" w:themeColor="text1"/>
                <w:spacing w:val="2"/>
                <w:sz w:val="21"/>
                <w:szCs w:val="21"/>
              </w:rPr>
            </w:pPr>
          </w:p>
        </w:tc>
        <w:tc>
          <w:tcPr>
            <w:tcW w:w="3080" w:type="dxa"/>
            <w:gridSpan w:val="17"/>
            <w:tcBorders>
              <w:top w:val="single" w:sz="6" w:space="0" w:color="000000"/>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shd w:val="clear" w:color="auto" w:fill="FFFFFF"/>
              <w:spacing w:line="315" w:lineRule="atLeast"/>
              <w:textAlignment w:val="baseline"/>
              <w:rPr>
                <w:color w:val="000000" w:themeColor="text1"/>
                <w:spacing w:val="2"/>
                <w:sz w:val="21"/>
                <w:szCs w:val="21"/>
              </w:rPr>
            </w:pPr>
            <w:r w:rsidRPr="00110446">
              <w:rPr>
                <w:color w:val="000000" w:themeColor="text1"/>
                <w:spacing w:val="2"/>
                <w:sz w:val="21"/>
                <w:szCs w:val="21"/>
              </w:rPr>
              <w:t>(расшифровка подписи)</w:t>
            </w:r>
          </w:p>
        </w:tc>
        <w:tc>
          <w:tcPr>
            <w:tcW w:w="2519" w:type="dxa"/>
            <w:gridSpan w:val="13"/>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shd w:val="clear" w:color="auto" w:fill="FFFFFF"/>
              <w:spacing w:line="315" w:lineRule="atLeast"/>
              <w:textAlignment w:val="baseline"/>
              <w:rPr>
                <w:color w:val="000000" w:themeColor="text1"/>
                <w:spacing w:val="2"/>
                <w:sz w:val="21"/>
                <w:szCs w:val="21"/>
              </w:rPr>
            </w:pPr>
          </w:p>
        </w:tc>
      </w:tr>
      <w:tr w:rsidR="00110446" w:rsidRPr="00110446" w:rsidTr="00BD1914">
        <w:tblPrEx>
          <w:shd w:val="clear" w:color="auto" w:fill="FFFFFF"/>
        </w:tblPrEx>
        <w:trPr>
          <w:gridBefore w:val="1"/>
          <w:gridAfter w:val="4"/>
          <w:wBefore w:w="149" w:type="dxa"/>
          <w:wAfter w:w="1423" w:type="dxa"/>
        </w:trPr>
        <w:tc>
          <w:tcPr>
            <w:tcW w:w="10348" w:type="dxa"/>
            <w:gridSpan w:val="55"/>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shd w:val="clear" w:color="auto" w:fill="FFFFFF"/>
              <w:spacing w:line="315" w:lineRule="atLeast"/>
              <w:textAlignment w:val="baseline"/>
              <w:rPr>
                <w:color w:val="000000" w:themeColor="text1"/>
                <w:spacing w:val="2"/>
                <w:sz w:val="21"/>
                <w:szCs w:val="21"/>
              </w:rPr>
            </w:pPr>
          </w:p>
        </w:tc>
      </w:tr>
      <w:tr w:rsidR="00110446" w:rsidRPr="00110446" w:rsidTr="00BD1914">
        <w:tblPrEx>
          <w:shd w:val="clear" w:color="auto" w:fill="FFFFFF"/>
        </w:tblPrEx>
        <w:trPr>
          <w:gridBefore w:val="1"/>
          <w:gridAfter w:val="4"/>
          <w:wBefore w:w="149" w:type="dxa"/>
          <w:wAfter w:w="1423" w:type="dxa"/>
        </w:trPr>
        <w:tc>
          <w:tcPr>
            <w:tcW w:w="1663" w:type="dxa"/>
            <w:gridSpan w:val="6"/>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shd w:val="clear" w:color="auto" w:fill="FFFFFF"/>
              <w:spacing w:line="315" w:lineRule="atLeast"/>
              <w:textAlignment w:val="baseline"/>
              <w:rPr>
                <w:color w:val="000000" w:themeColor="text1"/>
                <w:spacing w:val="2"/>
                <w:sz w:val="21"/>
                <w:szCs w:val="21"/>
              </w:rPr>
            </w:pPr>
            <w:r w:rsidRPr="00110446">
              <w:rPr>
                <w:color w:val="000000" w:themeColor="text1"/>
                <w:spacing w:val="2"/>
                <w:sz w:val="21"/>
                <w:szCs w:val="21"/>
              </w:rPr>
              <w:t>Дата выдачи</w:t>
            </w:r>
            <w:r w:rsidRPr="00110446">
              <w:rPr>
                <w:color w:val="000000" w:themeColor="text1"/>
                <w:spacing w:val="2"/>
                <w:sz w:val="21"/>
                <w:szCs w:val="21"/>
              </w:rPr>
              <w:br/>
            </w:r>
          </w:p>
        </w:tc>
        <w:tc>
          <w:tcPr>
            <w:tcW w:w="8685" w:type="dxa"/>
            <w:gridSpan w:val="49"/>
            <w:tcBorders>
              <w:top w:val="nil"/>
              <w:left w:val="nil"/>
              <w:bottom w:val="single" w:sz="6" w:space="0" w:color="000000"/>
              <w:right w:val="nil"/>
            </w:tcBorders>
            <w:shd w:val="clear" w:color="auto" w:fill="auto"/>
            <w:tcMar>
              <w:top w:w="0" w:type="dxa"/>
              <w:left w:w="149" w:type="dxa"/>
              <w:bottom w:w="0" w:type="dxa"/>
              <w:right w:w="149" w:type="dxa"/>
            </w:tcMar>
            <w:hideMark/>
          </w:tcPr>
          <w:p w:rsidR="00110446" w:rsidRPr="00110446" w:rsidRDefault="00110446" w:rsidP="00110446">
            <w:pPr>
              <w:shd w:val="clear" w:color="auto" w:fill="FFFFFF"/>
              <w:spacing w:line="315" w:lineRule="atLeast"/>
              <w:textAlignment w:val="baseline"/>
              <w:rPr>
                <w:color w:val="000000" w:themeColor="text1"/>
                <w:spacing w:val="2"/>
                <w:sz w:val="21"/>
                <w:szCs w:val="21"/>
              </w:rPr>
            </w:pPr>
          </w:p>
        </w:tc>
      </w:tr>
      <w:tr w:rsidR="00110446" w:rsidRPr="00110446" w:rsidTr="00BD1914">
        <w:tblPrEx>
          <w:shd w:val="clear" w:color="auto" w:fill="FFFFFF"/>
        </w:tblPrEx>
        <w:trPr>
          <w:gridBefore w:val="1"/>
          <w:gridAfter w:val="4"/>
          <w:wBefore w:w="149" w:type="dxa"/>
          <w:wAfter w:w="1423" w:type="dxa"/>
        </w:trPr>
        <w:tc>
          <w:tcPr>
            <w:tcW w:w="1663" w:type="dxa"/>
            <w:gridSpan w:val="6"/>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shd w:val="clear" w:color="auto" w:fill="FFFFFF"/>
              <w:spacing w:line="315" w:lineRule="atLeast"/>
              <w:textAlignment w:val="baseline"/>
              <w:rPr>
                <w:color w:val="000000" w:themeColor="text1"/>
                <w:spacing w:val="2"/>
                <w:sz w:val="21"/>
                <w:szCs w:val="21"/>
              </w:rPr>
            </w:pPr>
          </w:p>
        </w:tc>
        <w:tc>
          <w:tcPr>
            <w:tcW w:w="8685" w:type="dxa"/>
            <w:gridSpan w:val="49"/>
            <w:tcBorders>
              <w:top w:val="single" w:sz="6" w:space="0" w:color="000000"/>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shd w:val="clear" w:color="auto" w:fill="FFFFFF"/>
              <w:spacing w:line="315" w:lineRule="atLeast"/>
              <w:textAlignment w:val="baseline"/>
              <w:rPr>
                <w:color w:val="000000" w:themeColor="text1"/>
                <w:spacing w:val="2"/>
                <w:sz w:val="21"/>
                <w:szCs w:val="21"/>
              </w:rPr>
            </w:pPr>
            <w:r w:rsidRPr="00110446">
              <w:rPr>
                <w:color w:val="000000" w:themeColor="text1"/>
                <w:spacing w:val="2"/>
                <w:sz w:val="21"/>
                <w:szCs w:val="21"/>
              </w:rPr>
              <w:t>(ДД.ММ.ГГГГ)</w:t>
            </w:r>
          </w:p>
        </w:tc>
      </w:tr>
    </w:tbl>
    <w:p w:rsidR="00110446" w:rsidRPr="00110446" w:rsidRDefault="00110446" w:rsidP="00110446">
      <w:pPr>
        <w:shd w:val="clear" w:color="auto" w:fill="FFFFFF"/>
        <w:spacing w:line="315" w:lineRule="atLeast"/>
        <w:textAlignment w:val="baseline"/>
        <w:rPr>
          <w:color w:val="000000" w:themeColor="text1"/>
          <w:spacing w:val="2"/>
          <w:sz w:val="21"/>
          <w:szCs w:val="21"/>
        </w:rPr>
      </w:pPr>
    </w:p>
    <w:tbl>
      <w:tblPr>
        <w:tblW w:w="11939" w:type="dxa"/>
        <w:tblCellMar>
          <w:left w:w="0" w:type="dxa"/>
          <w:right w:w="0" w:type="dxa"/>
        </w:tblCellMar>
        <w:tblLook w:val="04A0" w:firstRow="1" w:lastRow="0" w:firstColumn="1" w:lastColumn="0" w:noHBand="0" w:noVBand="1"/>
      </w:tblPr>
      <w:tblGrid>
        <w:gridCol w:w="462"/>
        <w:gridCol w:w="218"/>
        <w:gridCol w:w="237"/>
        <w:gridCol w:w="262"/>
        <w:gridCol w:w="219"/>
        <w:gridCol w:w="234"/>
        <w:gridCol w:w="195"/>
        <w:gridCol w:w="285"/>
        <w:gridCol w:w="254"/>
        <w:gridCol w:w="224"/>
        <w:gridCol w:w="234"/>
        <w:gridCol w:w="208"/>
        <w:gridCol w:w="304"/>
        <w:gridCol w:w="295"/>
        <w:gridCol w:w="247"/>
        <w:gridCol w:w="214"/>
        <w:gridCol w:w="124"/>
        <w:gridCol w:w="152"/>
        <w:gridCol w:w="133"/>
        <w:gridCol w:w="235"/>
        <w:gridCol w:w="298"/>
        <w:gridCol w:w="298"/>
        <w:gridCol w:w="298"/>
        <w:gridCol w:w="298"/>
        <w:gridCol w:w="269"/>
        <w:gridCol w:w="227"/>
        <w:gridCol w:w="218"/>
        <w:gridCol w:w="169"/>
        <w:gridCol w:w="154"/>
        <w:gridCol w:w="142"/>
        <w:gridCol w:w="201"/>
        <w:gridCol w:w="173"/>
        <w:gridCol w:w="151"/>
        <w:gridCol w:w="184"/>
        <w:gridCol w:w="1453"/>
        <w:gridCol w:w="301"/>
        <w:gridCol w:w="494"/>
        <w:gridCol w:w="281"/>
        <w:gridCol w:w="73"/>
        <w:gridCol w:w="1503"/>
        <w:gridCol w:w="6"/>
        <w:gridCol w:w="6"/>
        <w:gridCol w:w="6"/>
      </w:tblGrid>
      <w:tr w:rsidR="00110446" w:rsidRPr="00110446" w:rsidTr="00BD1914">
        <w:trPr>
          <w:trHeight w:val="12"/>
        </w:trPr>
        <w:tc>
          <w:tcPr>
            <w:tcW w:w="462" w:type="dxa"/>
            <w:hideMark/>
          </w:tcPr>
          <w:p w:rsidR="00110446" w:rsidRPr="00110446" w:rsidRDefault="00110446" w:rsidP="00110446">
            <w:pPr>
              <w:rPr>
                <w:color w:val="000000" w:themeColor="text1"/>
                <w:spacing w:val="2"/>
                <w:sz w:val="21"/>
                <w:szCs w:val="21"/>
              </w:rPr>
            </w:pPr>
          </w:p>
        </w:tc>
        <w:tc>
          <w:tcPr>
            <w:tcW w:w="218" w:type="dxa"/>
            <w:hideMark/>
          </w:tcPr>
          <w:p w:rsidR="00110446" w:rsidRPr="00110446" w:rsidRDefault="00110446" w:rsidP="00110446">
            <w:pPr>
              <w:rPr>
                <w:color w:val="000000" w:themeColor="text1"/>
                <w:sz w:val="20"/>
                <w:szCs w:val="20"/>
              </w:rPr>
            </w:pPr>
          </w:p>
        </w:tc>
        <w:tc>
          <w:tcPr>
            <w:tcW w:w="237" w:type="dxa"/>
            <w:hideMark/>
          </w:tcPr>
          <w:p w:rsidR="00110446" w:rsidRPr="00110446" w:rsidRDefault="00110446" w:rsidP="00110446">
            <w:pPr>
              <w:rPr>
                <w:color w:val="000000" w:themeColor="text1"/>
                <w:sz w:val="20"/>
                <w:szCs w:val="20"/>
              </w:rPr>
            </w:pPr>
          </w:p>
        </w:tc>
        <w:tc>
          <w:tcPr>
            <w:tcW w:w="262" w:type="dxa"/>
            <w:hideMark/>
          </w:tcPr>
          <w:p w:rsidR="00110446" w:rsidRPr="00110446" w:rsidRDefault="00110446" w:rsidP="00110446">
            <w:pPr>
              <w:rPr>
                <w:color w:val="000000" w:themeColor="text1"/>
                <w:sz w:val="20"/>
                <w:szCs w:val="20"/>
              </w:rPr>
            </w:pPr>
          </w:p>
        </w:tc>
        <w:tc>
          <w:tcPr>
            <w:tcW w:w="219" w:type="dxa"/>
            <w:hideMark/>
          </w:tcPr>
          <w:p w:rsidR="00110446" w:rsidRPr="00110446" w:rsidRDefault="00110446" w:rsidP="00110446">
            <w:pPr>
              <w:rPr>
                <w:color w:val="000000" w:themeColor="text1"/>
                <w:sz w:val="20"/>
                <w:szCs w:val="20"/>
              </w:rPr>
            </w:pPr>
          </w:p>
        </w:tc>
        <w:tc>
          <w:tcPr>
            <w:tcW w:w="234" w:type="dxa"/>
            <w:hideMark/>
          </w:tcPr>
          <w:p w:rsidR="00110446" w:rsidRPr="00110446" w:rsidRDefault="00110446" w:rsidP="00110446">
            <w:pPr>
              <w:rPr>
                <w:color w:val="000000" w:themeColor="text1"/>
                <w:sz w:val="20"/>
                <w:szCs w:val="20"/>
              </w:rPr>
            </w:pPr>
          </w:p>
        </w:tc>
        <w:tc>
          <w:tcPr>
            <w:tcW w:w="195" w:type="dxa"/>
            <w:hideMark/>
          </w:tcPr>
          <w:p w:rsidR="00110446" w:rsidRPr="00110446" w:rsidRDefault="00110446" w:rsidP="00110446">
            <w:pPr>
              <w:rPr>
                <w:color w:val="000000" w:themeColor="text1"/>
                <w:sz w:val="20"/>
                <w:szCs w:val="20"/>
              </w:rPr>
            </w:pPr>
          </w:p>
        </w:tc>
        <w:tc>
          <w:tcPr>
            <w:tcW w:w="285" w:type="dxa"/>
            <w:hideMark/>
          </w:tcPr>
          <w:p w:rsidR="00110446" w:rsidRPr="00110446" w:rsidRDefault="00110446" w:rsidP="00110446">
            <w:pPr>
              <w:rPr>
                <w:color w:val="000000" w:themeColor="text1"/>
                <w:sz w:val="20"/>
                <w:szCs w:val="20"/>
              </w:rPr>
            </w:pPr>
          </w:p>
        </w:tc>
        <w:tc>
          <w:tcPr>
            <w:tcW w:w="254" w:type="dxa"/>
            <w:hideMark/>
          </w:tcPr>
          <w:p w:rsidR="00110446" w:rsidRPr="00110446" w:rsidRDefault="00110446" w:rsidP="00110446">
            <w:pPr>
              <w:rPr>
                <w:color w:val="000000" w:themeColor="text1"/>
                <w:sz w:val="20"/>
                <w:szCs w:val="20"/>
              </w:rPr>
            </w:pPr>
          </w:p>
        </w:tc>
        <w:tc>
          <w:tcPr>
            <w:tcW w:w="224" w:type="dxa"/>
            <w:hideMark/>
          </w:tcPr>
          <w:p w:rsidR="00110446" w:rsidRPr="00110446" w:rsidRDefault="00110446" w:rsidP="00110446">
            <w:pPr>
              <w:rPr>
                <w:color w:val="000000" w:themeColor="text1"/>
                <w:sz w:val="20"/>
                <w:szCs w:val="20"/>
              </w:rPr>
            </w:pPr>
          </w:p>
        </w:tc>
        <w:tc>
          <w:tcPr>
            <w:tcW w:w="234" w:type="dxa"/>
            <w:hideMark/>
          </w:tcPr>
          <w:p w:rsidR="00110446" w:rsidRPr="00110446" w:rsidRDefault="00110446" w:rsidP="00110446">
            <w:pPr>
              <w:rPr>
                <w:color w:val="000000" w:themeColor="text1"/>
                <w:sz w:val="20"/>
                <w:szCs w:val="20"/>
              </w:rPr>
            </w:pPr>
          </w:p>
        </w:tc>
        <w:tc>
          <w:tcPr>
            <w:tcW w:w="208" w:type="dxa"/>
            <w:hideMark/>
          </w:tcPr>
          <w:p w:rsidR="00110446" w:rsidRPr="00110446" w:rsidRDefault="00110446" w:rsidP="00110446">
            <w:pPr>
              <w:rPr>
                <w:color w:val="000000" w:themeColor="text1"/>
                <w:sz w:val="20"/>
                <w:szCs w:val="20"/>
              </w:rPr>
            </w:pPr>
          </w:p>
        </w:tc>
        <w:tc>
          <w:tcPr>
            <w:tcW w:w="304" w:type="dxa"/>
            <w:hideMark/>
          </w:tcPr>
          <w:p w:rsidR="00110446" w:rsidRPr="00110446" w:rsidRDefault="00110446" w:rsidP="00110446">
            <w:pPr>
              <w:rPr>
                <w:color w:val="000000" w:themeColor="text1"/>
                <w:sz w:val="20"/>
                <w:szCs w:val="20"/>
              </w:rPr>
            </w:pPr>
          </w:p>
        </w:tc>
        <w:tc>
          <w:tcPr>
            <w:tcW w:w="295" w:type="dxa"/>
            <w:hideMark/>
          </w:tcPr>
          <w:p w:rsidR="00110446" w:rsidRPr="00110446" w:rsidRDefault="00110446" w:rsidP="00110446">
            <w:pPr>
              <w:rPr>
                <w:color w:val="000000" w:themeColor="text1"/>
                <w:sz w:val="20"/>
                <w:szCs w:val="20"/>
              </w:rPr>
            </w:pPr>
          </w:p>
        </w:tc>
        <w:tc>
          <w:tcPr>
            <w:tcW w:w="247" w:type="dxa"/>
            <w:hideMark/>
          </w:tcPr>
          <w:p w:rsidR="00110446" w:rsidRPr="00110446" w:rsidRDefault="00110446" w:rsidP="00110446">
            <w:pPr>
              <w:rPr>
                <w:color w:val="000000" w:themeColor="text1"/>
                <w:sz w:val="20"/>
                <w:szCs w:val="20"/>
              </w:rPr>
            </w:pPr>
          </w:p>
        </w:tc>
        <w:tc>
          <w:tcPr>
            <w:tcW w:w="214" w:type="dxa"/>
            <w:hideMark/>
          </w:tcPr>
          <w:p w:rsidR="00110446" w:rsidRPr="00110446" w:rsidRDefault="00110446" w:rsidP="00110446">
            <w:pPr>
              <w:rPr>
                <w:color w:val="000000" w:themeColor="text1"/>
                <w:sz w:val="20"/>
                <w:szCs w:val="20"/>
              </w:rPr>
            </w:pPr>
          </w:p>
        </w:tc>
        <w:tc>
          <w:tcPr>
            <w:tcW w:w="124" w:type="dxa"/>
            <w:hideMark/>
          </w:tcPr>
          <w:p w:rsidR="00110446" w:rsidRPr="00110446" w:rsidRDefault="00110446" w:rsidP="00110446">
            <w:pPr>
              <w:rPr>
                <w:color w:val="000000" w:themeColor="text1"/>
                <w:sz w:val="20"/>
                <w:szCs w:val="20"/>
              </w:rPr>
            </w:pPr>
          </w:p>
        </w:tc>
        <w:tc>
          <w:tcPr>
            <w:tcW w:w="152" w:type="dxa"/>
            <w:hideMark/>
          </w:tcPr>
          <w:p w:rsidR="00110446" w:rsidRPr="00110446" w:rsidRDefault="00110446" w:rsidP="00110446">
            <w:pPr>
              <w:rPr>
                <w:color w:val="000000" w:themeColor="text1"/>
                <w:sz w:val="20"/>
                <w:szCs w:val="20"/>
              </w:rPr>
            </w:pPr>
          </w:p>
        </w:tc>
        <w:tc>
          <w:tcPr>
            <w:tcW w:w="133" w:type="dxa"/>
            <w:hideMark/>
          </w:tcPr>
          <w:p w:rsidR="00110446" w:rsidRPr="00110446" w:rsidRDefault="00110446" w:rsidP="00110446">
            <w:pPr>
              <w:rPr>
                <w:color w:val="000000" w:themeColor="text1"/>
                <w:sz w:val="20"/>
                <w:szCs w:val="20"/>
              </w:rPr>
            </w:pPr>
          </w:p>
        </w:tc>
        <w:tc>
          <w:tcPr>
            <w:tcW w:w="235" w:type="dxa"/>
            <w:hideMark/>
          </w:tcPr>
          <w:p w:rsidR="00110446" w:rsidRPr="00110446" w:rsidRDefault="00110446" w:rsidP="00110446">
            <w:pPr>
              <w:rPr>
                <w:color w:val="000000" w:themeColor="text1"/>
                <w:sz w:val="20"/>
                <w:szCs w:val="20"/>
              </w:rPr>
            </w:pPr>
          </w:p>
        </w:tc>
        <w:tc>
          <w:tcPr>
            <w:tcW w:w="298" w:type="dxa"/>
            <w:hideMark/>
          </w:tcPr>
          <w:p w:rsidR="00110446" w:rsidRPr="00110446" w:rsidRDefault="00110446" w:rsidP="00110446">
            <w:pPr>
              <w:rPr>
                <w:color w:val="000000" w:themeColor="text1"/>
                <w:sz w:val="20"/>
                <w:szCs w:val="20"/>
              </w:rPr>
            </w:pPr>
          </w:p>
        </w:tc>
        <w:tc>
          <w:tcPr>
            <w:tcW w:w="298" w:type="dxa"/>
            <w:hideMark/>
          </w:tcPr>
          <w:p w:rsidR="00110446" w:rsidRPr="00110446" w:rsidRDefault="00110446" w:rsidP="00110446">
            <w:pPr>
              <w:rPr>
                <w:color w:val="000000" w:themeColor="text1"/>
                <w:sz w:val="20"/>
                <w:szCs w:val="20"/>
              </w:rPr>
            </w:pPr>
          </w:p>
        </w:tc>
        <w:tc>
          <w:tcPr>
            <w:tcW w:w="298" w:type="dxa"/>
            <w:hideMark/>
          </w:tcPr>
          <w:p w:rsidR="00110446" w:rsidRPr="00110446" w:rsidRDefault="00110446" w:rsidP="00110446">
            <w:pPr>
              <w:rPr>
                <w:color w:val="000000" w:themeColor="text1"/>
                <w:sz w:val="20"/>
                <w:szCs w:val="20"/>
              </w:rPr>
            </w:pPr>
          </w:p>
        </w:tc>
        <w:tc>
          <w:tcPr>
            <w:tcW w:w="298" w:type="dxa"/>
            <w:hideMark/>
          </w:tcPr>
          <w:p w:rsidR="00110446" w:rsidRPr="00110446" w:rsidRDefault="00110446" w:rsidP="00110446">
            <w:pPr>
              <w:rPr>
                <w:color w:val="000000" w:themeColor="text1"/>
                <w:sz w:val="20"/>
                <w:szCs w:val="20"/>
              </w:rPr>
            </w:pPr>
          </w:p>
        </w:tc>
        <w:tc>
          <w:tcPr>
            <w:tcW w:w="269" w:type="dxa"/>
            <w:hideMark/>
          </w:tcPr>
          <w:p w:rsidR="00110446" w:rsidRPr="00110446" w:rsidRDefault="00110446" w:rsidP="00110446">
            <w:pPr>
              <w:rPr>
                <w:color w:val="000000" w:themeColor="text1"/>
                <w:sz w:val="20"/>
                <w:szCs w:val="20"/>
              </w:rPr>
            </w:pPr>
          </w:p>
        </w:tc>
        <w:tc>
          <w:tcPr>
            <w:tcW w:w="227" w:type="dxa"/>
            <w:hideMark/>
          </w:tcPr>
          <w:p w:rsidR="00110446" w:rsidRPr="00110446" w:rsidRDefault="00110446" w:rsidP="00110446">
            <w:pPr>
              <w:rPr>
                <w:color w:val="000000" w:themeColor="text1"/>
                <w:sz w:val="20"/>
                <w:szCs w:val="20"/>
              </w:rPr>
            </w:pPr>
          </w:p>
        </w:tc>
        <w:tc>
          <w:tcPr>
            <w:tcW w:w="218" w:type="dxa"/>
            <w:hideMark/>
          </w:tcPr>
          <w:p w:rsidR="00110446" w:rsidRPr="00110446" w:rsidRDefault="00110446" w:rsidP="00110446">
            <w:pPr>
              <w:rPr>
                <w:color w:val="000000" w:themeColor="text1"/>
                <w:sz w:val="20"/>
                <w:szCs w:val="20"/>
              </w:rPr>
            </w:pPr>
          </w:p>
        </w:tc>
        <w:tc>
          <w:tcPr>
            <w:tcW w:w="169" w:type="dxa"/>
            <w:hideMark/>
          </w:tcPr>
          <w:p w:rsidR="00110446" w:rsidRPr="00110446" w:rsidRDefault="00110446" w:rsidP="00110446">
            <w:pPr>
              <w:rPr>
                <w:color w:val="000000" w:themeColor="text1"/>
                <w:sz w:val="20"/>
                <w:szCs w:val="20"/>
              </w:rPr>
            </w:pPr>
          </w:p>
        </w:tc>
        <w:tc>
          <w:tcPr>
            <w:tcW w:w="154" w:type="dxa"/>
            <w:hideMark/>
          </w:tcPr>
          <w:p w:rsidR="00110446" w:rsidRPr="00110446" w:rsidRDefault="00110446" w:rsidP="00110446">
            <w:pPr>
              <w:rPr>
                <w:color w:val="000000" w:themeColor="text1"/>
                <w:sz w:val="20"/>
                <w:szCs w:val="20"/>
              </w:rPr>
            </w:pPr>
          </w:p>
        </w:tc>
        <w:tc>
          <w:tcPr>
            <w:tcW w:w="142" w:type="dxa"/>
            <w:hideMark/>
          </w:tcPr>
          <w:p w:rsidR="00110446" w:rsidRPr="00110446" w:rsidRDefault="00110446" w:rsidP="00110446">
            <w:pPr>
              <w:rPr>
                <w:color w:val="000000" w:themeColor="text1"/>
                <w:sz w:val="20"/>
                <w:szCs w:val="20"/>
              </w:rPr>
            </w:pPr>
          </w:p>
        </w:tc>
        <w:tc>
          <w:tcPr>
            <w:tcW w:w="201" w:type="dxa"/>
            <w:hideMark/>
          </w:tcPr>
          <w:p w:rsidR="00110446" w:rsidRPr="00110446" w:rsidRDefault="00110446" w:rsidP="00110446">
            <w:pPr>
              <w:rPr>
                <w:color w:val="000000" w:themeColor="text1"/>
                <w:sz w:val="20"/>
                <w:szCs w:val="20"/>
              </w:rPr>
            </w:pPr>
          </w:p>
        </w:tc>
        <w:tc>
          <w:tcPr>
            <w:tcW w:w="173" w:type="dxa"/>
            <w:hideMark/>
          </w:tcPr>
          <w:p w:rsidR="00110446" w:rsidRPr="00110446" w:rsidRDefault="00110446" w:rsidP="00110446">
            <w:pPr>
              <w:rPr>
                <w:color w:val="000000" w:themeColor="text1"/>
                <w:sz w:val="20"/>
                <w:szCs w:val="20"/>
              </w:rPr>
            </w:pPr>
          </w:p>
        </w:tc>
        <w:tc>
          <w:tcPr>
            <w:tcW w:w="151" w:type="dxa"/>
            <w:hideMark/>
          </w:tcPr>
          <w:p w:rsidR="00110446" w:rsidRPr="00110446" w:rsidRDefault="00110446" w:rsidP="00110446">
            <w:pPr>
              <w:rPr>
                <w:color w:val="000000" w:themeColor="text1"/>
                <w:sz w:val="20"/>
                <w:szCs w:val="20"/>
              </w:rPr>
            </w:pPr>
          </w:p>
        </w:tc>
        <w:tc>
          <w:tcPr>
            <w:tcW w:w="184" w:type="dxa"/>
            <w:hideMark/>
          </w:tcPr>
          <w:p w:rsidR="00110446" w:rsidRPr="00110446" w:rsidRDefault="00110446" w:rsidP="00110446">
            <w:pPr>
              <w:rPr>
                <w:color w:val="000000" w:themeColor="text1"/>
                <w:sz w:val="20"/>
                <w:szCs w:val="20"/>
              </w:rPr>
            </w:pPr>
          </w:p>
        </w:tc>
        <w:tc>
          <w:tcPr>
            <w:tcW w:w="1453" w:type="dxa"/>
            <w:hideMark/>
          </w:tcPr>
          <w:p w:rsidR="00110446" w:rsidRPr="00110446" w:rsidRDefault="00110446" w:rsidP="00110446">
            <w:pPr>
              <w:rPr>
                <w:color w:val="000000" w:themeColor="text1"/>
                <w:sz w:val="20"/>
                <w:szCs w:val="20"/>
              </w:rPr>
            </w:pPr>
          </w:p>
        </w:tc>
        <w:tc>
          <w:tcPr>
            <w:tcW w:w="301" w:type="dxa"/>
            <w:hideMark/>
          </w:tcPr>
          <w:p w:rsidR="00110446" w:rsidRPr="00110446" w:rsidRDefault="00110446" w:rsidP="00110446">
            <w:pPr>
              <w:rPr>
                <w:color w:val="000000" w:themeColor="text1"/>
                <w:sz w:val="20"/>
                <w:szCs w:val="20"/>
              </w:rPr>
            </w:pPr>
          </w:p>
        </w:tc>
        <w:tc>
          <w:tcPr>
            <w:tcW w:w="494" w:type="dxa"/>
            <w:hideMark/>
          </w:tcPr>
          <w:p w:rsidR="00110446" w:rsidRPr="00110446" w:rsidRDefault="00110446" w:rsidP="00110446">
            <w:pPr>
              <w:rPr>
                <w:color w:val="000000" w:themeColor="text1"/>
                <w:sz w:val="20"/>
                <w:szCs w:val="20"/>
              </w:rPr>
            </w:pPr>
          </w:p>
        </w:tc>
        <w:tc>
          <w:tcPr>
            <w:tcW w:w="281" w:type="dxa"/>
            <w:hideMark/>
          </w:tcPr>
          <w:p w:rsidR="00110446" w:rsidRPr="00110446" w:rsidRDefault="00110446" w:rsidP="00110446">
            <w:pPr>
              <w:rPr>
                <w:color w:val="000000" w:themeColor="text1"/>
                <w:sz w:val="20"/>
                <w:szCs w:val="20"/>
              </w:rPr>
            </w:pPr>
          </w:p>
        </w:tc>
        <w:tc>
          <w:tcPr>
            <w:tcW w:w="73" w:type="dxa"/>
            <w:hideMark/>
          </w:tcPr>
          <w:p w:rsidR="00110446" w:rsidRPr="00110446" w:rsidRDefault="00110446" w:rsidP="00110446">
            <w:pPr>
              <w:rPr>
                <w:color w:val="000000" w:themeColor="text1"/>
                <w:sz w:val="20"/>
                <w:szCs w:val="20"/>
              </w:rPr>
            </w:pPr>
          </w:p>
        </w:tc>
        <w:tc>
          <w:tcPr>
            <w:tcW w:w="1503" w:type="dxa"/>
            <w:hideMark/>
          </w:tcPr>
          <w:p w:rsidR="00110446" w:rsidRPr="00110446" w:rsidRDefault="00110446" w:rsidP="00110446">
            <w:pPr>
              <w:rPr>
                <w:color w:val="000000" w:themeColor="text1"/>
                <w:sz w:val="20"/>
                <w:szCs w:val="20"/>
              </w:rPr>
            </w:pPr>
          </w:p>
        </w:tc>
        <w:tc>
          <w:tcPr>
            <w:tcW w:w="6" w:type="dxa"/>
            <w:hideMark/>
          </w:tcPr>
          <w:p w:rsidR="00110446" w:rsidRPr="00110446" w:rsidRDefault="00110446" w:rsidP="00110446">
            <w:pPr>
              <w:rPr>
                <w:color w:val="000000" w:themeColor="text1"/>
                <w:sz w:val="20"/>
                <w:szCs w:val="20"/>
              </w:rPr>
            </w:pPr>
          </w:p>
        </w:tc>
        <w:tc>
          <w:tcPr>
            <w:tcW w:w="6" w:type="dxa"/>
            <w:hideMark/>
          </w:tcPr>
          <w:p w:rsidR="00110446" w:rsidRPr="00110446" w:rsidRDefault="00110446" w:rsidP="00110446">
            <w:pPr>
              <w:rPr>
                <w:color w:val="000000" w:themeColor="text1"/>
                <w:sz w:val="20"/>
                <w:szCs w:val="20"/>
              </w:rPr>
            </w:pPr>
          </w:p>
        </w:tc>
        <w:tc>
          <w:tcPr>
            <w:tcW w:w="6" w:type="dxa"/>
            <w:hideMark/>
          </w:tcPr>
          <w:p w:rsidR="00110446" w:rsidRPr="00110446" w:rsidRDefault="00110446" w:rsidP="00110446">
            <w:pPr>
              <w:rPr>
                <w:color w:val="000000" w:themeColor="text1"/>
                <w:sz w:val="20"/>
                <w:szCs w:val="20"/>
              </w:rPr>
            </w:pPr>
          </w:p>
        </w:tc>
      </w:tr>
    </w:tbl>
    <w:p w:rsidR="00110446" w:rsidRPr="00110446" w:rsidRDefault="00110446" w:rsidP="00110446">
      <w:pPr>
        <w:ind w:firstLine="709"/>
        <w:contextualSpacing/>
        <w:jc w:val="both"/>
        <w:rPr>
          <w:rFonts w:eastAsia="Calibri"/>
          <w:color w:val="000000" w:themeColor="text1"/>
          <w:sz w:val="22"/>
          <w:szCs w:val="22"/>
          <w:lang w:eastAsia="en-US"/>
        </w:rPr>
      </w:pPr>
    </w:p>
    <w:tbl>
      <w:tblPr>
        <w:tblW w:w="0" w:type="auto"/>
        <w:shd w:val="clear" w:color="auto" w:fill="FFFFFF"/>
        <w:tblCellMar>
          <w:left w:w="0" w:type="dxa"/>
          <w:right w:w="0" w:type="dxa"/>
        </w:tblCellMar>
        <w:tblLook w:val="04A0" w:firstRow="1" w:lastRow="0" w:firstColumn="1" w:lastColumn="0" w:noHBand="0" w:noVBand="1"/>
      </w:tblPr>
      <w:tblGrid>
        <w:gridCol w:w="298"/>
        <w:gridCol w:w="392"/>
        <w:gridCol w:w="373"/>
        <w:gridCol w:w="686"/>
        <w:gridCol w:w="298"/>
        <w:gridCol w:w="298"/>
        <w:gridCol w:w="692"/>
        <w:gridCol w:w="298"/>
        <w:gridCol w:w="646"/>
        <w:gridCol w:w="570"/>
        <w:gridCol w:w="298"/>
        <w:gridCol w:w="781"/>
        <w:gridCol w:w="311"/>
        <w:gridCol w:w="943"/>
        <w:gridCol w:w="507"/>
        <w:gridCol w:w="681"/>
        <w:gridCol w:w="748"/>
        <w:gridCol w:w="457"/>
        <w:gridCol w:w="769"/>
        <w:gridCol w:w="309"/>
        <w:gridCol w:w="111"/>
      </w:tblGrid>
      <w:tr w:rsidR="00110446" w:rsidRPr="00110446" w:rsidTr="00BD1914">
        <w:tc>
          <w:tcPr>
            <w:tcW w:w="10764" w:type="dxa"/>
            <w:gridSpan w:val="21"/>
            <w:tcBorders>
              <w:top w:val="nil"/>
              <w:left w:val="nil"/>
              <w:bottom w:val="single" w:sz="6" w:space="0" w:color="000000"/>
              <w:right w:val="nil"/>
            </w:tcBorders>
            <w:shd w:val="clear" w:color="auto" w:fill="auto"/>
            <w:tcMar>
              <w:top w:w="0" w:type="dxa"/>
              <w:left w:w="149" w:type="dxa"/>
              <w:bottom w:w="0" w:type="dxa"/>
              <w:right w:w="149" w:type="dxa"/>
            </w:tcMar>
            <w:hideMark/>
          </w:tcPr>
          <w:p w:rsidR="00110446" w:rsidRPr="00110446" w:rsidRDefault="00110446" w:rsidP="00110446">
            <w:pPr>
              <w:textAlignment w:val="baseline"/>
              <w:rPr>
                <w:color w:val="000000" w:themeColor="text1"/>
              </w:rPr>
            </w:pPr>
            <w:r w:rsidRPr="00110446">
              <w:rPr>
                <w:b/>
                <w:bCs/>
                <w:color w:val="000000" w:themeColor="text1"/>
                <w:bdr w:val="none" w:sz="0" w:space="0" w:color="auto" w:frame="1"/>
              </w:rPr>
              <w:t>1. Чертеж(и) градостроительного плана земельного участка</w:t>
            </w:r>
            <w:r w:rsidRPr="00110446">
              <w:rPr>
                <w:color w:val="000000" w:themeColor="text1"/>
              </w:rPr>
              <w:br/>
            </w:r>
          </w:p>
        </w:tc>
      </w:tr>
      <w:tr w:rsidR="00110446" w:rsidRPr="00110446" w:rsidTr="00BD1914">
        <w:tc>
          <w:tcPr>
            <w:tcW w:w="10764" w:type="dxa"/>
            <w:gridSpan w:val="2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textAlignment w:val="baseline"/>
              <w:rPr>
                <w:color w:val="000000" w:themeColor="text1"/>
              </w:rPr>
            </w:pPr>
            <w:r w:rsidRPr="00110446">
              <w:rPr>
                <w:color w:val="000000" w:themeColor="text1"/>
              </w:rPr>
              <w:br/>
            </w:r>
          </w:p>
        </w:tc>
      </w:tr>
      <w:tr w:rsidR="00110446" w:rsidRPr="00110446" w:rsidTr="00BD1914">
        <w:tc>
          <w:tcPr>
            <w:tcW w:w="10764" w:type="dxa"/>
            <w:gridSpan w:val="21"/>
            <w:tcBorders>
              <w:top w:val="single" w:sz="6" w:space="0" w:color="000000"/>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rPr>
                <w:color w:val="000000" w:themeColor="text1"/>
              </w:rPr>
            </w:pPr>
          </w:p>
        </w:tc>
      </w:tr>
      <w:tr w:rsidR="00110446" w:rsidRPr="00110446" w:rsidTr="00BD1914">
        <w:tc>
          <w:tcPr>
            <w:tcW w:w="10764" w:type="dxa"/>
            <w:gridSpan w:val="21"/>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textAlignment w:val="baseline"/>
              <w:rPr>
                <w:color w:val="000000" w:themeColor="text1"/>
              </w:rPr>
            </w:pPr>
            <w:r w:rsidRPr="00110446">
              <w:rPr>
                <w:color w:val="000000" w:themeColor="text1"/>
              </w:rPr>
              <w:t>Чертеж(и) градостроительного плана земельного участка разработан(ы) на топографической основе в масштабе</w:t>
            </w:r>
            <w:r w:rsidRPr="00110446">
              <w:rPr>
                <w:color w:val="000000" w:themeColor="text1"/>
              </w:rPr>
              <w:br/>
            </w:r>
          </w:p>
        </w:tc>
      </w:tr>
      <w:tr w:rsidR="00110446" w:rsidRPr="00110446" w:rsidTr="00BD1914">
        <w:tc>
          <w:tcPr>
            <w:tcW w:w="10764" w:type="dxa"/>
            <w:gridSpan w:val="21"/>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rPr>
                <w:color w:val="000000" w:themeColor="text1"/>
              </w:rPr>
            </w:pPr>
          </w:p>
        </w:tc>
      </w:tr>
      <w:tr w:rsidR="00110446" w:rsidRPr="00110446" w:rsidTr="00BD1914">
        <w:tc>
          <w:tcPr>
            <w:tcW w:w="660" w:type="dxa"/>
            <w:gridSpan w:val="2"/>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textAlignment w:val="baseline"/>
              <w:rPr>
                <w:color w:val="000000" w:themeColor="text1"/>
              </w:rPr>
            </w:pPr>
            <w:r w:rsidRPr="00110446">
              <w:rPr>
                <w:color w:val="000000" w:themeColor="text1"/>
              </w:rPr>
              <w:lastRenderedPageBreak/>
              <w:t>1:</w:t>
            </w:r>
            <w:r w:rsidRPr="00110446">
              <w:rPr>
                <w:color w:val="000000" w:themeColor="text1"/>
              </w:rPr>
              <w:br/>
            </w:r>
          </w:p>
        </w:tc>
        <w:tc>
          <w:tcPr>
            <w:tcW w:w="1355"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110446" w:rsidRPr="00110446" w:rsidRDefault="00110446" w:rsidP="00110446">
            <w:pPr>
              <w:rPr>
                <w:color w:val="000000" w:themeColor="text1"/>
              </w:rPr>
            </w:pPr>
          </w:p>
        </w:tc>
        <w:tc>
          <w:tcPr>
            <w:tcW w:w="2159" w:type="dxa"/>
            <w:gridSpan w:val="5"/>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textAlignment w:val="baseline"/>
              <w:rPr>
                <w:color w:val="000000" w:themeColor="text1"/>
              </w:rPr>
            </w:pPr>
            <w:r w:rsidRPr="00110446">
              <w:rPr>
                <w:color w:val="000000" w:themeColor="text1"/>
              </w:rPr>
              <w:t>выполненной</w:t>
            </w:r>
            <w:r w:rsidRPr="00110446">
              <w:rPr>
                <w:color w:val="000000" w:themeColor="text1"/>
              </w:rPr>
              <w:br/>
            </w:r>
          </w:p>
        </w:tc>
        <w:tc>
          <w:tcPr>
            <w:tcW w:w="6239" w:type="dxa"/>
            <w:gridSpan w:val="10"/>
            <w:tcBorders>
              <w:top w:val="nil"/>
              <w:left w:val="nil"/>
              <w:bottom w:val="single" w:sz="6" w:space="0" w:color="000000"/>
              <w:right w:val="nil"/>
            </w:tcBorders>
            <w:shd w:val="clear" w:color="auto" w:fill="auto"/>
            <w:tcMar>
              <w:top w:w="0" w:type="dxa"/>
              <w:left w:w="149" w:type="dxa"/>
              <w:bottom w:w="0" w:type="dxa"/>
              <w:right w:w="149" w:type="dxa"/>
            </w:tcMar>
            <w:hideMark/>
          </w:tcPr>
          <w:p w:rsidR="00110446" w:rsidRPr="00110446" w:rsidRDefault="00110446" w:rsidP="00110446">
            <w:pPr>
              <w:rPr>
                <w:color w:val="000000" w:themeColor="text1"/>
              </w:rPr>
            </w:pPr>
          </w:p>
        </w:tc>
        <w:tc>
          <w:tcPr>
            <w:tcW w:w="351" w:type="dxa"/>
            <w:gridSpan w:val="2"/>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textAlignment w:val="baseline"/>
              <w:rPr>
                <w:color w:val="000000" w:themeColor="text1"/>
              </w:rPr>
            </w:pPr>
            <w:r w:rsidRPr="00110446">
              <w:rPr>
                <w:color w:val="000000" w:themeColor="text1"/>
              </w:rPr>
              <w:t>.</w:t>
            </w:r>
            <w:r w:rsidRPr="00110446">
              <w:rPr>
                <w:color w:val="000000" w:themeColor="text1"/>
              </w:rPr>
              <w:br/>
            </w:r>
          </w:p>
        </w:tc>
      </w:tr>
      <w:tr w:rsidR="00110446" w:rsidRPr="00110446" w:rsidTr="00BD1914">
        <w:tc>
          <w:tcPr>
            <w:tcW w:w="660" w:type="dxa"/>
            <w:gridSpan w:val="2"/>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rPr>
                <w:color w:val="000000" w:themeColor="text1"/>
              </w:rPr>
            </w:pPr>
          </w:p>
        </w:tc>
        <w:tc>
          <w:tcPr>
            <w:tcW w:w="1355" w:type="dxa"/>
            <w:gridSpan w:val="2"/>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rPr>
                <w:color w:val="000000" w:themeColor="text1"/>
                <w:sz w:val="20"/>
                <w:szCs w:val="20"/>
              </w:rPr>
            </w:pPr>
          </w:p>
        </w:tc>
        <w:tc>
          <w:tcPr>
            <w:tcW w:w="2159" w:type="dxa"/>
            <w:gridSpan w:val="5"/>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rPr>
                <w:color w:val="000000" w:themeColor="text1"/>
                <w:sz w:val="20"/>
                <w:szCs w:val="20"/>
              </w:rPr>
            </w:pPr>
          </w:p>
        </w:tc>
        <w:tc>
          <w:tcPr>
            <w:tcW w:w="6239" w:type="dxa"/>
            <w:gridSpan w:val="10"/>
            <w:tcBorders>
              <w:top w:val="single" w:sz="6" w:space="0" w:color="000000"/>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rPr>
                <w:color w:val="000000" w:themeColor="text1"/>
              </w:rPr>
            </w:pPr>
            <w:r w:rsidRPr="00110446">
              <w:rPr>
                <w:color w:val="000000" w:themeColor="text1"/>
              </w:rPr>
              <w:t>(дата, наименование организации, подготовившей топографическую основу)</w:t>
            </w:r>
          </w:p>
        </w:tc>
        <w:tc>
          <w:tcPr>
            <w:tcW w:w="351" w:type="dxa"/>
            <w:gridSpan w:val="2"/>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rPr>
                <w:color w:val="000000" w:themeColor="text1"/>
              </w:rPr>
            </w:pPr>
          </w:p>
        </w:tc>
      </w:tr>
      <w:tr w:rsidR="00110446" w:rsidRPr="00110446" w:rsidTr="00BD1914">
        <w:tc>
          <w:tcPr>
            <w:tcW w:w="10764" w:type="dxa"/>
            <w:gridSpan w:val="21"/>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rPr>
                <w:color w:val="000000" w:themeColor="text1"/>
                <w:sz w:val="20"/>
                <w:szCs w:val="20"/>
              </w:rPr>
            </w:pPr>
          </w:p>
        </w:tc>
      </w:tr>
      <w:tr w:rsidR="00110446" w:rsidRPr="00110446" w:rsidTr="00BD1914">
        <w:tc>
          <w:tcPr>
            <w:tcW w:w="10764" w:type="dxa"/>
            <w:gridSpan w:val="21"/>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textAlignment w:val="baseline"/>
              <w:rPr>
                <w:color w:val="000000" w:themeColor="text1"/>
              </w:rPr>
            </w:pPr>
            <w:r w:rsidRPr="00110446">
              <w:rPr>
                <w:b/>
                <w:bCs/>
                <w:color w:val="000000" w:themeColor="text1"/>
                <w:bdr w:val="none" w:sz="0" w:space="0" w:color="auto" w:frame="1"/>
              </w:rPr>
              <w:t>Чертеж(и) градостроительного плана земельного участка разработан(ы)</w:t>
            </w:r>
            <w:r w:rsidRPr="00110446">
              <w:rPr>
                <w:color w:val="000000" w:themeColor="text1"/>
              </w:rPr>
              <w:br/>
            </w:r>
          </w:p>
        </w:tc>
      </w:tr>
      <w:tr w:rsidR="00110446" w:rsidRPr="00110446" w:rsidTr="00BD1914">
        <w:tc>
          <w:tcPr>
            <w:tcW w:w="10764" w:type="dxa"/>
            <w:gridSpan w:val="21"/>
            <w:tcBorders>
              <w:top w:val="nil"/>
              <w:left w:val="nil"/>
              <w:bottom w:val="single" w:sz="6" w:space="0" w:color="000000"/>
              <w:right w:val="nil"/>
            </w:tcBorders>
            <w:shd w:val="clear" w:color="auto" w:fill="auto"/>
            <w:tcMar>
              <w:top w:w="0" w:type="dxa"/>
              <w:left w:w="149" w:type="dxa"/>
              <w:bottom w:w="0" w:type="dxa"/>
              <w:right w:w="149" w:type="dxa"/>
            </w:tcMar>
            <w:hideMark/>
          </w:tcPr>
          <w:p w:rsidR="00110446" w:rsidRPr="00110446" w:rsidRDefault="00110446" w:rsidP="00110446">
            <w:pPr>
              <w:rPr>
                <w:color w:val="000000" w:themeColor="text1"/>
              </w:rPr>
            </w:pPr>
          </w:p>
        </w:tc>
      </w:tr>
      <w:tr w:rsidR="00110446" w:rsidRPr="00110446" w:rsidTr="00BD1914">
        <w:tc>
          <w:tcPr>
            <w:tcW w:w="10764" w:type="dxa"/>
            <w:gridSpan w:val="21"/>
            <w:tcBorders>
              <w:top w:val="single" w:sz="6" w:space="0" w:color="000000"/>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rPr>
                <w:color w:val="000000" w:themeColor="text1"/>
              </w:rPr>
            </w:pPr>
            <w:r w:rsidRPr="00110446">
              <w:rPr>
                <w:color w:val="000000" w:themeColor="text1"/>
              </w:rPr>
              <w:t>(дата, наименование организации)</w:t>
            </w:r>
          </w:p>
        </w:tc>
      </w:tr>
      <w:tr w:rsidR="00110446" w:rsidRPr="00110446" w:rsidTr="00BD1914">
        <w:tc>
          <w:tcPr>
            <w:tcW w:w="10764" w:type="dxa"/>
            <w:gridSpan w:val="21"/>
            <w:tcBorders>
              <w:top w:val="single" w:sz="6" w:space="0" w:color="000000"/>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ind w:left="142"/>
              <w:textAlignment w:val="baseline"/>
              <w:rPr>
                <w:b/>
                <w:color w:val="000000" w:themeColor="text1"/>
              </w:rPr>
            </w:pPr>
            <w:r w:rsidRPr="00110446">
              <w:rPr>
                <w:b/>
                <w:color w:val="000000" w:themeColor="text1"/>
              </w:rPr>
              <w:t xml:space="preserve">2. 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w:t>
            </w:r>
            <w:r w:rsidRPr="00110446">
              <w:rPr>
                <w:b/>
                <w:bCs/>
                <w:color w:val="000000" w:themeColor="text1"/>
                <w:bdr w:val="none" w:sz="0" w:space="0" w:color="auto" w:frame="1"/>
              </w:rPr>
              <w:t>регламент не устанавливается</w:t>
            </w:r>
            <w:r w:rsidRPr="00110446">
              <w:rPr>
                <w:b/>
                <w:color w:val="000000" w:themeColor="text1"/>
              </w:rPr>
              <w:br/>
            </w:r>
          </w:p>
        </w:tc>
      </w:tr>
      <w:tr w:rsidR="00110446" w:rsidRPr="00110446" w:rsidTr="00BD1914">
        <w:trPr>
          <w:gridBefore w:val="1"/>
          <w:gridAfter w:val="1"/>
          <w:wBefore w:w="181" w:type="dxa"/>
          <w:wAfter w:w="127" w:type="dxa"/>
        </w:trPr>
        <w:tc>
          <w:tcPr>
            <w:tcW w:w="10456" w:type="dxa"/>
            <w:gridSpan w:val="19"/>
            <w:tcBorders>
              <w:top w:val="nil"/>
              <w:left w:val="nil"/>
              <w:bottom w:val="single" w:sz="4" w:space="0" w:color="auto"/>
              <w:right w:val="nil"/>
            </w:tcBorders>
            <w:shd w:val="clear" w:color="auto" w:fill="auto"/>
            <w:tcMar>
              <w:top w:w="0" w:type="dxa"/>
              <w:left w:w="149" w:type="dxa"/>
              <w:bottom w:w="0" w:type="dxa"/>
              <w:right w:w="149" w:type="dxa"/>
            </w:tcMar>
            <w:hideMark/>
          </w:tcPr>
          <w:p w:rsidR="00110446" w:rsidRPr="00110446" w:rsidRDefault="00110446" w:rsidP="00110446">
            <w:pPr>
              <w:rPr>
                <w:color w:val="000000" w:themeColor="text1"/>
              </w:rPr>
            </w:pPr>
            <w:r w:rsidRPr="00110446">
              <w:rPr>
                <w:color w:val="000000" w:themeColor="text1"/>
              </w:rPr>
              <w:br/>
            </w:r>
          </w:p>
        </w:tc>
      </w:tr>
      <w:tr w:rsidR="00110446" w:rsidRPr="00110446" w:rsidTr="00BD1914">
        <w:trPr>
          <w:gridBefore w:val="1"/>
          <w:gridAfter w:val="1"/>
          <w:wBefore w:w="181" w:type="dxa"/>
          <w:wAfter w:w="127" w:type="dxa"/>
        </w:trPr>
        <w:tc>
          <w:tcPr>
            <w:tcW w:w="10456" w:type="dxa"/>
            <w:gridSpan w:val="19"/>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rPr>
                <w:color w:val="000000" w:themeColor="text1"/>
                <w:sz w:val="20"/>
                <w:szCs w:val="20"/>
              </w:rPr>
            </w:pPr>
          </w:p>
        </w:tc>
      </w:tr>
      <w:tr w:rsidR="00110446" w:rsidRPr="00110446" w:rsidTr="00BD1914">
        <w:trPr>
          <w:gridBefore w:val="1"/>
          <w:gridAfter w:val="1"/>
          <w:wBefore w:w="181" w:type="dxa"/>
          <w:wAfter w:w="127" w:type="dxa"/>
        </w:trPr>
        <w:tc>
          <w:tcPr>
            <w:tcW w:w="10456" w:type="dxa"/>
            <w:gridSpan w:val="19"/>
            <w:tcBorders>
              <w:top w:val="nil"/>
              <w:left w:val="nil"/>
              <w:right w:val="nil"/>
            </w:tcBorders>
            <w:shd w:val="clear" w:color="auto" w:fill="auto"/>
            <w:tcMar>
              <w:top w:w="0" w:type="dxa"/>
              <w:left w:w="149" w:type="dxa"/>
              <w:bottom w:w="0" w:type="dxa"/>
              <w:right w:w="149" w:type="dxa"/>
            </w:tcMar>
            <w:hideMark/>
          </w:tcPr>
          <w:p w:rsidR="00110446" w:rsidRPr="00110446" w:rsidRDefault="00110446" w:rsidP="00110446">
            <w:pPr>
              <w:ind w:right="-149"/>
              <w:textAlignment w:val="baseline"/>
              <w:rPr>
                <w:color w:val="000000" w:themeColor="text1"/>
              </w:rPr>
            </w:pPr>
            <w:r w:rsidRPr="00110446">
              <w:rPr>
                <w:b/>
                <w:bCs/>
                <w:color w:val="000000" w:themeColor="text1"/>
                <w:bdr w:val="none" w:sz="0" w:space="0" w:color="auto" w:frame="1"/>
              </w:rPr>
              <w:t>2.1. 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tc>
      </w:tr>
      <w:tr w:rsidR="00110446" w:rsidRPr="00110446" w:rsidTr="00BD1914">
        <w:trPr>
          <w:gridBefore w:val="1"/>
          <w:gridAfter w:val="1"/>
          <w:wBefore w:w="181" w:type="dxa"/>
          <w:wAfter w:w="127" w:type="dxa"/>
        </w:trPr>
        <w:tc>
          <w:tcPr>
            <w:tcW w:w="10456" w:type="dxa"/>
            <w:gridSpan w:val="19"/>
            <w:tcBorders>
              <w:top w:val="nil"/>
              <w:left w:val="nil"/>
              <w:bottom w:val="single" w:sz="4" w:space="0" w:color="auto"/>
              <w:right w:val="nil"/>
            </w:tcBorders>
            <w:shd w:val="clear" w:color="auto" w:fill="auto"/>
            <w:tcMar>
              <w:top w:w="0" w:type="dxa"/>
              <w:left w:w="149" w:type="dxa"/>
              <w:bottom w:w="0" w:type="dxa"/>
              <w:right w:w="149" w:type="dxa"/>
            </w:tcMar>
            <w:hideMark/>
          </w:tcPr>
          <w:p w:rsidR="00110446" w:rsidRPr="00110446" w:rsidRDefault="00110446" w:rsidP="00110446">
            <w:pPr>
              <w:rPr>
                <w:color w:val="000000" w:themeColor="text1"/>
              </w:rPr>
            </w:pPr>
            <w:r w:rsidRPr="00110446">
              <w:rPr>
                <w:color w:val="000000" w:themeColor="text1"/>
              </w:rPr>
              <w:br/>
            </w:r>
          </w:p>
        </w:tc>
      </w:tr>
      <w:tr w:rsidR="00110446" w:rsidRPr="00110446" w:rsidTr="00BD1914">
        <w:trPr>
          <w:gridBefore w:val="1"/>
          <w:gridAfter w:val="1"/>
          <w:wBefore w:w="181" w:type="dxa"/>
          <w:wAfter w:w="127" w:type="dxa"/>
        </w:trPr>
        <w:tc>
          <w:tcPr>
            <w:tcW w:w="10456" w:type="dxa"/>
            <w:gridSpan w:val="19"/>
            <w:tcBorders>
              <w:top w:val="single" w:sz="4" w:space="0" w:color="auto"/>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rPr>
                <w:color w:val="000000" w:themeColor="text1"/>
                <w:sz w:val="20"/>
                <w:szCs w:val="20"/>
              </w:rPr>
            </w:pPr>
          </w:p>
        </w:tc>
      </w:tr>
      <w:tr w:rsidR="00110446" w:rsidRPr="00110446" w:rsidTr="00BD1914">
        <w:trPr>
          <w:gridBefore w:val="1"/>
          <w:gridAfter w:val="1"/>
          <w:wBefore w:w="181" w:type="dxa"/>
          <w:wAfter w:w="127" w:type="dxa"/>
        </w:trPr>
        <w:tc>
          <w:tcPr>
            <w:tcW w:w="10456" w:type="dxa"/>
            <w:gridSpan w:val="19"/>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textAlignment w:val="baseline"/>
              <w:rPr>
                <w:color w:val="000000" w:themeColor="text1"/>
              </w:rPr>
            </w:pPr>
            <w:r w:rsidRPr="00110446">
              <w:rPr>
                <w:b/>
                <w:bCs/>
                <w:color w:val="000000" w:themeColor="text1"/>
                <w:bdr w:val="none" w:sz="0" w:space="0" w:color="auto" w:frame="1"/>
              </w:rPr>
              <w:t>2.2. Информация о видах разрешенного использования земельного участка</w:t>
            </w:r>
            <w:r w:rsidRPr="00110446">
              <w:rPr>
                <w:color w:val="000000" w:themeColor="text1"/>
              </w:rPr>
              <w:br/>
            </w:r>
          </w:p>
        </w:tc>
      </w:tr>
      <w:tr w:rsidR="00110446" w:rsidRPr="00110446" w:rsidTr="00BD1914">
        <w:trPr>
          <w:gridBefore w:val="1"/>
          <w:gridAfter w:val="1"/>
          <w:wBefore w:w="181" w:type="dxa"/>
          <w:wAfter w:w="127" w:type="dxa"/>
        </w:trPr>
        <w:tc>
          <w:tcPr>
            <w:tcW w:w="10456" w:type="dxa"/>
            <w:gridSpan w:val="19"/>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rPr>
                <w:color w:val="000000" w:themeColor="text1"/>
              </w:rPr>
            </w:pPr>
          </w:p>
        </w:tc>
      </w:tr>
      <w:tr w:rsidR="00110446" w:rsidRPr="00110446" w:rsidTr="00BD1914">
        <w:trPr>
          <w:gridBefore w:val="1"/>
          <w:gridAfter w:val="1"/>
          <w:wBefore w:w="181" w:type="dxa"/>
          <w:wAfter w:w="127" w:type="dxa"/>
        </w:trPr>
        <w:tc>
          <w:tcPr>
            <w:tcW w:w="10456" w:type="dxa"/>
            <w:gridSpan w:val="19"/>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textAlignment w:val="baseline"/>
              <w:rPr>
                <w:color w:val="000000" w:themeColor="text1"/>
              </w:rPr>
            </w:pPr>
            <w:r w:rsidRPr="00110446">
              <w:rPr>
                <w:color w:val="000000" w:themeColor="text1"/>
              </w:rPr>
              <w:t>основные виды разрешенного использования земельного участка:</w:t>
            </w:r>
            <w:r w:rsidRPr="00110446">
              <w:rPr>
                <w:color w:val="000000" w:themeColor="text1"/>
              </w:rPr>
              <w:br/>
            </w:r>
          </w:p>
        </w:tc>
      </w:tr>
      <w:tr w:rsidR="00110446" w:rsidRPr="00110446" w:rsidTr="00BD1914">
        <w:trPr>
          <w:gridBefore w:val="1"/>
          <w:gridAfter w:val="1"/>
          <w:wBefore w:w="181" w:type="dxa"/>
          <w:wAfter w:w="127" w:type="dxa"/>
        </w:trPr>
        <w:tc>
          <w:tcPr>
            <w:tcW w:w="10456" w:type="dxa"/>
            <w:gridSpan w:val="19"/>
            <w:tcBorders>
              <w:top w:val="nil"/>
              <w:left w:val="nil"/>
              <w:bottom w:val="single" w:sz="6" w:space="0" w:color="000000"/>
              <w:right w:val="nil"/>
            </w:tcBorders>
            <w:shd w:val="clear" w:color="auto" w:fill="auto"/>
            <w:tcMar>
              <w:top w:w="0" w:type="dxa"/>
              <w:left w:w="149" w:type="dxa"/>
              <w:bottom w:w="0" w:type="dxa"/>
              <w:right w:w="149" w:type="dxa"/>
            </w:tcMar>
            <w:hideMark/>
          </w:tcPr>
          <w:p w:rsidR="00110446" w:rsidRPr="00110446" w:rsidRDefault="00110446" w:rsidP="00110446">
            <w:pPr>
              <w:rPr>
                <w:color w:val="000000" w:themeColor="text1"/>
              </w:rPr>
            </w:pPr>
          </w:p>
        </w:tc>
      </w:tr>
      <w:tr w:rsidR="00110446" w:rsidRPr="00110446" w:rsidTr="00BD1914">
        <w:trPr>
          <w:gridBefore w:val="1"/>
          <w:gridAfter w:val="1"/>
          <w:wBefore w:w="181" w:type="dxa"/>
          <w:wAfter w:w="127" w:type="dxa"/>
        </w:trPr>
        <w:tc>
          <w:tcPr>
            <w:tcW w:w="10456" w:type="dxa"/>
            <w:gridSpan w:val="19"/>
            <w:tcBorders>
              <w:top w:val="single" w:sz="6" w:space="0" w:color="000000"/>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rPr>
                <w:color w:val="000000" w:themeColor="text1"/>
                <w:sz w:val="20"/>
                <w:szCs w:val="20"/>
              </w:rPr>
            </w:pPr>
          </w:p>
        </w:tc>
      </w:tr>
      <w:tr w:rsidR="00110446" w:rsidRPr="00110446" w:rsidTr="00BD1914">
        <w:trPr>
          <w:gridBefore w:val="1"/>
          <w:gridAfter w:val="1"/>
          <w:wBefore w:w="181" w:type="dxa"/>
          <w:wAfter w:w="127" w:type="dxa"/>
        </w:trPr>
        <w:tc>
          <w:tcPr>
            <w:tcW w:w="10456" w:type="dxa"/>
            <w:gridSpan w:val="19"/>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textAlignment w:val="baseline"/>
              <w:rPr>
                <w:color w:val="000000" w:themeColor="text1"/>
              </w:rPr>
            </w:pPr>
            <w:r w:rsidRPr="00110446">
              <w:rPr>
                <w:color w:val="000000" w:themeColor="text1"/>
              </w:rPr>
              <w:t>условно разрешенные виды использования земельного участка:</w:t>
            </w:r>
            <w:r w:rsidRPr="00110446">
              <w:rPr>
                <w:color w:val="000000" w:themeColor="text1"/>
              </w:rPr>
              <w:br/>
            </w:r>
          </w:p>
        </w:tc>
      </w:tr>
      <w:tr w:rsidR="00110446" w:rsidRPr="00110446" w:rsidTr="00BD1914">
        <w:trPr>
          <w:gridBefore w:val="1"/>
          <w:gridAfter w:val="1"/>
          <w:wBefore w:w="181" w:type="dxa"/>
          <w:wAfter w:w="127" w:type="dxa"/>
        </w:trPr>
        <w:tc>
          <w:tcPr>
            <w:tcW w:w="10456" w:type="dxa"/>
            <w:gridSpan w:val="19"/>
            <w:tcBorders>
              <w:top w:val="nil"/>
              <w:left w:val="nil"/>
              <w:bottom w:val="single" w:sz="6" w:space="0" w:color="000000"/>
              <w:right w:val="nil"/>
            </w:tcBorders>
            <w:shd w:val="clear" w:color="auto" w:fill="auto"/>
            <w:tcMar>
              <w:top w:w="0" w:type="dxa"/>
              <w:left w:w="149" w:type="dxa"/>
              <w:bottom w:w="0" w:type="dxa"/>
              <w:right w:w="149" w:type="dxa"/>
            </w:tcMar>
            <w:hideMark/>
          </w:tcPr>
          <w:p w:rsidR="00110446" w:rsidRPr="00110446" w:rsidRDefault="00110446" w:rsidP="00110446">
            <w:pPr>
              <w:rPr>
                <w:color w:val="000000" w:themeColor="text1"/>
              </w:rPr>
            </w:pPr>
          </w:p>
        </w:tc>
      </w:tr>
      <w:tr w:rsidR="00110446" w:rsidRPr="00110446" w:rsidTr="00BD1914">
        <w:trPr>
          <w:gridBefore w:val="1"/>
          <w:gridAfter w:val="1"/>
          <w:wBefore w:w="181" w:type="dxa"/>
          <w:wAfter w:w="127" w:type="dxa"/>
        </w:trPr>
        <w:tc>
          <w:tcPr>
            <w:tcW w:w="10456" w:type="dxa"/>
            <w:gridSpan w:val="19"/>
            <w:tcBorders>
              <w:top w:val="single" w:sz="6" w:space="0" w:color="000000"/>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rPr>
                <w:color w:val="000000" w:themeColor="text1"/>
                <w:sz w:val="20"/>
                <w:szCs w:val="20"/>
              </w:rPr>
            </w:pPr>
          </w:p>
        </w:tc>
      </w:tr>
      <w:tr w:rsidR="00110446" w:rsidRPr="00110446" w:rsidTr="00BD1914">
        <w:trPr>
          <w:gridBefore w:val="1"/>
          <w:gridAfter w:val="1"/>
          <w:wBefore w:w="181" w:type="dxa"/>
          <w:wAfter w:w="127" w:type="dxa"/>
        </w:trPr>
        <w:tc>
          <w:tcPr>
            <w:tcW w:w="10456" w:type="dxa"/>
            <w:gridSpan w:val="19"/>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textAlignment w:val="baseline"/>
              <w:rPr>
                <w:color w:val="000000" w:themeColor="text1"/>
              </w:rPr>
            </w:pPr>
            <w:r w:rsidRPr="00110446">
              <w:rPr>
                <w:color w:val="000000" w:themeColor="text1"/>
              </w:rPr>
              <w:t>вспомогательные виды разрешенного использования земельного участка:</w:t>
            </w:r>
            <w:r w:rsidRPr="00110446">
              <w:rPr>
                <w:color w:val="000000" w:themeColor="text1"/>
              </w:rPr>
              <w:br/>
            </w:r>
          </w:p>
        </w:tc>
      </w:tr>
      <w:tr w:rsidR="00110446" w:rsidRPr="00110446" w:rsidTr="00BD1914">
        <w:trPr>
          <w:gridBefore w:val="1"/>
          <w:gridAfter w:val="1"/>
          <w:wBefore w:w="181" w:type="dxa"/>
          <w:wAfter w:w="127" w:type="dxa"/>
        </w:trPr>
        <w:tc>
          <w:tcPr>
            <w:tcW w:w="10456" w:type="dxa"/>
            <w:gridSpan w:val="19"/>
            <w:tcBorders>
              <w:top w:val="nil"/>
              <w:left w:val="nil"/>
              <w:bottom w:val="single" w:sz="6" w:space="0" w:color="000000"/>
              <w:right w:val="nil"/>
            </w:tcBorders>
            <w:shd w:val="clear" w:color="auto" w:fill="auto"/>
            <w:tcMar>
              <w:top w:w="0" w:type="dxa"/>
              <w:left w:w="149" w:type="dxa"/>
              <w:bottom w:w="0" w:type="dxa"/>
              <w:right w:w="149" w:type="dxa"/>
            </w:tcMar>
            <w:hideMark/>
          </w:tcPr>
          <w:p w:rsidR="00110446" w:rsidRPr="00110446" w:rsidRDefault="00110446" w:rsidP="00110446">
            <w:pPr>
              <w:rPr>
                <w:rFonts w:ascii="Arial" w:hAnsi="Arial" w:cs="Arial"/>
                <w:color w:val="444444"/>
              </w:rPr>
            </w:pPr>
          </w:p>
        </w:tc>
      </w:tr>
      <w:tr w:rsidR="00110446" w:rsidRPr="00110446" w:rsidTr="00BD1914">
        <w:trPr>
          <w:gridBefore w:val="1"/>
          <w:gridAfter w:val="1"/>
          <w:wBefore w:w="181" w:type="dxa"/>
          <w:wAfter w:w="127" w:type="dxa"/>
        </w:trPr>
        <w:tc>
          <w:tcPr>
            <w:tcW w:w="10456" w:type="dxa"/>
            <w:gridSpan w:val="19"/>
            <w:tcBorders>
              <w:top w:val="single" w:sz="6" w:space="0" w:color="000000"/>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rPr>
                <w:sz w:val="20"/>
                <w:szCs w:val="20"/>
              </w:rPr>
            </w:pPr>
          </w:p>
        </w:tc>
      </w:tr>
      <w:tr w:rsidR="00110446" w:rsidRPr="00110446" w:rsidTr="00BD1914">
        <w:trPr>
          <w:gridBefore w:val="1"/>
          <w:gridAfter w:val="1"/>
          <w:wBefore w:w="181" w:type="dxa"/>
          <w:wAfter w:w="127" w:type="dxa"/>
        </w:trPr>
        <w:tc>
          <w:tcPr>
            <w:tcW w:w="10456" w:type="dxa"/>
            <w:gridSpan w:val="19"/>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textAlignment w:val="baseline"/>
              <w:rPr>
                <w:b/>
                <w:bCs/>
                <w:color w:val="000000" w:themeColor="text1"/>
                <w:bdr w:val="none" w:sz="0" w:space="0" w:color="auto" w:frame="1"/>
              </w:rPr>
            </w:pPr>
            <w:r w:rsidRPr="00110446">
              <w:rPr>
                <w:b/>
                <w:bCs/>
                <w:color w:val="000000" w:themeColor="text1"/>
                <w:bdr w:val="none" w:sz="0" w:space="0" w:color="auto" w:frame="1"/>
              </w:rPr>
              <w:t>2.3. 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p w:rsidR="00110446" w:rsidRPr="00110446" w:rsidRDefault="00110446" w:rsidP="00110446">
            <w:pPr>
              <w:textAlignment w:val="baseline"/>
              <w:rPr>
                <w:color w:val="000000" w:themeColor="text1"/>
              </w:rPr>
            </w:pPr>
          </w:p>
        </w:tc>
      </w:tr>
      <w:tr w:rsidR="00110446" w:rsidRPr="00110446" w:rsidTr="00BD1914">
        <w:trPr>
          <w:gridBefore w:val="1"/>
          <w:gridAfter w:val="1"/>
          <w:wBefore w:w="181" w:type="dxa"/>
          <w:wAfter w:w="127" w:type="dxa"/>
        </w:trPr>
        <w:tc>
          <w:tcPr>
            <w:tcW w:w="10456" w:type="dxa"/>
            <w:gridSpan w:val="19"/>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textAlignment w:val="baseline"/>
              <w:rPr>
                <w:b/>
                <w:bCs/>
                <w:color w:val="000000" w:themeColor="text1"/>
                <w:bdr w:val="none" w:sz="0" w:space="0" w:color="auto" w:frame="1"/>
              </w:rPr>
            </w:pPr>
          </w:p>
        </w:tc>
      </w:tr>
      <w:tr w:rsidR="00110446" w:rsidRPr="00110446" w:rsidTr="00BD1914">
        <w:trPr>
          <w:gridBefore w:val="1"/>
          <w:gridAfter w:val="2"/>
          <w:wBefore w:w="181" w:type="dxa"/>
          <w:wAfter w:w="351" w:type="dxa"/>
        </w:trPr>
        <w:tc>
          <w:tcPr>
            <w:tcW w:w="306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rPr>
                <w:color w:val="000000" w:themeColor="text1"/>
                <w:sz w:val="22"/>
                <w:szCs w:val="22"/>
              </w:rPr>
            </w:pPr>
            <w:r w:rsidRPr="00110446">
              <w:rPr>
                <w:color w:val="000000" w:themeColor="text1"/>
                <w:sz w:val="22"/>
                <w:szCs w:val="22"/>
              </w:rPr>
              <w:t>Предельные (минимальные и (или) максимальные) размеры земельных участков, в том числе их площадь</w:t>
            </w:r>
          </w:p>
        </w:tc>
        <w:tc>
          <w:tcPr>
            <w:tcW w:w="153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rPr>
                <w:color w:val="000000" w:themeColor="text1"/>
                <w:sz w:val="22"/>
                <w:szCs w:val="22"/>
              </w:rPr>
            </w:pPr>
            <w:r w:rsidRPr="00110446">
              <w:rPr>
                <w:color w:val="000000" w:themeColor="text1"/>
                <w:sz w:val="22"/>
                <w:szCs w:val="22"/>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rPr>
                <w:color w:val="000000" w:themeColor="text1"/>
                <w:sz w:val="22"/>
                <w:szCs w:val="22"/>
              </w:rPr>
            </w:pPr>
            <w:r w:rsidRPr="00110446">
              <w:rPr>
                <w:color w:val="000000" w:themeColor="text1"/>
                <w:sz w:val="22"/>
                <w:szCs w:val="22"/>
              </w:rPr>
              <w:t>Предельное количество этажей и (или) предельная высота зданий, строений, сооружений</w:t>
            </w:r>
          </w:p>
        </w:tc>
        <w:tc>
          <w:tcPr>
            <w:tcW w:w="15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rPr>
                <w:color w:val="000000" w:themeColor="text1"/>
                <w:sz w:val="22"/>
                <w:szCs w:val="22"/>
              </w:rPr>
            </w:pPr>
            <w:r w:rsidRPr="00110446">
              <w:rPr>
                <w:color w:val="000000" w:themeColor="text1"/>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rPr>
                <w:color w:val="000000" w:themeColor="text1"/>
                <w:sz w:val="22"/>
                <w:szCs w:val="22"/>
              </w:rPr>
            </w:pPr>
            <w:r w:rsidRPr="00110446">
              <w:rPr>
                <w:color w:val="000000" w:themeColor="text1"/>
                <w:sz w:val="22"/>
                <w:szCs w:val="22"/>
              </w:rPr>
              <w:t>Требования к архитектурным решениям объектов капитального строительства, расположенным в границах территории исторического поселения федерального или региональн</w:t>
            </w:r>
            <w:r w:rsidRPr="00110446">
              <w:rPr>
                <w:color w:val="000000" w:themeColor="text1"/>
                <w:sz w:val="22"/>
                <w:szCs w:val="22"/>
              </w:rPr>
              <w:lastRenderedPageBreak/>
              <w:t>ого значения</w:t>
            </w: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rPr>
                <w:color w:val="000000" w:themeColor="text1"/>
                <w:sz w:val="22"/>
                <w:szCs w:val="22"/>
              </w:rPr>
            </w:pPr>
            <w:r w:rsidRPr="00110446">
              <w:rPr>
                <w:color w:val="000000" w:themeColor="text1"/>
                <w:sz w:val="22"/>
                <w:szCs w:val="22"/>
              </w:rPr>
              <w:lastRenderedPageBreak/>
              <w:t>Иные показатели</w:t>
            </w:r>
          </w:p>
        </w:tc>
      </w:tr>
      <w:tr w:rsidR="00110446" w:rsidRPr="00110446" w:rsidTr="00BD1914">
        <w:trPr>
          <w:gridBefore w:val="1"/>
          <w:gridAfter w:val="2"/>
          <w:wBefore w:w="181" w:type="dxa"/>
          <w:wAfter w:w="351" w:type="dxa"/>
        </w:trPr>
        <w:tc>
          <w:tcPr>
            <w:tcW w:w="9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rPr>
                <w:color w:val="000000" w:themeColor="text1"/>
                <w:sz w:val="22"/>
                <w:szCs w:val="22"/>
              </w:rPr>
            </w:pPr>
            <w:r w:rsidRPr="00110446">
              <w:rPr>
                <w:color w:val="000000" w:themeColor="text1"/>
                <w:sz w:val="22"/>
                <w:szCs w:val="22"/>
              </w:rPr>
              <w:t>1</w:t>
            </w:r>
          </w:p>
        </w:tc>
        <w:tc>
          <w:tcPr>
            <w:tcW w:w="10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rPr>
                <w:color w:val="000000" w:themeColor="text1"/>
                <w:sz w:val="22"/>
                <w:szCs w:val="22"/>
              </w:rPr>
            </w:pPr>
            <w:r w:rsidRPr="00110446">
              <w:rPr>
                <w:color w:val="000000" w:themeColor="text1"/>
                <w:sz w:val="22"/>
                <w:szCs w:val="22"/>
              </w:rPr>
              <w:t>2</w:t>
            </w:r>
          </w:p>
        </w:tc>
        <w:tc>
          <w:tcPr>
            <w:tcW w:w="10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rPr>
                <w:color w:val="000000" w:themeColor="text1"/>
                <w:sz w:val="22"/>
                <w:szCs w:val="22"/>
              </w:rPr>
            </w:pPr>
            <w:r w:rsidRPr="00110446">
              <w:rPr>
                <w:color w:val="000000" w:themeColor="text1"/>
                <w:sz w:val="22"/>
                <w:szCs w:val="22"/>
              </w:rPr>
              <w:t>3</w:t>
            </w:r>
          </w:p>
        </w:tc>
        <w:tc>
          <w:tcPr>
            <w:tcW w:w="1538"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rPr>
                <w:color w:val="000000" w:themeColor="text1"/>
                <w:sz w:val="22"/>
                <w:szCs w:val="22"/>
              </w:rPr>
            </w:pPr>
            <w:r w:rsidRPr="00110446">
              <w:rPr>
                <w:color w:val="000000" w:themeColor="text1"/>
                <w:sz w:val="22"/>
                <w:szCs w:val="22"/>
              </w:rPr>
              <w:t>4</w:t>
            </w:r>
          </w:p>
        </w:tc>
        <w:tc>
          <w:tcPr>
            <w:tcW w:w="1291"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rPr>
                <w:color w:val="000000" w:themeColor="text1"/>
                <w:sz w:val="22"/>
                <w:szCs w:val="22"/>
              </w:rPr>
            </w:pPr>
            <w:r w:rsidRPr="00110446">
              <w:rPr>
                <w:color w:val="000000" w:themeColor="text1"/>
                <w:sz w:val="22"/>
                <w:szCs w:val="22"/>
              </w:rPr>
              <w:t>5</w:t>
            </w:r>
          </w:p>
        </w:tc>
        <w:tc>
          <w:tcPr>
            <w:tcW w:w="1520"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rPr>
                <w:color w:val="000000" w:themeColor="text1"/>
                <w:sz w:val="22"/>
                <w:szCs w:val="22"/>
              </w:rPr>
            </w:pPr>
            <w:r w:rsidRPr="00110446">
              <w:rPr>
                <w:color w:val="000000" w:themeColor="text1"/>
                <w:sz w:val="22"/>
                <w:szCs w:val="22"/>
              </w:rPr>
              <w:t>6</w:t>
            </w:r>
          </w:p>
        </w:tc>
        <w:tc>
          <w:tcPr>
            <w:tcW w:w="1611"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rPr>
                <w:color w:val="000000" w:themeColor="text1"/>
                <w:sz w:val="22"/>
                <w:szCs w:val="22"/>
              </w:rPr>
            </w:pPr>
            <w:r w:rsidRPr="00110446">
              <w:rPr>
                <w:color w:val="000000" w:themeColor="text1"/>
                <w:sz w:val="22"/>
                <w:szCs w:val="22"/>
              </w:rPr>
              <w:t>7</w:t>
            </w:r>
          </w:p>
        </w:tc>
        <w:tc>
          <w:tcPr>
            <w:tcW w:w="120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rPr>
                <w:color w:val="000000" w:themeColor="text1"/>
                <w:sz w:val="22"/>
                <w:szCs w:val="22"/>
              </w:rPr>
            </w:pPr>
            <w:r w:rsidRPr="00110446">
              <w:rPr>
                <w:color w:val="000000" w:themeColor="text1"/>
                <w:sz w:val="22"/>
                <w:szCs w:val="22"/>
              </w:rPr>
              <w:t>8</w:t>
            </w:r>
          </w:p>
        </w:tc>
      </w:tr>
      <w:tr w:rsidR="00110446" w:rsidRPr="00110446" w:rsidTr="00BD1914">
        <w:trPr>
          <w:gridBefore w:val="1"/>
          <w:gridAfter w:val="2"/>
          <w:wBefore w:w="181" w:type="dxa"/>
          <w:wAfter w:w="351" w:type="dxa"/>
        </w:trPr>
        <w:tc>
          <w:tcPr>
            <w:tcW w:w="9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rPr>
                <w:color w:val="000000" w:themeColor="text1"/>
                <w:sz w:val="22"/>
                <w:szCs w:val="22"/>
              </w:rPr>
            </w:pPr>
            <w:r w:rsidRPr="00110446">
              <w:rPr>
                <w:color w:val="000000" w:themeColor="text1"/>
                <w:sz w:val="22"/>
                <w:szCs w:val="22"/>
              </w:rPr>
              <w:t>Длина, м</w:t>
            </w:r>
          </w:p>
        </w:tc>
        <w:tc>
          <w:tcPr>
            <w:tcW w:w="10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rPr>
                <w:color w:val="000000" w:themeColor="text1"/>
                <w:sz w:val="22"/>
                <w:szCs w:val="22"/>
              </w:rPr>
            </w:pPr>
            <w:r w:rsidRPr="00110446">
              <w:rPr>
                <w:color w:val="000000" w:themeColor="text1"/>
                <w:sz w:val="22"/>
                <w:szCs w:val="22"/>
              </w:rPr>
              <w:t>Ширина, м</w:t>
            </w:r>
          </w:p>
        </w:tc>
        <w:tc>
          <w:tcPr>
            <w:tcW w:w="10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rPr>
                <w:color w:val="000000" w:themeColor="text1"/>
                <w:sz w:val="22"/>
                <w:szCs w:val="22"/>
              </w:rPr>
            </w:pPr>
            <w:r w:rsidRPr="00110446">
              <w:rPr>
                <w:color w:val="000000" w:themeColor="text1"/>
                <w:sz w:val="22"/>
                <w:szCs w:val="22"/>
              </w:rPr>
              <w:t>Площадь, м</w:t>
            </w:r>
            <w:r w:rsidRPr="00110446">
              <w:rPr>
                <w:noProof/>
                <w:color w:val="000000" w:themeColor="text1"/>
                <w:sz w:val="22"/>
                <w:szCs w:val="22"/>
              </w:rPr>
              <mc:AlternateContent>
                <mc:Choice Requires="wps">
                  <w:drawing>
                    <wp:inline distT="0" distB="0" distL="0" distR="0" wp14:anchorId="3CE43020" wp14:editId="19171DA2">
                      <wp:extent cx="104775" cy="219075"/>
                      <wp:effectExtent l="0" t="0" r="0" b="0"/>
                      <wp:docPr id="98" name="Прямоугольник 98"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A818FC" id="Прямоугольник 98" o:spid="_x0000_s1026" alt="data:image;base64,R0lGODdhCwAXAIABAAAAAP///ywAAAAACwAXAAACGoyPqct9ABd4bjbLsNKJI+tBokOW5ommalIA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pSiMgMAADUGAAAOAAAAZHJzL2Uyb0RvYy54bWysVM1u3DYQvhfIOxC8prKkLfdHiuVAu/Ia&#10;bt3YaFIkV65ErdhIpELSlrdFgAC9Fugj9CF6KfqTZ5DfqENqd7N2LkFaHQhyhvpmvpmPc/z0tqnR&#10;DVOaS5Hg8CjAiIlcFlysE/z9i6U3w0gbKgpaS8ESvGEaPz159MVx18ZsJCtZF0whABE67toEV8a0&#10;se/rvGIN1UeyZQKcpVQNNXBUa79QtAP0pvZHQTDxO6mKVsmcaQ3WbHDiE4dfliw3l2WpmUF1giE3&#10;41bl1pVd/ZNjGq8VbSueb9Ogn5FFQ7mAoHuojBqKrhX/CKrhuZJaluYol40vy5LnzHEANmHwgM3z&#10;irbMcYHi6HZfJv3/webPbq4U4kWCI+iUoA30qP/t7t3dr/3f/fu7n/vf+/f9X3e/9P/0f/R/Inup&#10;YDqHChZAMeYNXbMnK6rZhHz5XVCfXWZFtejSV+l5Ok/td+X7/qZzW2dP08WZ3Fy9yU2Uzguy+mF1&#10;oZ998/X5YzOXry9fjmXT0Po8TTMgCc3pWh1Djs/bK2XLq9sLmb/WSMhFRcWapbqFFoPwIPedSSnZ&#10;VYwWABBaCP8ehj1oQEOr7ltZAFt6baRr3W2pGhsDmoJunUI2e4WwW4NyMIYBmU7HGOXgGoVRAHsb&#10;gca7n1ulzRmTDbKbBCvIzoHTmwtthqu7KzaWkEte12CncS3uGQBzsEBo+NX6bBJOUz9FQXQ6O50R&#10;j4wmpx4JssxLlwviTZbhdJx9lS0WWfjWxg1JXPGiYMKG2ek7JJ+mn+1LG5S5V7iWNS8snE1Jq/Vq&#10;USt0Q+F9Ld23LcjBNf9+Gq5ewOUBpXBEgvko8paT2dQjSzL2omkw84IwmkeTgEQkW96ndMEF+++U&#10;UAfSH4/GrksHST/gFrjvY240briBCVbzJsGz/SUaWwWeisK11lBeD/uDUtj0P5QC2r1rtNOrleig&#10;/pUsNiBXJUFOMMFg1sKmkupHjDqYWwnWb66pYhjV5wIkH4WE2EHnDmQ8HcFBHXpWhx4qcoBKsMFo&#10;2C7MMByvW8XXFUQKXWGETOGZlNxJ2D6hIavt44LZ5Jhs56gdfodnd+vDtD/5FwAA//8DAFBLAwQU&#10;AAYACAAAACEAErsFm9wAAAADAQAADwAAAGRycy9kb3ducmV2LnhtbEyPT2vCQBDF7wW/wzJCL6Vu&#10;+keRNBMRoVRKQRqr5zU7TYLZ2Zhdk/Tbd+3FXgYe7/Heb5LFYGrRUesqywgPkwgEcW51xQXC1/b1&#10;fg7CecVa1ZYJ4YccLNLRTaJibXv+pC7zhQgl7GKFUHrfxFK6vCSj3MQ2xMH7tq1RPsi2kLpVfSg3&#10;tXyMopk0quKwUKqGViXlx+xsEPp80+23H29yc7dfWz6tT6ts9454Ox6WLyA8Df4ahgt+QIc0MB3s&#10;mbUTNUJ4xP/dizebgjggPD1PQaaJ/M+e/gIAAP//AwBQSwECLQAUAAYACAAAACEAtoM4kv4AAADh&#10;AQAAEwAAAAAAAAAAAAAAAAAAAAAAW0NvbnRlbnRfVHlwZXNdLnhtbFBLAQItABQABgAIAAAAIQA4&#10;/SH/1gAAAJQBAAALAAAAAAAAAAAAAAAAAC8BAABfcmVscy8ucmVsc1BLAQItABQABgAIAAAAIQD0&#10;0pSiMgMAADUGAAAOAAAAAAAAAAAAAAAAAC4CAABkcnMvZTJvRG9jLnhtbFBLAQItABQABgAIAAAA&#10;IQASuwWb3AAAAAMBAAAPAAAAAAAAAAAAAAAAAIwFAABkcnMvZG93bnJldi54bWxQSwUGAAAAAAQA&#10;BADzAAAAlQYAAAAA&#10;" filled="f" stroked="f">
                      <o:lock v:ext="edit" aspectratio="t"/>
                      <w10:anchorlock/>
                    </v:rect>
                  </w:pict>
                </mc:Fallback>
              </mc:AlternateContent>
            </w:r>
            <w:r w:rsidRPr="00110446">
              <w:rPr>
                <w:color w:val="000000" w:themeColor="text1"/>
                <w:sz w:val="22"/>
                <w:szCs w:val="22"/>
              </w:rPr>
              <w:t> или га</w:t>
            </w:r>
          </w:p>
        </w:tc>
        <w:tc>
          <w:tcPr>
            <w:tcW w:w="1538"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color w:val="000000" w:themeColor="text1"/>
                <w:sz w:val="22"/>
                <w:szCs w:val="22"/>
              </w:rPr>
            </w:pPr>
          </w:p>
        </w:tc>
        <w:tc>
          <w:tcPr>
            <w:tcW w:w="1291"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color w:val="000000" w:themeColor="text1"/>
                <w:sz w:val="22"/>
                <w:szCs w:val="22"/>
              </w:rPr>
            </w:pPr>
          </w:p>
        </w:tc>
        <w:tc>
          <w:tcPr>
            <w:tcW w:w="1520"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color w:val="000000" w:themeColor="text1"/>
                <w:sz w:val="22"/>
                <w:szCs w:val="22"/>
              </w:rPr>
            </w:pPr>
          </w:p>
        </w:tc>
        <w:tc>
          <w:tcPr>
            <w:tcW w:w="1611"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color w:val="000000" w:themeColor="text1"/>
                <w:sz w:val="22"/>
                <w:szCs w:val="22"/>
              </w:rPr>
            </w:pPr>
          </w:p>
        </w:tc>
        <w:tc>
          <w:tcPr>
            <w:tcW w:w="1209"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color w:val="000000" w:themeColor="text1"/>
                <w:sz w:val="22"/>
                <w:szCs w:val="22"/>
              </w:rPr>
            </w:pPr>
          </w:p>
        </w:tc>
      </w:tr>
      <w:tr w:rsidR="00110446" w:rsidRPr="00110446" w:rsidTr="00BD1914">
        <w:trPr>
          <w:gridBefore w:val="1"/>
          <w:gridAfter w:val="2"/>
          <w:wBefore w:w="181" w:type="dxa"/>
          <w:wAfter w:w="351" w:type="dxa"/>
        </w:trPr>
        <w:tc>
          <w:tcPr>
            <w:tcW w:w="9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c>
          <w:tcPr>
            <w:tcW w:w="10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c>
          <w:tcPr>
            <w:tcW w:w="109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c>
          <w:tcPr>
            <w:tcW w:w="153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c>
          <w:tcPr>
            <w:tcW w:w="12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c>
          <w:tcPr>
            <w:tcW w:w="15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c>
          <w:tcPr>
            <w:tcW w:w="16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c>
          <w:tcPr>
            <w:tcW w:w="12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r>
      <w:tr w:rsidR="00110446" w:rsidRPr="00110446" w:rsidTr="00BD1914">
        <w:trPr>
          <w:gridBefore w:val="1"/>
          <w:gridAfter w:val="2"/>
          <w:wBefore w:w="181" w:type="dxa"/>
          <w:wAfter w:w="351" w:type="dxa"/>
        </w:trPr>
        <w:tc>
          <w:tcPr>
            <w:tcW w:w="10232" w:type="dxa"/>
            <w:gridSpan w:val="18"/>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r>
      <w:tr w:rsidR="00110446" w:rsidRPr="00110446" w:rsidTr="00BD1914">
        <w:trPr>
          <w:gridBefore w:val="1"/>
          <w:gridAfter w:val="2"/>
          <w:wBefore w:w="181" w:type="dxa"/>
          <w:wAfter w:w="351" w:type="dxa"/>
        </w:trPr>
        <w:tc>
          <w:tcPr>
            <w:tcW w:w="10232" w:type="dxa"/>
            <w:gridSpan w:val="18"/>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jc w:val="both"/>
              <w:textAlignment w:val="baseline"/>
              <w:rPr>
                <w:color w:val="000000" w:themeColor="text1"/>
              </w:rPr>
            </w:pPr>
            <w:r w:rsidRPr="00110446">
              <w:rPr>
                <w:b/>
                <w:bCs/>
                <w:color w:val="000000" w:themeColor="text1"/>
                <w:bdr w:val="none" w:sz="0" w:space="0" w:color="auto" w:frame="1"/>
              </w:rPr>
              <w:t>2.4. 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r:id="rId7" w:anchor="DGG0QV" w:history="1">
              <w:r w:rsidRPr="00110446">
                <w:rPr>
                  <w:color w:val="000000" w:themeColor="text1"/>
                  <w:u w:val="single"/>
                </w:rPr>
                <w:t>пунктом 7.1 части 3 статьи 57.3 Градостроительного кодекса Российской Федерации</w:t>
              </w:r>
            </w:hyperlink>
            <w:r w:rsidRPr="00110446">
              <w:rPr>
                <w:b/>
                <w:bCs/>
                <w:color w:val="000000" w:themeColor="text1"/>
                <w:bdr w:val="none" w:sz="0" w:space="0" w:color="auto" w:frame="1"/>
              </w:rPr>
              <w:t>):</w:t>
            </w:r>
          </w:p>
        </w:tc>
      </w:tr>
      <w:tr w:rsidR="00110446" w:rsidRPr="00110446" w:rsidTr="00BD1914">
        <w:tblPrEx>
          <w:shd w:val="clear" w:color="auto" w:fill="auto"/>
        </w:tblPrEx>
        <w:tc>
          <w:tcPr>
            <w:tcW w:w="10764" w:type="dxa"/>
            <w:gridSpan w:val="21"/>
            <w:tcBorders>
              <w:top w:val="nil"/>
              <w:left w:val="nil"/>
              <w:bottom w:val="single" w:sz="6" w:space="0" w:color="000000"/>
              <w:right w:val="nil"/>
            </w:tcBorders>
            <w:shd w:val="clear" w:color="auto" w:fill="auto"/>
            <w:tcMar>
              <w:top w:w="0" w:type="dxa"/>
              <w:left w:w="149" w:type="dxa"/>
              <w:bottom w:w="0" w:type="dxa"/>
              <w:right w:w="149" w:type="dxa"/>
            </w:tcMar>
            <w:hideMark/>
          </w:tcPr>
          <w:p w:rsidR="00110446" w:rsidRPr="00110446" w:rsidRDefault="00110446" w:rsidP="00110446">
            <w:pPr>
              <w:rPr>
                <w:color w:val="000000" w:themeColor="text1"/>
              </w:rPr>
            </w:pPr>
            <w:r w:rsidRPr="00110446">
              <w:rPr>
                <w:color w:val="000000" w:themeColor="text1"/>
              </w:rPr>
              <w:br/>
            </w:r>
          </w:p>
        </w:tc>
      </w:tr>
      <w:tr w:rsidR="00110446" w:rsidRPr="00110446" w:rsidTr="00BD1914">
        <w:tblPrEx>
          <w:shd w:val="clear" w:color="auto" w:fill="auto"/>
        </w:tblPrEx>
        <w:tc>
          <w:tcPr>
            <w:tcW w:w="2028" w:type="dxa"/>
            <w:gridSpan w:val="5"/>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rPr>
                <w:color w:val="000000" w:themeColor="text1"/>
                <w:sz w:val="22"/>
                <w:szCs w:val="22"/>
              </w:rPr>
            </w:pPr>
            <w:r w:rsidRPr="00110446">
              <w:rPr>
                <w:color w:val="000000" w:themeColor="text1"/>
                <w:sz w:val="22"/>
                <w:szCs w:val="22"/>
              </w:rPr>
              <w:t>Причины отнесения земельного участка к</w:t>
            </w:r>
          </w:p>
          <w:p w:rsidR="00110446" w:rsidRPr="00110446" w:rsidRDefault="00110446" w:rsidP="00110446">
            <w:pPr>
              <w:widowControl w:val="0"/>
              <w:autoSpaceDE w:val="0"/>
              <w:autoSpaceDN w:val="0"/>
              <w:adjustRightInd w:val="0"/>
              <w:jc w:val="center"/>
              <w:textAlignment w:val="baseline"/>
              <w:rPr>
                <w:color w:val="000000" w:themeColor="text1"/>
                <w:sz w:val="22"/>
                <w:szCs w:val="22"/>
              </w:rPr>
            </w:pPr>
            <w:r w:rsidRPr="00110446">
              <w:rPr>
                <w:color w:val="000000" w:themeColor="text1"/>
                <w:sz w:val="22"/>
                <w:szCs w:val="22"/>
              </w:rPr>
              <w:t>виду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tc>
        <w:tc>
          <w:tcPr>
            <w:tcW w:w="1382" w:type="dxa"/>
            <w:gridSpan w:val="3"/>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rPr>
                <w:color w:val="000000" w:themeColor="text1"/>
                <w:sz w:val="22"/>
                <w:szCs w:val="22"/>
              </w:rPr>
            </w:pPr>
            <w:r w:rsidRPr="00110446">
              <w:rPr>
                <w:color w:val="000000" w:themeColor="text1"/>
                <w:sz w:val="22"/>
                <w:szCs w:val="22"/>
              </w:rPr>
              <w:t>Реквизиты акта, регулирующего использование земельного участка</w:t>
            </w:r>
          </w:p>
        </w:tc>
        <w:tc>
          <w:tcPr>
            <w:tcW w:w="1313"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rPr>
                <w:color w:val="000000" w:themeColor="text1"/>
                <w:sz w:val="22"/>
                <w:szCs w:val="22"/>
              </w:rPr>
            </w:pPr>
            <w:r w:rsidRPr="00110446">
              <w:rPr>
                <w:color w:val="000000" w:themeColor="text1"/>
                <w:sz w:val="22"/>
                <w:szCs w:val="22"/>
              </w:rPr>
              <w:t>Требования к использованию</w:t>
            </w:r>
          </w:p>
        </w:tc>
        <w:tc>
          <w:tcPr>
            <w:tcW w:w="355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rPr>
                <w:color w:val="000000" w:themeColor="text1"/>
                <w:sz w:val="22"/>
                <w:szCs w:val="22"/>
              </w:rPr>
            </w:pPr>
            <w:r w:rsidRPr="00110446">
              <w:rPr>
                <w:color w:val="000000" w:themeColor="text1"/>
                <w:sz w:val="22"/>
                <w:szCs w:val="22"/>
              </w:rPr>
              <w:t>Требования к параметрам объекта капитального строительства</w:t>
            </w:r>
          </w:p>
        </w:tc>
        <w:tc>
          <w:tcPr>
            <w:tcW w:w="248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rPr>
                <w:color w:val="000000" w:themeColor="text1"/>
                <w:sz w:val="22"/>
                <w:szCs w:val="22"/>
              </w:rPr>
            </w:pPr>
            <w:r w:rsidRPr="00110446">
              <w:rPr>
                <w:color w:val="000000" w:themeColor="text1"/>
                <w:sz w:val="22"/>
                <w:szCs w:val="22"/>
              </w:rPr>
              <w:t>Требования к размещению объектов капитального строительства</w:t>
            </w:r>
          </w:p>
        </w:tc>
      </w:tr>
      <w:tr w:rsidR="00110446" w:rsidRPr="00110446" w:rsidTr="00BD1914">
        <w:tblPrEx>
          <w:shd w:val="clear" w:color="auto" w:fill="auto"/>
        </w:tblPrEx>
        <w:tc>
          <w:tcPr>
            <w:tcW w:w="2028" w:type="dxa"/>
            <w:gridSpan w:val="5"/>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textAlignment w:val="baseline"/>
              <w:rPr>
                <w:color w:val="000000" w:themeColor="text1"/>
                <w:sz w:val="22"/>
                <w:szCs w:val="22"/>
              </w:rPr>
            </w:pPr>
          </w:p>
        </w:tc>
        <w:tc>
          <w:tcPr>
            <w:tcW w:w="1382" w:type="dxa"/>
            <w:gridSpan w:val="3"/>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textAlignment w:val="baseline"/>
              <w:rPr>
                <w:color w:val="000000" w:themeColor="text1"/>
                <w:sz w:val="22"/>
                <w:szCs w:val="22"/>
              </w:rPr>
            </w:pPr>
          </w:p>
        </w:tc>
        <w:tc>
          <w:tcPr>
            <w:tcW w:w="1313"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rPr>
                <w:color w:val="000000" w:themeColor="text1"/>
                <w:sz w:val="22"/>
                <w:szCs w:val="22"/>
              </w:rPr>
            </w:pPr>
            <w:r w:rsidRPr="00110446">
              <w:rPr>
                <w:color w:val="000000" w:themeColor="text1"/>
                <w:sz w:val="22"/>
                <w:szCs w:val="22"/>
              </w:rPr>
              <w:t>земельного участка</w:t>
            </w:r>
          </w:p>
        </w:tc>
        <w:tc>
          <w:tcPr>
            <w:tcW w:w="1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rPr>
                <w:color w:val="000000" w:themeColor="text1"/>
                <w:sz w:val="22"/>
                <w:szCs w:val="22"/>
              </w:rPr>
            </w:pPr>
            <w:r w:rsidRPr="00110446">
              <w:rPr>
                <w:color w:val="000000" w:themeColor="text1"/>
                <w:sz w:val="22"/>
                <w:szCs w:val="22"/>
              </w:rPr>
              <w:t>Предельное количество этажей и (или) предельная высота зданий, строений, сооружений</w:t>
            </w:r>
          </w:p>
        </w:tc>
        <w:tc>
          <w:tcPr>
            <w:tcW w:w="127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rPr>
                <w:color w:val="000000" w:themeColor="text1"/>
                <w:sz w:val="22"/>
                <w:szCs w:val="22"/>
              </w:rPr>
            </w:pPr>
            <w:r w:rsidRPr="00110446">
              <w:rPr>
                <w:color w:val="000000" w:themeColor="text1"/>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1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rPr>
                <w:color w:val="000000" w:themeColor="text1"/>
                <w:sz w:val="22"/>
                <w:szCs w:val="22"/>
              </w:rPr>
            </w:pPr>
            <w:r w:rsidRPr="00110446">
              <w:rPr>
                <w:color w:val="000000" w:themeColor="text1"/>
                <w:sz w:val="22"/>
                <w:szCs w:val="22"/>
              </w:rPr>
              <w:t>Иные требования к параметрам объекта капитального строительства</w:t>
            </w:r>
          </w:p>
        </w:tc>
        <w:tc>
          <w:tcPr>
            <w:tcW w:w="1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rPr>
                <w:color w:val="000000" w:themeColor="text1"/>
                <w:sz w:val="22"/>
                <w:szCs w:val="22"/>
              </w:rPr>
            </w:pPr>
            <w:r w:rsidRPr="00110446">
              <w:rPr>
                <w:color w:val="000000" w:themeColor="text1"/>
                <w:sz w:val="22"/>
                <w:szCs w:val="22"/>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7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rPr>
                <w:color w:val="000000" w:themeColor="text1"/>
                <w:sz w:val="22"/>
                <w:szCs w:val="22"/>
              </w:rPr>
            </w:pPr>
            <w:r w:rsidRPr="00110446">
              <w:rPr>
                <w:color w:val="000000" w:themeColor="text1"/>
                <w:sz w:val="22"/>
                <w:szCs w:val="22"/>
              </w:rPr>
              <w:t>Иные требования к размещению объектов капитального строительства</w:t>
            </w:r>
          </w:p>
        </w:tc>
      </w:tr>
      <w:tr w:rsidR="00110446" w:rsidRPr="00110446" w:rsidTr="00BD1914">
        <w:tblPrEx>
          <w:shd w:val="clear" w:color="auto" w:fill="auto"/>
        </w:tblPrEx>
        <w:tc>
          <w:tcPr>
            <w:tcW w:w="202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rPr>
                <w:color w:val="000000" w:themeColor="text1"/>
                <w:sz w:val="22"/>
                <w:szCs w:val="22"/>
              </w:rPr>
            </w:pPr>
            <w:r w:rsidRPr="00110446">
              <w:rPr>
                <w:color w:val="000000" w:themeColor="text1"/>
                <w:sz w:val="22"/>
                <w:szCs w:val="22"/>
              </w:rPr>
              <w:t>1</w:t>
            </w:r>
          </w:p>
        </w:tc>
        <w:tc>
          <w:tcPr>
            <w:tcW w:w="138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rPr>
                <w:color w:val="000000" w:themeColor="text1"/>
                <w:sz w:val="22"/>
                <w:szCs w:val="22"/>
              </w:rPr>
            </w:pPr>
            <w:r w:rsidRPr="00110446">
              <w:rPr>
                <w:color w:val="000000" w:themeColor="text1"/>
                <w:sz w:val="22"/>
                <w:szCs w:val="22"/>
              </w:rPr>
              <w:t>2</w:t>
            </w:r>
          </w:p>
        </w:tc>
        <w:tc>
          <w:tcPr>
            <w:tcW w:w="13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rPr>
                <w:color w:val="000000" w:themeColor="text1"/>
                <w:sz w:val="22"/>
                <w:szCs w:val="22"/>
              </w:rPr>
            </w:pPr>
            <w:r w:rsidRPr="00110446">
              <w:rPr>
                <w:color w:val="000000" w:themeColor="text1"/>
                <w:sz w:val="22"/>
                <w:szCs w:val="22"/>
              </w:rPr>
              <w:t>3</w:t>
            </w:r>
          </w:p>
        </w:tc>
        <w:tc>
          <w:tcPr>
            <w:tcW w:w="1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rPr>
                <w:color w:val="000000" w:themeColor="text1"/>
                <w:sz w:val="22"/>
                <w:szCs w:val="22"/>
              </w:rPr>
            </w:pPr>
            <w:r w:rsidRPr="00110446">
              <w:rPr>
                <w:color w:val="000000" w:themeColor="text1"/>
                <w:sz w:val="22"/>
                <w:szCs w:val="22"/>
              </w:rPr>
              <w:t>4</w:t>
            </w:r>
          </w:p>
        </w:tc>
        <w:tc>
          <w:tcPr>
            <w:tcW w:w="127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rPr>
                <w:color w:val="000000" w:themeColor="text1"/>
                <w:sz w:val="22"/>
                <w:szCs w:val="22"/>
              </w:rPr>
            </w:pPr>
            <w:r w:rsidRPr="00110446">
              <w:rPr>
                <w:color w:val="000000" w:themeColor="text1"/>
                <w:sz w:val="22"/>
                <w:szCs w:val="22"/>
              </w:rPr>
              <w:t>5</w:t>
            </w:r>
          </w:p>
        </w:tc>
        <w:tc>
          <w:tcPr>
            <w:tcW w:w="11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rPr>
                <w:color w:val="000000" w:themeColor="text1"/>
                <w:sz w:val="22"/>
                <w:szCs w:val="22"/>
              </w:rPr>
            </w:pPr>
            <w:r w:rsidRPr="00110446">
              <w:rPr>
                <w:color w:val="000000" w:themeColor="text1"/>
                <w:sz w:val="22"/>
                <w:szCs w:val="22"/>
              </w:rPr>
              <w:t>6</w:t>
            </w:r>
          </w:p>
        </w:tc>
        <w:tc>
          <w:tcPr>
            <w:tcW w:w="1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rPr>
                <w:color w:val="000000" w:themeColor="text1"/>
                <w:sz w:val="22"/>
                <w:szCs w:val="22"/>
              </w:rPr>
            </w:pPr>
            <w:r w:rsidRPr="00110446">
              <w:rPr>
                <w:color w:val="000000" w:themeColor="text1"/>
                <w:sz w:val="22"/>
                <w:szCs w:val="22"/>
              </w:rPr>
              <w:t>7</w:t>
            </w:r>
          </w:p>
        </w:tc>
        <w:tc>
          <w:tcPr>
            <w:tcW w:w="107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rPr>
                <w:color w:val="000000" w:themeColor="text1"/>
                <w:sz w:val="22"/>
                <w:szCs w:val="22"/>
              </w:rPr>
            </w:pPr>
            <w:r w:rsidRPr="00110446">
              <w:rPr>
                <w:color w:val="000000" w:themeColor="text1"/>
                <w:sz w:val="22"/>
                <w:szCs w:val="22"/>
              </w:rPr>
              <w:t>8</w:t>
            </w:r>
          </w:p>
        </w:tc>
      </w:tr>
      <w:tr w:rsidR="00110446" w:rsidRPr="00110446" w:rsidTr="00BD1914">
        <w:tblPrEx>
          <w:shd w:val="clear" w:color="auto" w:fill="auto"/>
        </w:tblPrEx>
        <w:tc>
          <w:tcPr>
            <w:tcW w:w="202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tc>
        <w:tc>
          <w:tcPr>
            <w:tcW w:w="138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rPr>
                <w:sz w:val="20"/>
                <w:szCs w:val="20"/>
              </w:rPr>
            </w:pPr>
          </w:p>
        </w:tc>
        <w:tc>
          <w:tcPr>
            <w:tcW w:w="13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rPr>
                <w:sz w:val="20"/>
                <w:szCs w:val="20"/>
              </w:rPr>
            </w:pPr>
          </w:p>
        </w:tc>
        <w:tc>
          <w:tcPr>
            <w:tcW w:w="1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rPr>
                <w:sz w:val="20"/>
                <w:szCs w:val="20"/>
              </w:rPr>
            </w:pPr>
          </w:p>
        </w:tc>
        <w:tc>
          <w:tcPr>
            <w:tcW w:w="127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rPr>
                <w:sz w:val="20"/>
                <w:szCs w:val="20"/>
              </w:rPr>
            </w:pPr>
          </w:p>
        </w:tc>
        <w:tc>
          <w:tcPr>
            <w:tcW w:w="11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rPr>
                <w:sz w:val="20"/>
                <w:szCs w:val="20"/>
              </w:rPr>
            </w:pPr>
          </w:p>
        </w:tc>
        <w:tc>
          <w:tcPr>
            <w:tcW w:w="1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rPr>
                <w:sz w:val="20"/>
                <w:szCs w:val="20"/>
              </w:rPr>
            </w:pPr>
          </w:p>
        </w:tc>
        <w:tc>
          <w:tcPr>
            <w:tcW w:w="107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rPr>
                <w:sz w:val="20"/>
                <w:szCs w:val="20"/>
              </w:rPr>
            </w:pPr>
          </w:p>
        </w:tc>
      </w:tr>
      <w:tr w:rsidR="00110446" w:rsidRPr="00110446" w:rsidTr="00BD1914">
        <w:tblPrEx>
          <w:shd w:val="clear" w:color="auto" w:fill="auto"/>
        </w:tblPrEx>
        <w:tc>
          <w:tcPr>
            <w:tcW w:w="10764" w:type="dxa"/>
            <w:gridSpan w:val="21"/>
            <w:tcBorders>
              <w:top w:val="single" w:sz="6" w:space="0" w:color="000000"/>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rPr>
                <w:sz w:val="20"/>
                <w:szCs w:val="20"/>
              </w:rPr>
            </w:pPr>
          </w:p>
        </w:tc>
      </w:tr>
    </w:tbl>
    <w:p w:rsidR="00110446" w:rsidRPr="00110446" w:rsidRDefault="00110446" w:rsidP="00110446">
      <w:pPr>
        <w:jc w:val="both"/>
        <w:textAlignment w:val="baseline"/>
        <w:rPr>
          <w:color w:val="000000" w:themeColor="text1"/>
        </w:rPr>
      </w:pPr>
      <w:r w:rsidRPr="00110446">
        <w:rPr>
          <w:b/>
          <w:bCs/>
          <w:color w:val="000000" w:themeColor="text1"/>
          <w:bdr w:val="none" w:sz="0" w:space="0" w:color="auto" w:frame="1"/>
        </w:rPr>
        <w:t>2.5. 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w:t>
      </w:r>
    </w:p>
    <w:tbl>
      <w:tblPr>
        <w:tblW w:w="0" w:type="auto"/>
        <w:tblInd w:w="-142" w:type="dxa"/>
        <w:shd w:val="clear" w:color="auto" w:fill="FFFFFF"/>
        <w:tblCellMar>
          <w:left w:w="0" w:type="dxa"/>
          <w:right w:w="0" w:type="dxa"/>
        </w:tblCellMar>
        <w:tblLook w:val="04A0" w:firstRow="1" w:lastRow="0" w:firstColumn="1" w:lastColumn="0" w:noHBand="0" w:noVBand="1"/>
      </w:tblPr>
      <w:tblGrid>
        <w:gridCol w:w="278"/>
        <w:gridCol w:w="944"/>
        <w:gridCol w:w="245"/>
        <w:gridCol w:w="536"/>
        <w:gridCol w:w="255"/>
        <w:gridCol w:w="666"/>
        <w:gridCol w:w="288"/>
        <w:gridCol w:w="786"/>
        <w:gridCol w:w="296"/>
        <w:gridCol w:w="653"/>
        <w:gridCol w:w="365"/>
        <w:gridCol w:w="757"/>
        <w:gridCol w:w="314"/>
        <w:gridCol w:w="485"/>
        <w:gridCol w:w="350"/>
        <w:gridCol w:w="633"/>
        <w:gridCol w:w="338"/>
        <w:gridCol w:w="575"/>
        <w:gridCol w:w="283"/>
        <w:gridCol w:w="648"/>
        <w:gridCol w:w="335"/>
        <w:gridCol w:w="578"/>
      </w:tblGrid>
      <w:tr w:rsidR="00110446" w:rsidRPr="00110446" w:rsidTr="00BD1914">
        <w:trPr>
          <w:gridBefore w:val="1"/>
          <w:wBefore w:w="223" w:type="dxa"/>
          <w:trHeight w:val="15"/>
        </w:trPr>
        <w:tc>
          <w:tcPr>
            <w:tcW w:w="1216" w:type="dxa"/>
            <w:gridSpan w:val="2"/>
            <w:tcBorders>
              <w:top w:val="nil"/>
              <w:left w:val="nil"/>
              <w:bottom w:val="nil"/>
              <w:right w:val="nil"/>
            </w:tcBorders>
            <w:shd w:val="clear" w:color="auto" w:fill="auto"/>
            <w:hideMark/>
          </w:tcPr>
          <w:p w:rsidR="00110446" w:rsidRPr="00110446" w:rsidRDefault="00110446" w:rsidP="00110446">
            <w:pPr>
              <w:rPr>
                <w:color w:val="000000" w:themeColor="text1"/>
              </w:rPr>
            </w:pPr>
          </w:p>
        </w:tc>
        <w:tc>
          <w:tcPr>
            <w:tcW w:w="792" w:type="dxa"/>
            <w:gridSpan w:val="2"/>
            <w:tcBorders>
              <w:top w:val="nil"/>
              <w:left w:val="nil"/>
              <w:bottom w:val="nil"/>
              <w:right w:val="nil"/>
            </w:tcBorders>
            <w:shd w:val="clear" w:color="auto" w:fill="auto"/>
            <w:hideMark/>
          </w:tcPr>
          <w:p w:rsidR="00110446" w:rsidRPr="00110446" w:rsidRDefault="00110446" w:rsidP="00110446">
            <w:pPr>
              <w:rPr>
                <w:color w:val="000000" w:themeColor="text1"/>
                <w:sz w:val="20"/>
                <w:szCs w:val="20"/>
              </w:rPr>
            </w:pPr>
          </w:p>
        </w:tc>
        <w:tc>
          <w:tcPr>
            <w:tcW w:w="929" w:type="dxa"/>
            <w:gridSpan w:val="2"/>
            <w:tcBorders>
              <w:top w:val="nil"/>
              <w:left w:val="nil"/>
              <w:bottom w:val="nil"/>
              <w:right w:val="nil"/>
            </w:tcBorders>
            <w:shd w:val="clear" w:color="auto" w:fill="auto"/>
            <w:hideMark/>
          </w:tcPr>
          <w:p w:rsidR="00110446" w:rsidRPr="00110446" w:rsidRDefault="00110446" w:rsidP="00110446">
            <w:pPr>
              <w:rPr>
                <w:color w:val="000000" w:themeColor="text1"/>
                <w:sz w:val="20"/>
                <w:szCs w:val="20"/>
              </w:rPr>
            </w:pPr>
          </w:p>
        </w:tc>
        <w:tc>
          <w:tcPr>
            <w:tcW w:w="1054" w:type="dxa"/>
            <w:gridSpan w:val="2"/>
            <w:tcBorders>
              <w:top w:val="nil"/>
              <w:left w:val="nil"/>
              <w:bottom w:val="nil"/>
              <w:right w:val="nil"/>
            </w:tcBorders>
            <w:shd w:val="clear" w:color="auto" w:fill="auto"/>
            <w:hideMark/>
          </w:tcPr>
          <w:p w:rsidR="00110446" w:rsidRPr="00110446" w:rsidRDefault="00110446" w:rsidP="00110446">
            <w:pPr>
              <w:rPr>
                <w:color w:val="000000" w:themeColor="text1"/>
                <w:sz w:val="20"/>
                <w:szCs w:val="20"/>
              </w:rPr>
            </w:pPr>
          </w:p>
        </w:tc>
        <w:tc>
          <w:tcPr>
            <w:tcW w:w="1012" w:type="dxa"/>
            <w:gridSpan w:val="2"/>
            <w:tcBorders>
              <w:top w:val="nil"/>
              <w:left w:val="nil"/>
              <w:bottom w:val="nil"/>
              <w:right w:val="nil"/>
            </w:tcBorders>
            <w:shd w:val="clear" w:color="auto" w:fill="auto"/>
            <w:hideMark/>
          </w:tcPr>
          <w:p w:rsidR="00110446" w:rsidRPr="00110446" w:rsidRDefault="00110446" w:rsidP="00110446">
            <w:pPr>
              <w:rPr>
                <w:color w:val="000000" w:themeColor="text1"/>
                <w:sz w:val="20"/>
                <w:szCs w:val="20"/>
              </w:rPr>
            </w:pPr>
          </w:p>
        </w:tc>
        <w:tc>
          <w:tcPr>
            <w:tcW w:w="1094" w:type="dxa"/>
            <w:gridSpan w:val="2"/>
            <w:tcBorders>
              <w:top w:val="nil"/>
              <w:left w:val="nil"/>
              <w:bottom w:val="nil"/>
              <w:right w:val="nil"/>
            </w:tcBorders>
            <w:shd w:val="clear" w:color="auto" w:fill="auto"/>
            <w:hideMark/>
          </w:tcPr>
          <w:p w:rsidR="00110446" w:rsidRPr="00110446" w:rsidRDefault="00110446" w:rsidP="00110446">
            <w:pPr>
              <w:rPr>
                <w:color w:val="000000" w:themeColor="text1"/>
                <w:sz w:val="20"/>
                <w:szCs w:val="20"/>
              </w:rPr>
            </w:pPr>
          </w:p>
        </w:tc>
        <w:tc>
          <w:tcPr>
            <w:tcW w:w="825" w:type="dxa"/>
            <w:gridSpan w:val="2"/>
            <w:tcBorders>
              <w:top w:val="nil"/>
              <w:left w:val="nil"/>
              <w:bottom w:val="nil"/>
              <w:right w:val="nil"/>
            </w:tcBorders>
            <w:shd w:val="clear" w:color="auto" w:fill="auto"/>
            <w:hideMark/>
          </w:tcPr>
          <w:p w:rsidR="00110446" w:rsidRPr="00110446" w:rsidRDefault="00110446" w:rsidP="00110446">
            <w:pPr>
              <w:rPr>
                <w:color w:val="000000" w:themeColor="text1"/>
                <w:sz w:val="20"/>
                <w:szCs w:val="20"/>
              </w:rPr>
            </w:pPr>
          </w:p>
        </w:tc>
        <w:tc>
          <w:tcPr>
            <w:tcW w:w="966" w:type="dxa"/>
            <w:gridSpan w:val="2"/>
            <w:tcBorders>
              <w:top w:val="nil"/>
              <w:left w:val="nil"/>
              <w:bottom w:val="nil"/>
              <w:right w:val="nil"/>
            </w:tcBorders>
            <w:shd w:val="clear" w:color="auto" w:fill="auto"/>
            <w:hideMark/>
          </w:tcPr>
          <w:p w:rsidR="00110446" w:rsidRPr="00110446" w:rsidRDefault="00110446" w:rsidP="00110446">
            <w:pPr>
              <w:rPr>
                <w:color w:val="000000" w:themeColor="text1"/>
                <w:sz w:val="20"/>
                <w:szCs w:val="20"/>
              </w:rPr>
            </w:pPr>
          </w:p>
        </w:tc>
        <w:tc>
          <w:tcPr>
            <w:tcW w:w="867" w:type="dxa"/>
            <w:gridSpan w:val="2"/>
            <w:tcBorders>
              <w:top w:val="nil"/>
              <w:left w:val="nil"/>
              <w:bottom w:val="nil"/>
              <w:right w:val="nil"/>
            </w:tcBorders>
            <w:shd w:val="clear" w:color="auto" w:fill="auto"/>
            <w:hideMark/>
          </w:tcPr>
          <w:p w:rsidR="00110446" w:rsidRPr="00110446" w:rsidRDefault="00110446" w:rsidP="00110446">
            <w:pPr>
              <w:rPr>
                <w:color w:val="000000" w:themeColor="text1"/>
                <w:sz w:val="20"/>
                <w:szCs w:val="20"/>
              </w:rPr>
            </w:pPr>
          </w:p>
        </w:tc>
        <w:tc>
          <w:tcPr>
            <w:tcW w:w="976" w:type="dxa"/>
            <w:gridSpan w:val="2"/>
            <w:tcBorders>
              <w:top w:val="nil"/>
              <w:left w:val="nil"/>
              <w:bottom w:val="nil"/>
              <w:right w:val="nil"/>
            </w:tcBorders>
            <w:shd w:val="clear" w:color="auto" w:fill="auto"/>
            <w:hideMark/>
          </w:tcPr>
          <w:p w:rsidR="00110446" w:rsidRPr="00110446" w:rsidRDefault="00110446" w:rsidP="00110446">
            <w:pPr>
              <w:rPr>
                <w:color w:val="000000" w:themeColor="text1"/>
                <w:sz w:val="20"/>
                <w:szCs w:val="20"/>
              </w:rPr>
            </w:pPr>
          </w:p>
        </w:tc>
        <w:tc>
          <w:tcPr>
            <w:tcW w:w="654" w:type="dxa"/>
            <w:tcBorders>
              <w:top w:val="nil"/>
              <w:left w:val="nil"/>
              <w:bottom w:val="nil"/>
              <w:right w:val="nil"/>
            </w:tcBorders>
            <w:shd w:val="clear" w:color="auto" w:fill="auto"/>
            <w:hideMark/>
          </w:tcPr>
          <w:p w:rsidR="00110446" w:rsidRPr="00110446" w:rsidRDefault="00110446" w:rsidP="00110446">
            <w:pPr>
              <w:rPr>
                <w:color w:val="000000" w:themeColor="text1"/>
                <w:sz w:val="20"/>
                <w:szCs w:val="20"/>
              </w:rPr>
            </w:pPr>
          </w:p>
        </w:tc>
      </w:tr>
      <w:tr w:rsidR="00110446" w:rsidRPr="00110446" w:rsidTr="00BD1914">
        <w:tc>
          <w:tcPr>
            <w:tcW w:w="1220" w:type="dxa"/>
            <w:gridSpan w:val="2"/>
            <w:tcBorders>
              <w:top w:val="single" w:sz="6" w:space="0" w:color="000000"/>
              <w:left w:val="single" w:sz="6" w:space="0" w:color="000000"/>
              <w:bottom w:val="nil"/>
              <w:right w:val="single" w:sz="6" w:space="0" w:color="000000"/>
            </w:tcBorders>
            <w:shd w:val="clear" w:color="auto" w:fill="auto"/>
            <w:tcMar>
              <w:top w:w="0" w:type="dxa"/>
              <w:left w:w="55" w:type="dxa"/>
              <w:bottom w:w="0" w:type="dxa"/>
              <w:right w:w="55" w:type="dxa"/>
            </w:tcMar>
            <w:hideMark/>
          </w:tcPr>
          <w:p w:rsidR="00110446" w:rsidRPr="00110446" w:rsidRDefault="00110446" w:rsidP="00110446">
            <w:pPr>
              <w:jc w:val="center"/>
              <w:textAlignment w:val="baseline"/>
              <w:rPr>
                <w:color w:val="000000" w:themeColor="text1"/>
                <w:sz w:val="20"/>
                <w:szCs w:val="20"/>
              </w:rPr>
            </w:pPr>
            <w:r w:rsidRPr="00110446">
              <w:rPr>
                <w:color w:val="000000" w:themeColor="text1"/>
                <w:sz w:val="20"/>
                <w:szCs w:val="20"/>
              </w:rPr>
              <w:lastRenderedPageBreak/>
              <w:t>Причины отнесения</w:t>
            </w:r>
          </w:p>
        </w:tc>
        <w:tc>
          <w:tcPr>
            <w:tcW w:w="789" w:type="dxa"/>
            <w:gridSpan w:val="2"/>
            <w:tcBorders>
              <w:top w:val="single" w:sz="6" w:space="0" w:color="000000"/>
              <w:left w:val="single" w:sz="6" w:space="0" w:color="000000"/>
              <w:bottom w:val="nil"/>
              <w:right w:val="single" w:sz="6" w:space="0" w:color="000000"/>
            </w:tcBorders>
            <w:shd w:val="clear" w:color="auto" w:fill="auto"/>
            <w:tcMar>
              <w:top w:w="0" w:type="dxa"/>
              <w:left w:w="55" w:type="dxa"/>
              <w:bottom w:w="0" w:type="dxa"/>
              <w:right w:w="55" w:type="dxa"/>
            </w:tcMar>
            <w:hideMark/>
          </w:tcPr>
          <w:p w:rsidR="00110446" w:rsidRPr="00110446" w:rsidRDefault="00110446" w:rsidP="00110446">
            <w:pPr>
              <w:jc w:val="center"/>
              <w:textAlignment w:val="baseline"/>
              <w:rPr>
                <w:color w:val="000000" w:themeColor="text1"/>
                <w:sz w:val="20"/>
                <w:szCs w:val="20"/>
              </w:rPr>
            </w:pPr>
            <w:r w:rsidRPr="00110446">
              <w:rPr>
                <w:color w:val="000000" w:themeColor="text1"/>
                <w:sz w:val="20"/>
                <w:szCs w:val="20"/>
              </w:rPr>
              <w:t>Реквизиты</w:t>
            </w:r>
          </w:p>
        </w:tc>
        <w:tc>
          <w:tcPr>
            <w:tcW w:w="911" w:type="dxa"/>
            <w:gridSpan w:val="2"/>
            <w:tcBorders>
              <w:top w:val="single" w:sz="6" w:space="0" w:color="000000"/>
              <w:left w:val="single" w:sz="6" w:space="0" w:color="000000"/>
              <w:bottom w:val="nil"/>
              <w:right w:val="single" w:sz="6" w:space="0" w:color="000000"/>
            </w:tcBorders>
            <w:shd w:val="clear" w:color="auto" w:fill="auto"/>
            <w:tcMar>
              <w:top w:w="0" w:type="dxa"/>
              <w:left w:w="55" w:type="dxa"/>
              <w:bottom w:w="0" w:type="dxa"/>
              <w:right w:w="55" w:type="dxa"/>
            </w:tcMar>
            <w:hideMark/>
          </w:tcPr>
          <w:p w:rsidR="00110446" w:rsidRPr="00110446" w:rsidRDefault="00110446" w:rsidP="00110446">
            <w:pPr>
              <w:jc w:val="center"/>
              <w:textAlignment w:val="baseline"/>
              <w:rPr>
                <w:color w:val="000000" w:themeColor="text1"/>
                <w:sz w:val="20"/>
                <w:szCs w:val="20"/>
              </w:rPr>
            </w:pPr>
            <w:r w:rsidRPr="00110446">
              <w:rPr>
                <w:color w:val="000000" w:themeColor="text1"/>
                <w:sz w:val="20"/>
                <w:szCs w:val="20"/>
              </w:rPr>
              <w:t>Реквизиты</w:t>
            </w:r>
          </w:p>
        </w:tc>
        <w:tc>
          <w:tcPr>
            <w:tcW w:w="7688"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110446" w:rsidRPr="00110446" w:rsidRDefault="00110446" w:rsidP="00110446">
            <w:pPr>
              <w:jc w:val="center"/>
              <w:textAlignment w:val="baseline"/>
              <w:rPr>
                <w:color w:val="000000" w:themeColor="text1"/>
                <w:sz w:val="20"/>
                <w:szCs w:val="20"/>
              </w:rPr>
            </w:pPr>
            <w:r w:rsidRPr="00110446">
              <w:rPr>
                <w:color w:val="000000" w:themeColor="text1"/>
                <w:sz w:val="20"/>
                <w:szCs w:val="20"/>
              </w:rPr>
              <w:t>Зонирование особо охраняемой природной территории (да/нет)</w:t>
            </w:r>
          </w:p>
        </w:tc>
      </w:tr>
      <w:tr w:rsidR="00110446" w:rsidRPr="00110446" w:rsidTr="00BD1914">
        <w:tc>
          <w:tcPr>
            <w:tcW w:w="1220" w:type="dxa"/>
            <w:gridSpan w:val="2"/>
            <w:vMerge w:val="restart"/>
            <w:tcBorders>
              <w:top w:val="nil"/>
              <w:left w:val="single" w:sz="6" w:space="0" w:color="000000"/>
              <w:right w:val="single" w:sz="6" w:space="0" w:color="000000"/>
            </w:tcBorders>
            <w:shd w:val="clear" w:color="auto" w:fill="auto"/>
            <w:tcMar>
              <w:top w:w="0" w:type="dxa"/>
              <w:left w:w="55" w:type="dxa"/>
              <w:bottom w:w="0" w:type="dxa"/>
              <w:right w:w="55" w:type="dxa"/>
            </w:tcMar>
            <w:hideMark/>
          </w:tcPr>
          <w:p w:rsidR="00110446" w:rsidRPr="00110446" w:rsidRDefault="00110446" w:rsidP="00110446">
            <w:pPr>
              <w:jc w:val="center"/>
              <w:textAlignment w:val="baseline"/>
              <w:rPr>
                <w:color w:val="000000" w:themeColor="text1"/>
                <w:sz w:val="20"/>
                <w:szCs w:val="20"/>
              </w:rPr>
            </w:pPr>
            <w:r w:rsidRPr="00110446">
              <w:rPr>
                <w:color w:val="000000" w:themeColor="text1"/>
                <w:sz w:val="20"/>
                <w:szCs w:val="20"/>
              </w:rPr>
              <w:t>земельного участка к виду земельного участка для которого</w:t>
            </w:r>
          </w:p>
          <w:p w:rsidR="00110446" w:rsidRPr="00110446" w:rsidRDefault="00110446" w:rsidP="00110446">
            <w:pPr>
              <w:widowControl w:val="0"/>
              <w:autoSpaceDE w:val="0"/>
              <w:autoSpaceDN w:val="0"/>
              <w:adjustRightInd w:val="0"/>
              <w:jc w:val="center"/>
              <w:textAlignment w:val="baseline"/>
              <w:rPr>
                <w:color w:val="000000" w:themeColor="text1"/>
                <w:sz w:val="20"/>
                <w:szCs w:val="20"/>
              </w:rPr>
            </w:pPr>
            <w:r w:rsidRPr="00110446">
              <w:rPr>
                <w:color w:val="000000" w:themeColor="text1"/>
                <w:sz w:val="20"/>
                <w:szCs w:val="20"/>
              </w:rPr>
              <w:t>градостроительный регламент не устанавливается</w:t>
            </w:r>
          </w:p>
        </w:tc>
        <w:tc>
          <w:tcPr>
            <w:tcW w:w="789" w:type="dxa"/>
            <w:gridSpan w:val="2"/>
            <w:tcBorders>
              <w:top w:val="nil"/>
              <w:left w:val="single" w:sz="6" w:space="0" w:color="000000"/>
              <w:bottom w:val="nil"/>
              <w:right w:val="single" w:sz="6" w:space="0" w:color="000000"/>
            </w:tcBorders>
            <w:shd w:val="clear" w:color="auto" w:fill="auto"/>
            <w:tcMar>
              <w:top w:w="0" w:type="dxa"/>
              <w:left w:w="55" w:type="dxa"/>
              <w:bottom w:w="0" w:type="dxa"/>
              <w:right w:w="55" w:type="dxa"/>
            </w:tcMar>
            <w:hideMark/>
          </w:tcPr>
          <w:p w:rsidR="00110446" w:rsidRPr="00110446" w:rsidRDefault="00110446" w:rsidP="00110446">
            <w:pPr>
              <w:jc w:val="center"/>
              <w:textAlignment w:val="baseline"/>
              <w:rPr>
                <w:color w:val="000000" w:themeColor="text1"/>
                <w:sz w:val="20"/>
                <w:szCs w:val="20"/>
              </w:rPr>
            </w:pPr>
            <w:r w:rsidRPr="00110446">
              <w:rPr>
                <w:color w:val="000000" w:themeColor="text1"/>
                <w:sz w:val="20"/>
                <w:szCs w:val="20"/>
              </w:rPr>
              <w:t>Положения об особо охраняемой</w:t>
            </w:r>
          </w:p>
        </w:tc>
        <w:tc>
          <w:tcPr>
            <w:tcW w:w="911" w:type="dxa"/>
            <w:gridSpan w:val="2"/>
            <w:tcBorders>
              <w:top w:val="nil"/>
              <w:left w:val="single" w:sz="6" w:space="0" w:color="000000"/>
              <w:bottom w:val="nil"/>
              <w:right w:val="single" w:sz="6" w:space="0" w:color="000000"/>
            </w:tcBorders>
            <w:shd w:val="clear" w:color="auto" w:fill="auto"/>
            <w:tcMar>
              <w:top w:w="0" w:type="dxa"/>
              <w:left w:w="55" w:type="dxa"/>
              <w:bottom w:w="0" w:type="dxa"/>
              <w:right w:w="55" w:type="dxa"/>
            </w:tcMar>
            <w:hideMark/>
          </w:tcPr>
          <w:p w:rsidR="00110446" w:rsidRPr="00110446" w:rsidRDefault="00110446" w:rsidP="00110446">
            <w:pPr>
              <w:jc w:val="center"/>
              <w:textAlignment w:val="baseline"/>
              <w:rPr>
                <w:color w:val="000000" w:themeColor="text1"/>
                <w:sz w:val="20"/>
                <w:szCs w:val="20"/>
              </w:rPr>
            </w:pPr>
            <w:r w:rsidRPr="00110446">
              <w:rPr>
                <w:color w:val="000000" w:themeColor="text1"/>
                <w:sz w:val="20"/>
                <w:szCs w:val="20"/>
              </w:rPr>
              <w:t>утвержденной документации по планировке</w:t>
            </w:r>
          </w:p>
        </w:tc>
        <w:tc>
          <w:tcPr>
            <w:tcW w:w="1052" w:type="dxa"/>
            <w:gridSpan w:val="2"/>
            <w:tcBorders>
              <w:top w:val="single" w:sz="6" w:space="0" w:color="000000"/>
              <w:left w:val="single" w:sz="6" w:space="0" w:color="000000"/>
              <w:bottom w:val="nil"/>
              <w:right w:val="single" w:sz="6" w:space="0" w:color="000000"/>
            </w:tcBorders>
            <w:shd w:val="clear" w:color="auto" w:fill="auto"/>
            <w:tcMar>
              <w:top w:w="0" w:type="dxa"/>
              <w:left w:w="55" w:type="dxa"/>
              <w:bottom w:w="0" w:type="dxa"/>
              <w:right w:w="55" w:type="dxa"/>
            </w:tcMar>
            <w:hideMark/>
          </w:tcPr>
          <w:p w:rsidR="00110446" w:rsidRPr="00110446" w:rsidRDefault="00110446" w:rsidP="00110446">
            <w:pPr>
              <w:jc w:val="center"/>
              <w:textAlignment w:val="baseline"/>
              <w:rPr>
                <w:color w:val="000000" w:themeColor="text1"/>
                <w:sz w:val="20"/>
                <w:szCs w:val="20"/>
              </w:rPr>
            </w:pPr>
            <w:r w:rsidRPr="00110446">
              <w:rPr>
                <w:color w:val="000000" w:themeColor="text1"/>
                <w:sz w:val="20"/>
                <w:szCs w:val="20"/>
              </w:rPr>
              <w:t>Функциональная зона</w:t>
            </w:r>
          </w:p>
        </w:tc>
        <w:tc>
          <w:tcPr>
            <w:tcW w:w="207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110446" w:rsidRPr="00110446" w:rsidRDefault="00110446" w:rsidP="00110446">
            <w:pPr>
              <w:jc w:val="center"/>
              <w:textAlignment w:val="baseline"/>
              <w:rPr>
                <w:color w:val="000000" w:themeColor="text1"/>
                <w:sz w:val="20"/>
                <w:szCs w:val="20"/>
              </w:rPr>
            </w:pPr>
            <w:r w:rsidRPr="00110446">
              <w:rPr>
                <w:color w:val="000000" w:themeColor="text1"/>
                <w:sz w:val="20"/>
                <w:szCs w:val="20"/>
              </w:rPr>
              <w:t>Виды разрешенного использования земельного участка</w:t>
            </w:r>
          </w:p>
        </w:tc>
        <w:tc>
          <w:tcPr>
            <w:tcW w:w="2696"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110446" w:rsidRPr="00110446" w:rsidRDefault="00110446" w:rsidP="00110446">
            <w:pPr>
              <w:jc w:val="center"/>
              <w:textAlignment w:val="baseline"/>
              <w:rPr>
                <w:color w:val="000000" w:themeColor="text1"/>
                <w:sz w:val="20"/>
                <w:szCs w:val="20"/>
              </w:rPr>
            </w:pPr>
            <w:r w:rsidRPr="00110446">
              <w:rPr>
                <w:color w:val="000000" w:themeColor="text1"/>
                <w:sz w:val="20"/>
                <w:szCs w:val="20"/>
              </w:rPr>
              <w:t>Требования к параметрам объекта капитального строительства</w:t>
            </w:r>
          </w:p>
        </w:tc>
        <w:tc>
          <w:tcPr>
            <w:tcW w:w="186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110446" w:rsidRPr="00110446" w:rsidRDefault="00110446" w:rsidP="00110446">
            <w:pPr>
              <w:jc w:val="center"/>
              <w:textAlignment w:val="baseline"/>
              <w:rPr>
                <w:color w:val="000000" w:themeColor="text1"/>
                <w:sz w:val="20"/>
                <w:szCs w:val="20"/>
              </w:rPr>
            </w:pPr>
            <w:r w:rsidRPr="00110446">
              <w:rPr>
                <w:color w:val="000000" w:themeColor="text1"/>
                <w:sz w:val="20"/>
                <w:szCs w:val="20"/>
              </w:rPr>
              <w:t>Требования к размещению объектов капитального строительства</w:t>
            </w:r>
          </w:p>
        </w:tc>
      </w:tr>
      <w:tr w:rsidR="00110446" w:rsidRPr="00110446" w:rsidTr="00BD1914">
        <w:tc>
          <w:tcPr>
            <w:tcW w:w="1220" w:type="dxa"/>
            <w:gridSpan w:val="2"/>
            <w:vMerge/>
            <w:tcBorders>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110446" w:rsidRPr="00110446" w:rsidRDefault="00110446" w:rsidP="00110446">
            <w:pPr>
              <w:jc w:val="center"/>
              <w:textAlignment w:val="baseline"/>
              <w:rPr>
                <w:color w:val="000000" w:themeColor="text1"/>
                <w:sz w:val="20"/>
                <w:szCs w:val="20"/>
              </w:rPr>
            </w:pPr>
          </w:p>
        </w:tc>
        <w:tc>
          <w:tcPr>
            <w:tcW w:w="789" w:type="dxa"/>
            <w:gridSpan w:val="2"/>
            <w:tcBorders>
              <w:top w:val="nil"/>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110446" w:rsidRPr="00110446" w:rsidRDefault="00110446" w:rsidP="00110446">
            <w:pPr>
              <w:jc w:val="center"/>
              <w:textAlignment w:val="baseline"/>
              <w:rPr>
                <w:color w:val="000000" w:themeColor="text1"/>
                <w:sz w:val="20"/>
                <w:szCs w:val="20"/>
              </w:rPr>
            </w:pPr>
            <w:r w:rsidRPr="00110446">
              <w:rPr>
                <w:color w:val="000000" w:themeColor="text1"/>
                <w:sz w:val="20"/>
                <w:szCs w:val="20"/>
              </w:rPr>
              <w:t>природной территории</w:t>
            </w:r>
          </w:p>
        </w:tc>
        <w:tc>
          <w:tcPr>
            <w:tcW w:w="911" w:type="dxa"/>
            <w:gridSpan w:val="2"/>
            <w:tcBorders>
              <w:top w:val="nil"/>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110446" w:rsidRPr="00110446" w:rsidRDefault="00110446" w:rsidP="00110446">
            <w:pPr>
              <w:jc w:val="center"/>
              <w:textAlignment w:val="baseline"/>
              <w:rPr>
                <w:color w:val="000000" w:themeColor="text1"/>
                <w:sz w:val="20"/>
                <w:szCs w:val="20"/>
              </w:rPr>
            </w:pPr>
            <w:r w:rsidRPr="00110446">
              <w:rPr>
                <w:color w:val="000000" w:themeColor="text1"/>
                <w:sz w:val="20"/>
                <w:szCs w:val="20"/>
              </w:rPr>
              <w:t>территории</w:t>
            </w:r>
          </w:p>
        </w:tc>
        <w:tc>
          <w:tcPr>
            <w:tcW w:w="1052" w:type="dxa"/>
            <w:gridSpan w:val="2"/>
            <w:tcBorders>
              <w:top w:val="nil"/>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110446" w:rsidRPr="00110446" w:rsidRDefault="00110446" w:rsidP="00110446">
            <w:pPr>
              <w:rPr>
                <w:color w:val="000000" w:themeColor="text1"/>
                <w:sz w:val="20"/>
                <w:szCs w:val="20"/>
              </w:rPr>
            </w:pPr>
          </w:p>
        </w:tc>
        <w:tc>
          <w:tcPr>
            <w:tcW w:w="9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110446" w:rsidRPr="00110446" w:rsidRDefault="00110446" w:rsidP="00110446">
            <w:pPr>
              <w:jc w:val="center"/>
              <w:textAlignment w:val="baseline"/>
              <w:rPr>
                <w:color w:val="000000" w:themeColor="text1"/>
                <w:sz w:val="20"/>
                <w:szCs w:val="20"/>
              </w:rPr>
            </w:pPr>
            <w:r w:rsidRPr="00110446">
              <w:rPr>
                <w:color w:val="000000" w:themeColor="text1"/>
                <w:sz w:val="20"/>
                <w:szCs w:val="20"/>
              </w:rPr>
              <w:t>Основные виды разрешенного использования</w:t>
            </w:r>
          </w:p>
        </w:tc>
        <w:tc>
          <w:tcPr>
            <w:tcW w:w="112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110446" w:rsidRPr="00110446" w:rsidRDefault="00110446" w:rsidP="00110446">
            <w:pPr>
              <w:jc w:val="center"/>
              <w:textAlignment w:val="baseline"/>
              <w:rPr>
                <w:color w:val="000000" w:themeColor="text1"/>
                <w:sz w:val="20"/>
                <w:szCs w:val="20"/>
              </w:rPr>
            </w:pPr>
            <w:r w:rsidRPr="00110446">
              <w:rPr>
                <w:color w:val="000000" w:themeColor="text1"/>
                <w:sz w:val="20"/>
                <w:szCs w:val="20"/>
              </w:rPr>
              <w:t>Вспомогательные виды разрешенного использования</w:t>
            </w:r>
          </w:p>
        </w:tc>
        <w:tc>
          <w:tcPr>
            <w:tcW w:w="80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110446" w:rsidRPr="00110446" w:rsidRDefault="00110446" w:rsidP="00110446">
            <w:pPr>
              <w:jc w:val="center"/>
              <w:textAlignment w:val="baseline"/>
              <w:rPr>
                <w:color w:val="000000" w:themeColor="text1"/>
                <w:sz w:val="20"/>
                <w:szCs w:val="20"/>
              </w:rPr>
            </w:pPr>
            <w:r w:rsidRPr="00110446">
              <w:rPr>
                <w:color w:val="000000" w:themeColor="text1"/>
                <w:sz w:val="20"/>
                <w:szCs w:val="20"/>
              </w:rPr>
              <w:t>Предельное количество этажей и (или) предельная высота зданий, строений, сооружений</w:t>
            </w:r>
          </w:p>
        </w:tc>
        <w:tc>
          <w:tcPr>
            <w:tcW w:w="9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110446" w:rsidRPr="00110446" w:rsidRDefault="00110446" w:rsidP="00110446">
            <w:pPr>
              <w:jc w:val="center"/>
              <w:textAlignment w:val="baseline"/>
              <w:rPr>
                <w:color w:val="000000" w:themeColor="text1"/>
                <w:sz w:val="20"/>
                <w:szCs w:val="20"/>
              </w:rPr>
            </w:pPr>
            <w:r w:rsidRPr="00110446">
              <w:rPr>
                <w:color w:val="000000" w:themeColor="text1"/>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110446" w:rsidRPr="00110446" w:rsidRDefault="00110446" w:rsidP="00110446">
            <w:pPr>
              <w:jc w:val="center"/>
              <w:textAlignment w:val="baseline"/>
              <w:rPr>
                <w:color w:val="000000" w:themeColor="text1"/>
                <w:sz w:val="20"/>
                <w:szCs w:val="20"/>
              </w:rPr>
            </w:pPr>
            <w:r w:rsidRPr="00110446">
              <w:rPr>
                <w:color w:val="000000" w:themeColor="text1"/>
                <w:sz w:val="20"/>
                <w:szCs w:val="20"/>
              </w:rPr>
              <w:t>Иные требования к параметрам объекта капитального строительства</w:t>
            </w:r>
          </w:p>
        </w:tc>
        <w:tc>
          <w:tcPr>
            <w:tcW w:w="9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110446" w:rsidRPr="00110446" w:rsidRDefault="00110446" w:rsidP="00110446">
            <w:pPr>
              <w:jc w:val="center"/>
              <w:textAlignment w:val="baseline"/>
              <w:rPr>
                <w:color w:val="000000" w:themeColor="text1"/>
                <w:sz w:val="20"/>
                <w:szCs w:val="20"/>
              </w:rPr>
            </w:pPr>
            <w:r w:rsidRPr="00110446">
              <w:rPr>
                <w:color w:val="000000" w:themeColor="text1"/>
                <w:sz w:val="20"/>
                <w:szCs w:val="20"/>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110446" w:rsidRPr="00110446" w:rsidRDefault="00110446" w:rsidP="00110446">
            <w:pPr>
              <w:jc w:val="center"/>
              <w:textAlignment w:val="baseline"/>
              <w:rPr>
                <w:color w:val="000000" w:themeColor="text1"/>
                <w:sz w:val="20"/>
                <w:szCs w:val="20"/>
              </w:rPr>
            </w:pPr>
            <w:r w:rsidRPr="00110446">
              <w:rPr>
                <w:color w:val="000000" w:themeColor="text1"/>
                <w:sz w:val="20"/>
                <w:szCs w:val="20"/>
              </w:rPr>
              <w:t>Иные требования к размещению объектов капитального строительства</w:t>
            </w:r>
          </w:p>
        </w:tc>
      </w:tr>
      <w:tr w:rsidR="00110446" w:rsidRPr="00110446" w:rsidTr="00BD1914">
        <w:tc>
          <w:tcPr>
            <w:tcW w:w="12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110446" w:rsidRPr="00110446" w:rsidRDefault="00110446" w:rsidP="00110446">
            <w:pPr>
              <w:jc w:val="center"/>
              <w:textAlignment w:val="baseline"/>
              <w:rPr>
                <w:color w:val="000000" w:themeColor="text1"/>
                <w:sz w:val="20"/>
                <w:szCs w:val="20"/>
              </w:rPr>
            </w:pPr>
            <w:r w:rsidRPr="00110446">
              <w:rPr>
                <w:color w:val="000000" w:themeColor="text1"/>
                <w:sz w:val="20"/>
                <w:szCs w:val="20"/>
              </w:rPr>
              <w:t>1</w:t>
            </w:r>
          </w:p>
        </w:tc>
        <w:tc>
          <w:tcPr>
            <w:tcW w:w="78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110446" w:rsidRPr="00110446" w:rsidRDefault="00110446" w:rsidP="00110446">
            <w:pPr>
              <w:jc w:val="center"/>
              <w:textAlignment w:val="baseline"/>
              <w:rPr>
                <w:color w:val="000000" w:themeColor="text1"/>
                <w:sz w:val="20"/>
                <w:szCs w:val="20"/>
              </w:rPr>
            </w:pPr>
            <w:r w:rsidRPr="00110446">
              <w:rPr>
                <w:color w:val="000000" w:themeColor="text1"/>
                <w:sz w:val="20"/>
                <w:szCs w:val="20"/>
              </w:rPr>
              <w:t>2</w:t>
            </w:r>
          </w:p>
        </w:tc>
        <w:tc>
          <w:tcPr>
            <w:tcW w:w="9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110446" w:rsidRPr="00110446" w:rsidRDefault="00110446" w:rsidP="00110446">
            <w:pPr>
              <w:jc w:val="center"/>
              <w:textAlignment w:val="baseline"/>
              <w:rPr>
                <w:color w:val="000000" w:themeColor="text1"/>
                <w:sz w:val="20"/>
                <w:szCs w:val="20"/>
              </w:rPr>
            </w:pPr>
            <w:r w:rsidRPr="00110446">
              <w:rPr>
                <w:color w:val="000000" w:themeColor="text1"/>
                <w:sz w:val="20"/>
                <w:szCs w:val="20"/>
              </w:rPr>
              <w:t>3</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110446" w:rsidRPr="00110446" w:rsidRDefault="00110446" w:rsidP="00110446">
            <w:pPr>
              <w:jc w:val="center"/>
              <w:textAlignment w:val="baseline"/>
              <w:rPr>
                <w:color w:val="000000" w:themeColor="text1"/>
                <w:sz w:val="20"/>
                <w:szCs w:val="20"/>
              </w:rPr>
            </w:pPr>
            <w:r w:rsidRPr="00110446">
              <w:rPr>
                <w:color w:val="000000" w:themeColor="text1"/>
                <w:sz w:val="20"/>
                <w:szCs w:val="20"/>
              </w:rPr>
              <w:t>4</w:t>
            </w:r>
          </w:p>
        </w:tc>
        <w:tc>
          <w:tcPr>
            <w:tcW w:w="9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110446" w:rsidRPr="00110446" w:rsidRDefault="00110446" w:rsidP="00110446">
            <w:pPr>
              <w:jc w:val="center"/>
              <w:textAlignment w:val="baseline"/>
              <w:rPr>
                <w:color w:val="000000" w:themeColor="text1"/>
                <w:sz w:val="20"/>
                <w:szCs w:val="20"/>
              </w:rPr>
            </w:pPr>
            <w:r w:rsidRPr="00110446">
              <w:rPr>
                <w:color w:val="000000" w:themeColor="text1"/>
                <w:sz w:val="20"/>
                <w:szCs w:val="20"/>
              </w:rPr>
              <w:t>5</w:t>
            </w:r>
          </w:p>
        </w:tc>
        <w:tc>
          <w:tcPr>
            <w:tcW w:w="112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110446" w:rsidRPr="00110446" w:rsidRDefault="00110446" w:rsidP="00110446">
            <w:pPr>
              <w:jc w:val="center"/>
              <w:textAlignment w:val="baseline"/>
              <w:rPr>
                <w:color w:val="000000" w:themeColor="text1"/>
                <w:sz w:val="20"/>
                <w:szCs w:val="20"/>
              </w:rPr>
            </w:pPr>
            <w:r w:rsidRPr="00110446">
              <w:rPr>
                <w:color w:val="000000" w:themeColor="text1"/>
                <w:sz w:val="20"/>
                <w:szCs w:val="20"/>
              </w:rPr>
              <w:t>6</w:t>
            </w:r>
          </w:p>
        </w:tc>
        <w:tc>
          <w:tcPr>
            <w:tcW w:w="80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110446" w:rsidRPr="00110446" w:rsidRDefault="00110446" w:rsidP="00110446">
            <w:pPr>
              <w:jc w:val="center"/>
              <w:textAlignment w:val="baseline"/>
              <w:rPr>
                <w:color w:val="000000" w:themeColor="text1"/>
                <w:sz w:val="20"/>
                <w:szCs w:val="20"/>
              </w:rPr>
            </w:pPr>
            <w:r w:rsidRPr="00110446">
              <w:rPr>
                <w:color w:val="000000" w:themeColor="text1"/>
                <w:sz w:val="20"/>
                <w:szCs w:val="20"/>
              </w:rPr>
              <w:t>7</w:t>
            </w:r>
          </w:p>
        </w:tc>
        <w:tc>
          <w:tcPr>
            <w:tcW w:w="9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110446" w:rsidRPr="00110446" w:rsidRDefault="00110446" w:rsidP="00110446">
            <w:pPr>
              <w:jc w:val="center"/>
              <w:textAlignment w:val="baseline"/>
              <w:rPr>
                <w:color w:val="000000" w:themeColor="text1"/>
                <w:sz w:val="20"/>
                <w:szCs w:val="20"/>
              </w:rPr>
            </w:pPr>
            <w:r w:rsidRPr="00110446">
              <w:rPr>
                <w:color w:val="000000" w:themeColor="text1"/>
                <w:sz w:val="20"/>
                <w:szCs w:val="20"/>
              </w:rPr>
              <w:t>8</w:t>
            </w:r>
          </w:p>
        </w:tc>
        <w:tc>
          <w:tcPr>
            <w:tcW w:w="9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110446" w:rsidRPr="00110446" w:rsidRDefault="00110446" w:rsidP="00110446">
            <w:pPr>
              <w:jc w:val="center"/>
              <w:textAlignment w:val="baseline"/>
              <w:rPr>
                <w:color w:val="000000" w:themeColor="text1"/>
                <w:sz w:val="20"/>
                <w:szCs w:val="20"/>
              </w:rPr>
            </w:pPr>
            <w:r w:rsidRPr="00110446">
              <w:rPr>
                <w:color w:val="000000" w:themeColor="text1"/>
                <w:sz w:val="20"/>
                <w:szCs w:val="20"/>
              </w:rPr>
              <w:t>9</w:t>
            </w:r>
          </w:p>
        </w:tc>
        <w:tc>
          <w:tcPr>
            <w:tcW w:w="9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110446" w:rsidRPr="00110446" w:rsidRDefault="00110446" w:rsidP="00110446">
            <w:pPr>
              <w:jc w:val="center"/>
              <w:textAlignment w:val="baseline"/>
              <w:rPr>
                <w:color w:val="000000" w:themeColor="text1"/>
                <w:sz w:val="20"/>
                <w:szCs w:val="20"/>
              </w:rPr>
            </w:pPr>
            <w:r w:rsidRPr="00110446">
              <w:rPr>
                <w:color w:val="000000" w:themeColor="text1"/>
                <w:sz w:val="20"/>
                <w:szCs w:val="20"/>
              </w:rPr>
              <w:t>10</w:t>
            </w:r>
          </w:p>
        </w:tc>
        <w:tc>
          <w:tcPr>
            <w:tcW w:w="9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110446" w:rsidRPr="00110446" w:rsidRDefault="00110446" w:rsidP="00110446">
            <w:pPr>
              <w:jc w:val="center"/>
              <w:textAlignment w:val="baseline"/>
              <w:rPr>
                <w:color w:val="000000" w:themeColor="text1"/>
                <w:sz w:val="20"/>
                <w:szCs w:val="20"/>
              </w:rPr>
            </w:pPr>
            <w:r w:rsidRPr="00110446">
              <w:rPr>
                <w:color w:val="000000" w:themeColor="text1"/>
                <w:sz w:val="20"/>
                <w:szCs w:val="20"/>
              </w:rPr>
              <w:t>11</w:t>
            </w:r>
          </w:p>
        </w:tc>
      </w:tr>
      <w:tr w:rsidR="00110446" w:rsidRPr="00110446" w:rsidTr="00BD1914">
        <w:tc>
          <w:tcPr>
            <w:tcW w:w="12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110446" w:rsidRPr="00110446" w:rsidRDefault="00110446" w:rsidP="00110446">
            <w:pPr>
              <w:rPr>
                <w:color w:val="000000" w:themeColor="text1"/>
                <w:sz w:val="20"/>
                <w:szCs w:val="20"/>
              </w:rPr>
            </w:pPr>
          </w:p>
        </w:tc>
        <w:tc>
          <w:tcPr>
            <w:tcW w:w="78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110446" w:rsidRPr="00110446" w:rsidRDefault="00110446" w:rsidP="00110446">
            <w:pPr>
              <w:rPr>
                <w:color w:val="000000" w:themeColor="text1"/>
                <w:sz w:val="20"/>
                <w:szCs w:val="20"/>
              </w:rPr>
            </w:pPr>
          </w:p>
        </w:tc>
        <w:tc>
          <w:tcPr>
            <w:tcW w:w="9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110446" w:rsidRPr="00110446" w:rsidRDefault="00110446" w:rsidP="00110446">
            <w:pPr>
              <w:rPr>
                <w:color w:val="000000" w:themeColor="text1"/>
                <w:sz w:val="20"/>
                <w:szCs w:val="20"/>
              </w:rPr>
            </w:pP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110446" w:rsidRPr="00110446" w:rsidRDefault="00110446" w:rsidP="00110446">
            <w:pPr>
              <w:jc w:val="center"/>
              <w:textAlignment w:val="baseline"/>
              <w:rPr>
                <w:color w:val="000000" w:themeColor="text1"/>
                <w:sz w:val="20"/>
                <w:szCs w:val="20"/>
              </w:rPr>
            </w:pPr>
            <w:r w:rsidRPr="00110446">
              <w:rPr>
                <w:color w:val="000000" w:themeColor="text1"/>
                <w:sz w:val="20"/>
                <w:szCs w:val="20"/>
              </w:rPr>
              <w:t>Функциональная зона</w:t>
            </w:r>
          </w:p>
        </w:tc>
        <w:tc>
          <w:tcPr>
            <w:tcW w:w="9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110446" w:rsidRPr="00110446" w:rsidRDefault="00110446" w:rsidP="00110446">
            <w:pPr>
              <w:jc w:val="center"/>
              <w:textAlignment w:val="baseline"/>
              <w:rPr>
                <w:color w:val="000000" w:themeColor="text1"/>
                <w:sz w:val="20"/>
                <w:szCs w:val="20"/>
              </w:rPr>
            </w:pPr>
            <w:r w:rsidRPr="00110446">
              <w:rPr>
                <w:color w:val="000000" w:themeColor="text1"/>
                <w:sz w:val="20"/>
                <w:szCs w:val="20"/>
              </w:rPr>
              <w:t>Тоже</w:t>
            </w:r>
          </w:p>
        </w:tc>
        <w:tc>
          <w:tcPr>
            <w:tcW w:w="112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110446" w:rsidRPr="00110446" w:rsidRDefault="00110446" w:rsidP="00110446">
            <w:pPr>
              <w:jc w:val="center"/>
              <w:textAlignment w:val="baseline"/>
              <w:rPr>
                <w:color w:val="000000" w:themeColor="text1"/>
                <w:sz w:val="20"/>
                <w:szCs w:val="20"/>
              </w:rPr>
            </w:pPr>
            <w:r w:rsidRPr="00110446">
              <w:rPr>
                <w:color w:val="000000" w:themeColor="text1"/>
                <w:sz w:val="20"/>
                <w:szCs w:val="20"/>
              </w:rPr>
              <w:t>Тоже</w:t>
            </w:r>
          </w:p>
        </w:tc>
        <w:tc>
          <w:tcPr>
            <w:tcW w:w="80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110446" w:rsidRPr="00110446" w:rsidRDefault="00110446" w:rsidP="00110446">
            <w:pPr>
              <w:jc w:val="center"/>
              <w:textAlignment w:val="baseline"/>
              <w:rPr>
                <w:color w:val="000000" w:themeColor="text1"/>
                <w:sz w:val="20"/>
                <w:szCs w:val="20"/>
              </w:rPr>
            </w:pPr>
            <w:r w:rsidRPr="00110446">
              <w:rPr>
                <w:color w:val="000000" w:themeColor="text1"/>
                <w:sz w:val="20"/>
                <w:szCs w:val="20"/>
              </w:rPr>
              <w:t>Тоже</w:t>
            </w:r>
          </w:p>
        </w:tc>
        <w:tc>
          <w:tcPr>
            <w:tcW w:w="9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110446" w:rsidRPr="00110446" w:rsidRDefault="00110446" w:rsidP="00110446">
            <w:pPr>
              <w:jc w:val="center"/>
              <w:textAlignment w:val="baseline"/>
              <w:rPr>
                <w:color w:val="000000" w:themeColor="text1"/>
                <w:sz w:val="20"/>
                <w:szCs w:val="20"/>
              </w:rPr>
            </w:pPr>
            <w:r w:rsidRPr="00110446">
              <w:rPr>
                <w:color w:val="000000" w:themeColor="text1"/>
                <w:sz w:val="20"/>
                <w:szCs w:val="20"/>
              </w:rPr>
              <w:t>Тоже</w:t>
            </w:r>
          </w:p>
        </w:tc>
        <w:tc>
          <w:tcPr>
            <w:tcW w:w="9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110446" w:rsidRPr="00110446" w:rsidRDefault="00110446" w:rsidP="00110446">
            <w:pPr>
              <w:jc w:val="center"/>
              <w:textAlignment w:val="baseline"/>
              <w:rPr>
                <w:color w:val="000000" w:themeColor="text1"/>
                <w:sz w:val="20"/>
                <w:szCs w:val="20"/>
              </w:rPr>
            </w:pPr>
            <w:r w:rsidRPr="00110446">
              <w:rPr>
                <w:color w:val="000000" w:themeColor="text1"/>
                <w:sz w:val="20"/>
                <w:szCs w:val="20"/>
              </w:rPr>
              <w:t>Тоже</w:t>
            </w:r>
          </w:p>
        </w:tc>
        <w:tc>
          <w:tcPr>
            <w:tcW w:w="9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110446" w:rsidRPr="00110446" w:rsidRDefault="00110446" w:rsidP="00110446">
            <w:pPr>
              <w:jc w:val="center"/>
              <w:textAlignment w:val="baseline"/>
              <w:rPr>
                <w:color w:val="000000" w:themeColor="text1"/>
                <w:sz w:val="20"/>
                <w:szCs w:val="20"/>
              </w:rPr>
            </w:pPr>
            <w:r w:rsidRPr="00110446">
              <w:rPr>
                <w:color w:val="000000" w:themeColor="text1"/>
                <w:sz w:val="20"/>
                <w:szCs w:val="20"/>
              </w:rPr>
              <w:t>Тоже</w:t>
            </w:r>
          </w:p>
        </w:tc>
        <w:tc>
          <w:tcPr>
            <w:tcW w:w="9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110446" w:rsidRPr="00110446" w:rsidRDefault="00110446" w:rsidP="00110446">
            <w:pPr>
              <w:jc w:val="center"/>
              <w:textAlignment w:val="baseline"/>
              <w:rPr>
                <w:color w:val="000000" w:themeColor="text1"/>
                <w:sz w:val="20"/>
                <w:szCs w:val="20"/>
              </w:rPr>
            </w:pPr>
            <w:r w:rsidRPr="00110446">
              <w:rPr>
                <w:color w:val="000000" w:themeColor="text1"/>
                <w:sz w:val="20"/>
                <w:szCs w:val="20"/>
              </w:rPr>
              <w:t>Тоже</w:t>
            </w:r>
          </w:p>
        </w:tc>
      </w:tr>
      <w:tr w:rsidR="00110446" w:rsidRPr="00110446" w:rsidTr="00BD1914">
        <w:tc>
          <w:tcPr>
            <w:tcW w:w="12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110446" w:rsidRPr="00110446" w:rsidRDefault="00110446" w:rsidP="00110446">
            <w:pPr>
              <w:jc w:val="center"/>
              <w:textAlignment w:val="baseline"/>
              <w:rPr>
                <w:color w:val="000000" w:themeColor="text1"/>
                <w:sz w:val="20"/>
                <w:szCs w:val="20"/>
              </w:rPr>
            </w:pPr>
            <w:r w:rsidRPr="00110446">
              <w:rPr>
                <w:color w:val="000000" w:themeColor="text1"/>
                <w:sz w:val="20"/>
                <w:szCs w:val="20"/>
              </w:rPr>
              <w:t>1</w:t>
            </w:r>
          </w:p>
        </w:tc>
        <w:tc>
          <w:tcPr>
            <w:tcW w:w="78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110446" w:rsidRPr="00110446" w:rsidRDefault="00110446" w:rsidP="00110446">
            <w:pPr>
              <w:jc w:val="center"/>
              <w:textAlignment w:val="baseline"/>
              <w:rPr>
                <w:color w:val="000000" w:themeColor="text1"/>
                <w:sz w:val="20"/>
                <w:szCs w:val="20"/>
              </w:rPr>
            </w:pPr>
            <w:r w:rsidRPr="00110446">
              <w:rPr>
                <w:color w:val="000000" w:themeColor="text1"/>
                <w:sz w:val="20"/>
                <w:szCs w:val="20"/>
              </w:rPr>
              <w:t>2</w:t>
            </w:r>
          </w:p>
        </w:tc>
        <w:tc>
          <w:tcPr>
            <w:tcW w:w="9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110446" w:rsidRPr="00110446" w:rsidRDefault="00110446" w:rsidP="00110446">
            <w:pPr>
              <w:jc w:val="center"/>
              <w:textAlignment w:val="baseline"/>
              <w:rPr>
                <w:color w:val="000000" w:themeColor="text1"/>
                <w:sz w:val="20"/>
                <w:szCs w:val="20"/>
              </w:rPr>
            </w:pPr>
            <w:r w:rsidRPr="00110446">
              <w:rPr>
                <w:color w:val="000000" w:themeColor="text1"/>
                <w:sz w:val="20"/>
                <w:szCs w:val="20"/>
              </w:rPr>
              <w:t>3</w:t>
            </w:r>
          </w:p>
        </w:tc>
        <w:tc>
          <w:tcPr>
            <w:tcW w:w="10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110446" w:rsidRPr="00110446" w:rsidRDefault="00110446" w:rsidP="00110446">
            <w:pPr>
              <w:jc w:val="center"/>
              <w:textAlignment w:val="baseline"/>
              <w:rPr>
                <w:color w:val="000000" w:themeColor="text1"/>
                <w:sz w:val="20"/>
                <w:szCs w:val="20"/>
              </w:rPr>
            </w:pPr>
            <w:r w:rsidRPr="00110446">
              <w:rPr>
                <w:color w:val="000000" w:themeColor="text1"/>
                <w:sz w:val="20"/>
                <w:szCs w:val="20"/>
              </w:rPr>
              <w:t>4</w:t>
            </w:r>
          </w:p>
        </w:tc>
        <w:tc>
          <w:tcPr>
            <w:tcW w:w="9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110446" w:rsidRPr="00110446" w:rsidRDefault="00110446" w:rsidP="00110446">
            <w:pPr>
              <w:jc w:val="center"/>
              <w:textAlignment w:val="baseline"/>
              <w:rPr>
                <w:color w:val="000000" w:themeColor="text1"/>
                <w:sz w:val="20"/>
                <w:szCs w:val="20"/>
              </w:rPr>
            </w:pPr>
            <w:r w:rsidRPr="00110446">
              <w:rPr>
                <w:color w:val="000000" w:themeColor="text1"/>
                <w:sz w:val="20"/>
                <w:szCs w:val="20"/>
              </w:rPr>
              <w:t>5</w:t>
            </w:r>
          </w:p>
        </w:tc>
        <w:tc>
          <w:tcPr>
            <w:tcW w:w="112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110446" w:rsidRPr="00110446" w:rsidRDefault="00110446" w:rsidP="00110446">
            <w:pPr>
              <w:jc w:val="center"/>
              <w:textAlignment w:val="baseline"/>
              <w:rPr>
                <w:color w:val="000000" w:themeColor="text1"/>
                <w:sz w:val="20"/>
                <w:szCs w:val="20"/>
              </w:rPr>
            </w:pPr>
            <w:r w:rsidRPr="00110446">
              <w:rPr>
                <w:color w:val="000000" w:themeColor="text1"/>
                <w:sz w:val="20"/>
                <w:szCs w:val="20"/>
              </w:rPr>
              <w:t>6</w:t>
            </w:r>
          </w:p>
        </w:tc>
        <w:tc>
          <w:tcPr>
            <w:tcW w:w="80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110446" w:rsidRPr="00110446" w:rsidRDefault="00110446" w:rsidP="00110446">
            <w:pPr>
              <w:jc w:val="center"/>
              <w:textAlignment w:val="baseline"/>
              <w:rPr>
                <w:color w:val="000000" w:themeColor="text1"/>
                <w:sz w:val="20"/>
                <w:szCs w:val="20"/>
              </w:rPr>
            </w:pPr>
            <w:r w:rsidRPr="00110446">
              <w:rPr>
                <w:color w:val="000000" w:themeColor="text1"/>
                <w:sz w:val="20"/>
                <w:szCs w:val="20"/>
              </w:rPr>
              <w:t>7</w:t>
            </w:r>
          </w:p>
        </w:tc>
        <w:tc>
          <w:tcPr>
            <w:tcW w:w="9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110446" w:rsidRPr="00110446" w:rsidRDefault="00110446" w:rsidP="00110446">
            <w:pPr>
              <w:jc w:val="center"/>
              <w:textAlignment w:val="baseline"/>
              <w:rPr>
                <w:color w:val="000000" w:themeColor="text1"/>
                <w:sz w:val="20"/>
                <w:szCs w:val="20"/>
              </w:rPr>
            </w:pPr>
            <w:r w:rsidRPr="00110446">
              <w:rPr>
                <w:color w:val="000000" w:themeColor="text1"/>
                <w:sz w:val="20"/>
                <w:szCs w:val="20"/>
              </w:rPr>
              <w:t>8</w:t>
            </w:r>
          </w:p>
        </w:tc>
        <w:tc>
          <w:tcPr>
            <w:tcW w:w="9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110446" w:rsidRPr="00110446" w:rsidRDefault="00110446" w:rsidP="00110446">
            <w:pPr>
              <w:jc w:val="center"/>
              <w:textAlignment w:val="baseline"/>
              <w:rPr>
                <w:color w:val="000000" w:themeColor="text1"/>
                <w:sz w:val="20"/>
                <w:szCs w:val="20"/>
              </w:rPr>
            </w:pPr>
            <w:r w:rsidRPr="00110446">
              <w:rPr>
                <w:color w:val="000000" w:themeColor="text1"/>
                <w:sz w:val="20"/>
                <w:szCs w:val="20"/>
              </w:rPr>
              <w:t>9</w:t>
            </w:r>
          </w:p>
        </w:tc>
        <w:tc>
          <w:tcPr>
            <w:tcW w:w="9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110446" w:rsidRPr="00110446" w:rsidRDefault="00110446" w:rsidP="00110446">
            <w:pPr>
              <w:jc w:val="center"/>
              <w:textAlignment w:val="baseline"/>
              <w:rPr>
                <w:color w:val="000000" w:themeColor="text1"/>
                <w:sz w:val="20"/>
                <w:szCs w:val="20"/>
              </w:rPr>
            </w:pPr>
            <w:r w:rsidRPr="00110446">
              <w:rPr>
                <w:color w:val="000000" w:themeColor="text1"/>
                <w:sz w:val="20"/>
                <w:szCs w:val="20"/>
              </w:rPr>
              <w:t>10</w:t>
            </w:r>
          </w:p>
        </w:tc>
        <w:tc>
          <w:tcPr>
            <w:tcW w:w="9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110446" w:rsidRPr="00110446" w:rsidRDefault="00110446" w:rsidP="00110446">
            <w:pPr>
              <w:jc w:val="center"/>
              <w:textAlignment w:val="baseline"/>
              <w:rPr>
                <w:color w:val="000000" w:themeColor="text1"/>
                <w:sz w:val="20"/>
                <w:szCs w:val="20"/>
              </w:rPr>
            </w:pPr>
            <w:r w:rsidRPr="00110446">
              <w:rPr>
                <w:color w:val="000000" w:themeColor="text1"/>
                <w:sz w:val="20"/>
                <w:szCs w:val="20"/>
              </w:rPr>
              <w:t>11</w:t>
            </w:r>
          </w:p>
        </w:tc>
      </w:tr>
    </w:tbl>
    <w:p w:rsidR="00110446" w:rsidRPr="00110446" w:rsidRDefault="00110446" w:rsidP="00110446">
      <w:pPr>
        <w:widowControl w:val="0"/>
        <w:autoSpaceDE w:val="0"/>
        <w:autoSpaceDN w:val="0"/>
        <w:adjustRightInd w:val="0"/>
        <w:jc w:val="both"/>
        <w:rPr>
          <w:sz w:val="20"/>
          <w:szCs w:val="20"/>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298"/>
        <w:gridCol w:w="542"/>
        <w:gridCol w:w="869"/>
        <w:gridCol w:w="1134"/>
        <w:gridCol w:w="511"/>
        <w:gridCol w:w="481"/>
        <w:gridCol w:w="554"/>
        <w:gridCol w:w="13"/>
        <w:gridCol w:w="583"/>
        <w:gridCol w:w="126"/>
        <w:gridCol w:w="1134"/>
        <w:gridCol w:w="376"/>
        <w:gridCol w:w="298"/>
        <w:gridCol w:w="298"/>
        <w:gridCol w:w="162"/>
        <w:gridCol w:w="434"/>
        <w:gridCol w:w="637"/>
        <w:gridCol w:w="204"/>
        <w:gridCol w:w="392"/>
        <w:gridCol w:w="608"/>
        <w:gridCol w:w="749"/>
        <w:gridCol w:w="298"/>
        <w:gridCol w:w="63"/>
      </w:tblGrid>
      <w:tr w:rsidR="00110446" w:rsidRPr="00110446" w:rsidTr="00BD1914">
        <w:trPr>
          <w:gridAfter w:val="1"/>
          <w:wAfter w:w="63" w:type="dxa"/>
        </w:trPr>
        <w:tc>
          <w:tcPr>
            <w:tcW w:w="10701" w:type="dxa"/>
            <w:gridSpan w:val="22"/>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textAlignment w:val="baseline"/>
              <w:rPr>
                <w:color w:val="000000" w:themeColor="text1"/>
              </w:rPr>
            </w:pPr>
            <w:r w:rsidRPr="00110446">
              <w:rPr>
                <w:b/>
                <w:bCs/>
                <w:color w:val="000000" w:themeColor="text1"/>
                <w:bdr w:val="none" w:sz="0" w:space="0" w:color="auto" w:frame="1"/>
              </w:rPr>
              <w:t>3. Информация о расположенных в границах земельного участка объектах капитального строительства и объектах культурного наследия</w:t>
            </w:r>
            <w:r w:rsidRPr="00110446">
              <w:rPr>
                <w:color w:val="000000" w:themeColor="text1"/>
              </w:rPr>
              <w:br/>
            </w:r>
          </w:p>
        </w:tc>
      </w:tr>
      <w:tr w:rsidR="00110446" w:rsidRPr="00110446" w:rsidTr="00BD1914">
        <w:trPr>
          <w:gridAfter w:val="1"/>
          <w:wAfter w:w="63" w:type="dxa"/>
        </w:trPr>
        <w:tc>
          <w:tcPr>
            <w:tcW w:w="10701" w:type="dxa"/>
            <w:gridSpan w:val="22"/>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rPr>
                <w:color w:val="000000" w:themeColor="text1"/>
              </w:rPr>
            </w:pPr>
          </w:p>
        </w:tc>
      </w:tr>
      <w:tr w:rsidR="00110446" w:rsidRPr="00110446" w:rsidTr="00BD1914">
        <w:trPr>
          <w:gridAfter w:val="1"/>
          <w:wAfter w:w="63" w:type="dxa"/>
        </w:trPr>
        <w:tc>
          <w:tcPr>
            <w:tcW w:w="10701" w:type="dxa"/>
            <w:gridSpan w:val="22"/>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textAlignment w:val="baseline"/>
              <w:rPr>
                <w:color w:val="000000" w:themeColor="text1"/>
              </w:rPr>
            </w:pPr>
            <w:r w:rsidRPr="00110446">
              <w:rPr>
                <w:b/>
                <w:bCs/>
                <w:color w:val="000000" w:themeColor="text1"/>
                <w:bdr w:val="none" w:sz="0" w:space="0" w:color="auto" w:frame="1"/>
              </w:rPr>
              <w:t>3.1. Объекты капитального строительства</w:t>
            </w:r>
            <w:r w:rsidRPr="00110446">
              <w:rPr>
                <w:color w:val="000000" w:themeColor="text1"/>
              </w:rPr>
              <w:br/>
            </w:r>
          </w:p>
        </w:tc>
      </w:tr>
      <w:tr w:rsidR="00110446" w:rsidRPr="00110446" w:rsidTr="00BD1914">
        <w:trPr>
          <w:gridAfter w:val="1"/>
          <w:wAfter w:w="63" w:type="dxa"/>
        </w:trPr>
        <w:tc>
          <w:tcPr>
            <w:tcW w:w="10701" w:type="dxa"/>
            <w:gridSpan w:val="22"/>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rPr>
                <w:color w:val="000000" w:themeColor="text1"/>
              </w:rPr>
            </w:pPr>
          </w:p>
        </w:tc>
      </w:tr>
      <w:tr w:rsidR="00110446" w:rsidRPr="00110446" w:rsidTr="00BD1914">
        <w:tc>
          <w:tcPr>
            <w:tcW w:w="840" w:type="dxa"/>
            <w:gridSpan w:val="2"/>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textAlignment w:val="baseline"/>
              <w:rPr>
                <w:color w:val="000000" w:themeColor="text1"/>
              </w:rPr>
            </w:pPr>
            <w:r w:rsidRPr="00110446">
              <w:rPr>
                <w:color w:val="000000" w:themeColor="text1"/>
              </w:rPr>
              <w:t>N</w:t>
            </w:r>
            <w:r w:rsidRPr="00110446">
              <w:rPr>
                <w:color w:val="000000" w:themeColor="text1"/>
              </w:rPr>
              <w:br/>
            </w:r>
          </w:p>
        </w:tc>
        <w:tc>
          <w:tcPr>
            <w:tcW w:w="3562"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110446" w:rsidRPr="00110446" w:rsidRDefault="00110446" w:rsidP="00110446">
            <w:pPr>
              <w:rPr>
                <w:color w:val="000000" w:themeColor="text1"/>
              </w:rPr>
            </w:pPr>
          </w:p>
        </w:tc>
        <w:tc>
          <w:tcPr>
            <w:tcW w:w="709" w:type="dxa"/>
            <w:gridSpan w:val="2"/>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textAlignment w:val="baseline"/>
              <w:rPr>
                <w:color w:val="000000" w:themeColor="text1"/>
              </w:rPr>
            </w:pPr>
            <w:r w:rsidRPr="00110446">
              <w:rPr>
                <w:color w:val="000000" w:themeColor="text1"/>
              </w:rPr>
              <w:t>,</w:t>
            </w:r>
            <w:r w:rsidRPr="00110446">
              <w:rPr>
                <w:color w:val="000000" w:themeColor="text1"/>
              </w:rPr>
              <w:br/>
            </w:r>
          </w:p>
        </w:tc>
        <w:tc>
          <w:tcPr>
            <w:tcW w:w="5292" w:type="dxa"/>
            <w:gridSpan w:val="11"/>
            <w:tcBorders>
              <w:top w:val="nil"/>
              <w:left w:val="nil"/>
              <w:bottom w:val="single" w:sz="6" w:space="0" w:color="000000"/>
              <w:right w:val="nil"/>
            </w:tcBorders>
            <w:shd w:val="clear" w:color="auto" w:fill="auto"/>
            <w:tcMar>
              <w:top w:w="0" w:type="dxa"/>
              <w:left w:w="149" w:type="dxa"/>
              <w:bottom w:w="0" w:type="dxa"/>
              <w:right w:w="149" w:type="dxa"/>
            </w:tcMar>
            <w:hideMark/>
          </w:tcPr>
          <w:p w:rsidR="00110446" w:rsidRPr="00110446" w:rsidRDefault="00110446" w:rsidP="00110446">
            <w:pPr>
              <w:rPr>
                <w:color w:val="000000" w:themeColor="text1"/>
              </w:rPr>
            </w:pPr>
          </w:p>
        </w:tc>
        <w:tc>
          <w:tcPr>
            <w:tcW w:w="361" w:type="dxa"/>
            <w:gridSpan w:val="2"/>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textAlignment w:val="baseline"/>
              <w:rPr>
                <w:rFonts w:ascii="Arial" w:hAnsi="Arial" w:cs="Arial"/>
                <w:color w:val="444444"/>
              </w:rPr>
            </w:pPr>
            <w:r w:rsidRPr="00110446">
              <w:rPr>
                <w:rFonts w:ascii="Arial" w:hAnsi="Arial" w:cs="Arial"/>
                <w:color w:val="444444"/>
              </w:rPr>
              <w:t>,</w:t>
            </w:r>
            <w:r w:rsidRPr="00110446">
              <w:rPr>
                <w:rFonts w:ascii="Arial" w:hAnsi="Arial" w:cs="Arial"/>
                <w:color w:val="444444"/>
              </w:rPr>
              <w:br/>
            </w:r>
          </w:p>
        </w:tc>
      </w:tr>
      <w:tr w:rsidR="00110446" w:rsidRPr="00110446" w:rsidTr="00BD1914">
        <w:tc>
          <w:tcPr>
            <w:tcW w:w="840" w:type="dxa"/>
            <w:gridSpan w:val="2"/>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rPr>
                <w:rFonts w:ascii="Arial" w:hAnsi="Arial" w:cs="Arial"/>
                <w:color w:val="444444"/>
              </w:rPr>
            </w:pPr>
          </w:p>
        </w:tc>
        <w:tc>
          <w:tcPr>
            <w:tcW w:w="3562"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rPr>
                <w:color w:val="000000" w:themeColor="text1"/>
              </w:rPr>
            </w:pPr>
            <w:r w:rsidRPr="00110446">
              <w:rPr>
                <w:color w:val="000000" w:themeColor="text1"/>
              </w:rPr>
              <w:t>(согласно чертежу(</w:t>
            </w:r>
            <w:proofErr w:type="spellStart"/>
            <w:r w:rsidRPr="00110446">
              <w:rPr>
                <w:color w:val="000000" w:themeColor="text1"/>
              </w:rPr>
              <w:t>ам</w:t>
            </w:r>
            <w:proofErr w:type="spellEnd"/>
            <w:r w:rsidRPr="00110446">
              <w:rPr>
                <w:color w:val="000000" w:themeColor="text1"/>
              </w:rPr>
              <w:t>) градостроительного плана)</w:t>
            </w:r>
          </w:p>
        </w:tc>
        <w:tc>
          <w:tcPr>
            <w:tcW w:w="709" w:type="dxa"/>
            <w:gridSpan w:val="2"/>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rPr>
                <w:color w:val="000000" w:themeColor="text1"/>
              </w:rPr>
            </w:pPr>
          </w:p>
        </w:tc>
        <w:tc>
          <w:tcPr>
            <w:tcW w:w="5292" w:type="dxa"/>
            <w:gridSpan w:val="11"/>
            <w:tcBorders>
              <w:top w:val="single" w:sz="6" w:space="0" w:color="000000"/>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rPr>
                <w:color w:val="000000" w:themeColor="text1"/>
              </w:rPr>
            </w:pPr>
            <w:r w:rsidRPr="00110446">
              <w:rPr>
                <w:color w:val="000000" w:themeColor="text1"/>
              </w:rPr>
              <w:t>(назначение объекта капитального строительства, этажность, высотность, общая площадь, площадь застройки)</w:t>
            </w:r>
          </w:p>
        </w:tc>
        <w:tc>
          <w:tcPr>
            <w:tcW w:w="361" w:type="dxa"/>
            <w:gridSpan w:val="2"/>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rPr>
                <w:rFonts w:ascii="Arial" w:hAnsi="Arial" w:cs="Arial"/>
                <w:color w:val="444444"/>
              </w:rPr>
            </w:pPr>
          </w:p>
        </w:tc>
      </w:tr>
      <w:tr w:rsidR="00110446" w:rsidRPr="00110446" w:rsidTr="00BD1914">
        <w:trPr>
          <w:gridAfter w:val="1"/>
          <w:wAfter w:w="63" w:type="dxa"/>
        </w:trPr>
        <w:tc>
          <w:tcPr>
            <w:tcW w:w="10701" w:type="dxa"/>
            <w:gridSpan w:val="22"/>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rPr>
                <w:color w:val="000000" w:themeColor="text1"/>
                <w:sz w:val="20"/>
                <w:szCs w:val="20"/>
              </w:rPr>
            </w:pPr>
          </w:p>
        </w:tc>
      </w:tr>
      <w:tr w:rsidR="00110446" w:rsidRPr="00110446" w:rsidTr="00BD1914">
        <w:tc>
          <w:tcPr>
            <w:tcW w:w="6621" w:type="dxa"/>
            <w:gridSpan w:val="12"/>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textAlignment w:val="baseline"/>
              <w:rPr>
                <w:color w:val="000000" w:themeColor="text1"/>
              </w:rPr>
            </w:pPr>
            <w:r w:rsidRPr="00110446">
              <w:rPr>
                <w:color w:val="000000" w:themeColor="text1"/>
              </w:rPr>
              <w:t>инвентаризационный или кадастровый номер,</w:t>
            </w:r>
          </w:p>
        </w:tc>
        <w:tc>
          <w:tcPr>
            <w:tcW w:w="3782" w:type="dxa"/>
            <w:gridSpan w:val="9"/>
            <w:tcBorders>
              <w:top w:val="nil"/>
              <w:left w:val="nil"/>
              <w:bottom w:val="single" w:sz="6" w:space="0" w:color="000000"/>
              <w:right w:val="nil"/>
            </w:tcBorders>
            <w:shd w:val="clear" w:color="auto" w:fill="auto"/>
            <w:tcMar>
              <w:top w:w="0" w:type="dxa"/>
              <w:left w:w="149" w:type="dxa"/>
              <w:bottom w:w="0" w:type="dxa"/>
              <w:right w:w="149" w:type="dxa"/>
            </w:tcMar>
            <w:hideMark/>
          </w:tcPr>
          <w:p w:rsidR="00110446" w:rsidRPr="00110446" w:rsidRDefault="00110446" w:rsidP="00110446">
            <w:pPr>
              <w:rPr>
                <w:color w:val="000000" w:themeColor="text1"/>
              </w:rPr>
            </w:pPr>
          </w:p>
        </w:tc>
        <w:tc>
          <w:tcPr>
            <w:tcW w:w="361" w:type="dxa"/>
            <w:gridSpan w:val="2"/>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textAlignment w:val="baseline"/>
              <w:rPr>
                <w:rFonts w:ascii="Arial" w:hAnsi="Arial" w:cs="Arial"/>
                <w:color w:val="444444"/>
              </w:rPr>
            </w:pPr>
            <w:r w:rsidRPr="00110446">
              <w:rPr>
                <w:rFonts w:ascii="Arial" w:hAnsi="Arial" w:cs="Arial"/>
                <w:color w:val="444444"/>
              </w:rPr>
              <w:t>,</w:t>
            </w:r>
            <w:r w:rsidRPr="00110446">
              <w:rPr>
                <w:rFonts w:ascii="Arial" w:hAnsi="Arial" w:cs="Arial"/>
                <w:color w:val="444444"/>
              </w:rPr>
              <w:br/>
            </w:r>
          </w:p>
        </w:tc>
      </w:tr>
      <w:tr w:rsidR="00110446" w:rsidRPr="00110446" w:rsidTr="00BD1914">
        <w:trPr>
          <w:gridAfter w:val="1"/>
          <w:wAfter w:w="63" w:type="dxa"/>
        </w:trPr>
        <w:tc>
          <w:tcPr>
            <w:tcW w:w="10701" w:type="dxa"/>
            <w:gridSpan w:val="22"/>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rPr>
                <w:color w:val="000000" w:themeColor="text1"/>
              </w:rPr>
            </w:pPr>
          </w:p>
        </w:tc>
      </w:tr>
      <w:tr w:rsidR="00110446" w:rsidRPr="00110446" w:rsidTr="00BD1914">
        <w:trPr>
          <w:gridAfter w:val="1"/>
          <w:wAfter w:w="63" w:type="dxa"/>
        </w:trPr>
        <w:tc>
          <w:tcPr>
            <w:tcW w:w="10701" w:type="dxa"/>
            <w:gridSpan w:val="22"/>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textAlignment w:val="baseline"/>
              <w:rPr>
                <w:color w:val="000000" w:themeColor="text1"/>
              </w:rPr>
            </w:pPr>
            <w:r w:rsidRPr="00110446">
              <w:rPr>
                <w:b/>
                <w:bCs/>
                <w:color w:val="000000" w:themeColor="text1"/>
                <w:bdr w:val="none" w:sz="0" w:space="0" w:color="auto" w:frame="1"/>
              </w:rPr>
              <w:t>3.2. 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110446">
              <w:rPr>
                <w:color w:val="000000" w:themeColor="text1"/>
              </w:rPr>
              <w:br/>
            </w:r>
          </w:p>
        </w:tc>
      </w:tr>
      <w:tr w:rsidR="00110446" w:rsidRPr="00110446" w:rsidTr="00BD1914">
        <w:trPr>
          <w:gridAfter w:val="1"/>
          <w:wAfter w:w="63" w:type="dxa"/>
        </w:trPr>
        <w:tc>
          <w:tcPr>
            <w:tcW w:w="10701" w:type="dxa"/>
            <w:gridSpan w:val="22"/>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rPr>
                <w:color w:val="000000" w:themeColor="text1"/>
              </w:rPr>
            </w:pPr>
          </w:p>
        </w:tc>
      </w:tr>
      <w:tr w:rsidR="00110446" w:rsidRPr="00110446" w:rsidTr="00BD1914">
        <w:tc>
          <w:tcPr>
            <w:tcW w:w="840" w:type="dxa"/>
            <w:gridSpan w:val="2"/>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textAlignment w:val="baseline"/>
              <w:rPr>
                <w:color w:val="000000" w:themeColor="text1"/>
              </w:rPr>
            </w:pPr>
            <w:r w:rsidRPr="00110446">
              <w:rPr>
                <w:color w:val="000000" w:themeColor="text1"/>
              </w:rPr>
              <w:lastRenderedPageBreak/>
              <w:t>N</w:t>
            </w:r>
            <w:r w:rsidRPr="00110446">
              <w:rPr>
                <w:color w:val="000000" w:themeColor="text1"/>
              </w:rPr>
              <w:br/>
            </w:r>
          </w:p>
        </w:tc>
        <w:tc>
          <w:tcPr>
            <w:tcW w:w="3562"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110446" w:rsidRPr="00110446" w:rsidRDefault="00110446" w:rsidP="00110446">
            <w:pPr>
              <w:rPr>
                <w:color w:val="000000" w:themeColor="text1"/>
              </w:rPr>
            </w:pPr>
          </w:p>
        </w:tc>
        <w:tc>
          <w:tcPr>
            <w:tcW w:w="709" w:type="dxa"/>
            <w:gridSpan w:val="2"/>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textAlignment w:val="baseline"/>
              <w:rPr>
                <w:rFonts w:ascii="Arial" w:hAnsi="Arial" w:cs="Arial"/>
                <w:color w:val="444444"/>
              </w:rPr>
            </w:pPr>
            <w:r w:rsidRPr="00110446">
              <w:rPr>
                <w:rFonts w:ascii="Arial" w:hAnsi="Arial" w:cs="Arial"/>
                <w:color w:val="444444"/>
              </w:rPr>
              <w:t>,</w:t>
            </w:r>
            <w:r w:rsidRPr="00110446">
              <w:rPr>
                <w:rFonts w:ascii="Arial" w:hAnsi="Arial" w:cs="Arial"/>
                <w:color w:val="444444"/>
              </w:rPr>
              <w:br/>
            </w:r>
          </w:p>
        </w:tc>
        <w:tc>
          <w:tcPr>
            <w:tcW w:w="5292" w:type="dxa"/>
            <w:gridSpan w:val="11"/>
            <w:tcBorders>
              <w:top w:val="nil"/>
              <w:left w:val="nil"/>
              <w:bottom w:val="single" w:sz="6" w:space="0" w:color="000000"/>
              <w:right w:val="nil"/>
            </w:tcBorders>
            <w:shd w:val="clear" w:color="auto" w:fill="auto"/>
            <w:tcMar>
              <w:top w:w="0" w:type="dxa"/>
              <w:left w:w="149" w:type="dxa"/>
              <w:bottom w:w="0" w:type="dxa"/>
              <w:right w:w="149" w:type="dxa"/>
            </w:tcMar>
            <w:hideMark/>
          </w:tcPr>
          <w:p w:rsidR="00110446" w:rsidRPr="00110446" w:rsidRDefault="00110446" w:rsidP="00110446">
            <w:pPr>
              <w:rPr>
                <w:color w:val="000000" w:themeColor="text1"/>
              </w:rPr>
            </w:pPr>
          </w:p>
        </w:tc>
        <w:tc>
          <w:tcPr>
            <w:tcW w:w="361" w:type="dxa"/>
            <w:gridSpan w:val="2"/>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textAlignment w:val="baseline"/>
              <w:rPr>
                <w:color w:val="000000" w:themeColor="text1"/>
              </w:rPr>
            </w:pPr>
            <w:r w:rsidRPr="00110446">
              <w:rPr>
                <w:color w:val="000000" w:themeColor="text1"/>
              </w:rPr>
              <w:t>,</w:t>
            </w:r>
            <w:r w:rsidRPr="00110446">
              <w:rPr>
                <w:color w:val="000000" w:themeColor="text1"/>
              </w:rPr>
              <w:br/>
            </w:r>
          </w:p>
        </w:tc>
      </w:tr>
      <w:tr w:rsidR="00110446" w:rsidRPr="00110446" w:rsidTr="00BD1914">
        <w:tc>
          <w:tcPr>
            <w:tcW w:w="840" w:type="dxa"/>
            <w:gridSpan w:val="2"/>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rPr>
                <w:color w:val="000000" w:themeColor="text1"/>
              </w:rPr>
            </w:pPr>
          </w:p>
        </w:tc>
        <w:tc>
          <w:tcPr>
            <w:tcW w:w="3562"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rPr>
                <w:color w:val="000000" w:themeColor="text1"/>
              </w:rPr>
            </w:pPr>
            <w:r w:rsidRPr="00110446">
              <w:rPr>
                <w:color w:val="000000" w:themeColor="text1"/>
              </w:rPr>
              <w:t>(согласно чертежу(</w:t>
            </w:r>
            <w:proofErr w:type="spellStart"/>
            <w:r w:rsidRPr="00110446">
              <w:rPr>
                <w:color w:val="000000" w:themeColor="text1"/>
              </w:rPr>
              <w:t>ам</w:t>
            </w:r>
            <w:proofErr w:type="spellEnd"/>
            <w:r w:rsidRPr="00110446">
              <w:rPr>
                <w:color w:val="000000" w:themeColor="text1"/>
              </w:rPr>
              <w:t>) градостроительного плана)</w:t>
            </w:r>
          </w:p>
          <w:p w:rsidR="00110446" w:rsidRPr="00110446" w:rsidRDefault="00110446" w:rsidP="00110446">
            <w:pPr>
              <w:jc w:val="center"/>
              <w:textAlignment w:val="baseline"/>
              <w:rPr>
                <w:color w:val="000000" w:themeColor="text1"/>
              </w:rPr>
            </w:pPr>
          </w:p>
        </w:tc>
        <w:tc>
          <w:tcPr>
            <w:tcW w:w="709" w:type="dxa"/>
            <w:gridSpan w:val="2"/>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rPr>
                <w:rFonts w:ascii="Arial" w:hAnsi="Arial" w:cs="Arial"/>
                <w:color w:val="444444"/>
              </w:rPr>
            </w:pPr>
          </w:p>
        </w:tc>
        <w:tc>
          <w:tcPr>
            <w:tcW w:w="5292" w:type="dxa"/>
            <w:gridSpan w:val="11"/>
            <w:tcBorders>
              <w:top w:val="single" w:sz="6" w:space="0" w:color="000000"/>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rPr>
                <w:color w:val="000000" w:themeColor="text1"/>
              </w:rPr>
            </w:pPr>
            <w:r w:rsidRPr="00110446">
              <w:rPr>
                <w:color w:val="000000" w:themeColor="text1"/>
              </w:rPr>
              <w:t>(назначение объекта культурного наследия, общая площадь, площадь застройки)</w:t>
            </w:r>
          </w:p>
        </w:tc>
        <w:tc>
          <w:tcPr>
            <w:tcW w:w="361" w:type="dxa"/>
            <w:gridSpan w:val="2"/>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rPr>
                <w:color w:val="000000" w:themeColor="text1"/>
              </w:rPr>
            </w:pPr>
          </w:p>
        </w:tc>
      </w:tr>
      <w:tr w:rsidR="00110446" w:rsidRPr="00110446" w:rsidTr="00BD1914">
        <w:trPr>
          <w:gridAfter w:val="1"/>
          <w:wAfter w:w="63" w:type="dxa"/>
        </w:trPr>
        <w:tc>
          <w:tcPr>
            <w:tcW w:w="10701" w:type="dxa"/>
            <w:gridSpan w:val="22"/>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rPr>
                <w:color w:val="000000" w:themeColor="text1"/>
                <w:sz w:val="20"/>
                <w:szCs w:val="20"/>
              </w:rPr>
            </w:pPr>
          </w:p>
        </w:tc>
      </w:tr>
      <w:tr w:rsidR="00110446" w:rsidRPr="00110446" w:rsidTr="00BD1914">
        <w:trPr>
          <w:gridAfter w:val="1"/>
          <w:wAfter w:w="63" w:type="dxa"/>
        </w:trPr>
        <w:tc>
          <w:tcPr>
            <w:tcW w:w="10701" w:type="dxa"/>
            <w:gridSpan w:val="22"/>
            <w:tcBorders>
              <w:top w:val="nil"/>
              <w:left w:val="nil"/>
              <w:bottom w:val="single" w:sz="6" w:space="0" w:color="000000"/>
              <w:right w:val="nil"/>
            </w:tcBorders>
            <w:shd w:val="clear" w:color="auto" w:fill="auto"/>
            <w:tcMar>
              <w:top w:w="0" w:type="dxa"/>
              <w:left w:w="149" w:type="dxa"/>
              <w:bottom w:w="0" w:type="dxa"/>
              <w:right w:w="149" w:type="dxa"/>
            </w:tcMar>
            <w:hideMark/>
          </w:tcPr>
          <w:p w:rsidR="00110446" w:rsidRPr="00110446" w:rsidRDefault="00110446" w:rsidP="00110446">
            <w:pPr>
              <w:rPr>
                <w:color w:val="000000" w:themeColor="text1"/>
                <w:sz w:val="20"/>
                <w:szCs w:val="20"/>
              </w:rPr>
            </w:pPr>
          </w:p>
        </w:tc>
      </w:tr>
      <w:tr w:rsidR="00110446" w:rsidRPr="00110446" w:rsidTr="00BD1914">
        <w:trPr>
          <w:gridAfter w:val="1"/>
          <w:wAfter w:w="63" w:type="dxa"/>
        </w:trPr>
        <w:tc>
          <w:tcPr>
            <w:tcW w:w="10701" w:type="dxa"/>
            <w:gridSpan w:val="22"/>
            <w:tcBorders>
              <w:top w:val="single" w:sz="6" w:space="0" w:color="000000"/>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rPr>
                <w:color w:val="000000" w:themeColor="text1"/>
              </w:rPr>
            </w:pPr>
            <w:r w:rsidRPr="00110446">
              <w:rPr>
                <w:color w:val="000000" w:themeColor="text1"/>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tc>
      </w:tr>
      <w:tr w:rsidR="00110446" w:rsidRPr="00110446" w:rsidTr="00BD1914">
        <w:trPr>
          <w:gridAfter w:val="1"/>
          <w:wAfter w:w="63" w:type="dxa"/>
        </w:trPr>
        <w:tc>
          <w:tcPr>
            <w:tcW w:w="10701" w:type="dxa"/>
            <w:gridSpan w:val="22"/>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rPr>
                <w:color w:val="000000" w:themeColor="text1"/>
              </w:rPr>
            </w:pPr>
          </w:p>
        </w:tc>
      </w:tr>
      <w:tr w:rsidR="00110446" w:rsidRPr="00110446" w:rsidTr="00BD1914">
        <w:trPr>
          <w:gridAfter w:val="1"/>
          <w:wAfter w:w="63" w:type="dxa"/>
        </w:trPr>
        <w:tc>
          <w:tcPr>
            <w:tcW w:w="4402" w:type="dxa"/>
            <w:gridSpan w:val="8"/>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textAlignment w:val="baseline"/>
              <w:rPr>
                <w:color w:val="000000" w:themeColor="text1"/>
              </w:rPr>
            </w:pPr>
            <w:r w:rsidRPr="00110446">
              <w:rPr>
                <w:color w:val="000000" w:themeColor="text1"/>
              </w:rPr>
              <w:t>регистрационный номер в реестре</w:t>
            </w:r>
          </w:p>
        </w:tc>
        <w:tc>
          <w:tcPr>
            <w:tcW w:w="3411" w:type="dxa"/>
            <w:gridSpan w:val="8"/>
            <w:tcBorders>
              <w:top w:val="nil"/>
              <w:left w:val="nil"/>
              <w:bottom w:val="single" w:sz="6" w:space="0" w:color="000000"/>
              <w:right w:val="nil"/>
            </w:tcBorders>
            <w:shd w:val="clear" w:color="auto" w:fill="auto"/>
            <w:tcMar>
              <w:top w:w="0" w:type="dxa"/>
              <w:left w:w="149" w:type="dxa"/>
              <w:bottom w:w="0" w:type="dxa"/>
              <w:right w:w="149" w:type="dxa"/>
            </w:tcMar>
            <w:hideMark/>
          </w:tcPr>
          <w:p w:rsidR="00110446" w:rsidRPr="00110446" w:rsidRDefault="00110446" w:rsidP="00110446">
            <w:pPr>
              <w:rPr>
                <w:color w:val="000000" w:themeColor="text1"/>
              </w:rPr>
            </w:pPr>
          </w:p>
        </w:tc>
        <w:tc>
          <w:tcPr>
            <w:tcW w:w="637" w:type="dxa"/>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textAlignment w:val="baseline"/>
              <w:rPr>
                <w:color w:val="000000" w:themeColor="text1"/>
              </w:rPr>
            </w:pPr>
            <w:r w:rsidRPr="00110446">
              <w:rPr>
                <w:color w:val="000000" w:themeColor="text1"/>
              </w:rPr>
              <w:t>от</w:t>
            </w:r>
            <w:r w:rsidRPr="00110446">
              <w:rPr>
                <w:color w:val="000000" w:themeColor="text1"/>
              </w:rPr>
              <w:br/>
            </w:r>
          </w:p>
        </w:tc>
        <w:tc>
          <w:tcPr>
            <w:tcW w:w="2251" w:type="dxa"/>
            <w:gridSpan w:val="5"/>
            <w:tcBorders>
              <w:top w:val="nil"/>
              <w:left w:val="nil"/>
              <w:bottom w:val="single" w:sz="6" w:space="0" w:color="000000"/>
              <w:right w:val="nil"/>
            </w:tcBorders>
            <w:shd w:val="clear" w:color="auto" w:fill="auto"/>
            <w:tcMar>
              <w:top w:w="0" w:type="dxa"/>
              <w:left w:w="149" w:type="dxa"/>
              <w:bottom w:w="0" w:type="dxa"/>
              <w:right w:w="149" w:type="dxa"/>
            </w:tcMar>
            <w:hideMark/>
          </w:tcPr>
          <w:p w:rsidR="00110446" w:rsidRPr="00110446" w:rsidRDefault="00110446" w:rsidP="00110446">
            <w:pPr>
              <w:rPr>
                <w:color w:val="000000" w:themeColor="text1"/>
              </w:rPr>
            </w:pPr>
          </w:p>
        </w:tc>
      </w:tr>
      <w:tr w:rsidR="00110446" w:rsidRPr="00110446" w:rsidTr="00BD1914">
        <w:trPr>
          <w:gridAfter w:val="1"/>
          <w:wAfter w:w="63" w:type="dxa"/>
        </w:trPr>
        <w:tc>
          <w:tcPr>
            <w:tcW w:w="4402" w:type="dxa"/>
            <w:gridSpan w:val="8"/>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rPr>
                <w:color w:val="000000" w:themeColor="text1"/>
                <w:sz w:val="20"/>
                <w:szCs w:val="20"/>
              </w:rPr>
            </w:pPr>
          </w:p>
        </w:tc>
        <w:tc>
          <w:tcPr>
            <w:tcW w:w="3411" w:type="dxa"/>
            <w:gridSpan w:val="8"/>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rPr>
                <w:sz w:val="20"/>
                <w:szCs w:val="20"/>
              </w:rPr>
            </w:pPr>
          </w:p>
        </w:tc>
        <w:tc>
          <w:tcPr>
            <w:tcW w:w="637" w:type="dxa"/>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rPr>
                <w:sz w:val="20"/>
                <w:szCs w:val="20"/>
              </w:rPr>
            </w:pPr>
          </w:p>
        </w:tc>
        <w:tc>
          <w:tcPr>
            <w:tcW w:w="2251" w:type="dxa"/>
            <w:gridSpan w:val="5"/>
            <w:tcBorders>
              <w:top w:val="single" w:sz="6" w:space="0" w:color="000000"/>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rPr>
                <w:color w:val="000000" w:themeColor="text1"/>
              </w:rPr>
            </w:pPr>
            <w:r w:rsidRPr="00110446">
              <w:rPr>
                <w:color w:val="000000" w:themeColor="text1"/>
              </w:rPr>
              <w:t>(дата)</w:t>
            </w:r>
          </w:p>
        </w:tc>
      </w:tr>
      <w:tr w:rsidR="00110446" w:rsidRPr="00110446" w:rsidTr="00BD1914">
        <w:trPr>
          <w:gridAfter w:val="1"/>
          <w:wAfter w:w="63" w:type="dxa"/>
        </w:trPr>
        <w:tc>
          <w:tcPr>
            <w:tcW w:w="10701" w:type="dxa"/>
            <w:gridSpan w:val="22"/>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rPr>
                <w:color w:val="000000" w:themeColor="text1"/>
              </w:rPr>
            </w:pPr>
          </w:p>
        </w:tc>
      </w:tr>
      <w:tr w:rsidR="00110446" w:rsidRPr="00110446" w:rsidTr="00BD1914">
        <w:trPr>
          <w:gridAfter w:val="1"/>
          <w:wAfter w:w="63" w:type="dxa"/>
        </w:trPr>
        <w:tc>
          <w:tcPr>
            <w:tcW w:w="10701" w:type="dxa"/>
            <w:gridSpan w:val="22"/>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jc w:val="both"/>
              <w:textAlignment w:val="baseline"/>
              <w:rPr>
                <w:color w:val="000000" w:themeColor="text1"/>
              </w:rPr>
            </w:pPr>
            <w:r w:rsidRPr="00110446">
              <w:rPr>
                <w:b/>
                <w:bCs/>
                <w:color w:val="000000" w:themeColor="text1"/>
                <w:bdr w:val="none" w:sz="0" w:space="0" w:color="auto" w:frame="1"/>
              </w:rPr>
              <w:t>4. Информация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развитию территории:</w:t>
            </w:r>
          </w:p>
        </w:tc>
      </w:tr>
      <w:tr w:rsidR="00110446" w:rsidRPr="00110446" w:rsidTr="00BD1914">
        <w:tblPrEx>
          <w:shd w:val="clear" w:color="auto" w:fill="auto"/>
        </w:tblPrEx>
        <w:trPr>
          <w:gridBefore w:val="1"/>
          <w:gridAfter w:val="1"/>
          <w:wBefore w:w="298" w:type="dxa"/>
          <w:wAfter w:w="63" w:type="dxa"/>
        </w:trPr>
        <w:tc>
          <w:tcPr>
            <w:tcW w:w="10403" w:type="dxa"/>
            <w:gridSpan w:val="21"/>
            <w:tcBorders>
              <w:top w:val="nil"/>
              <w:left w:val="nil"/>
              <w:bottom w:val="single" w:sz="6" w:space="0" w:color="000000"/>
              <w:right w:val="nil"/>
            </w:tcBorders>
            <w:shd w:val="clear" w:color="auto" w:fill="auto"/>
            <w:tcMar>
              <w:top w:w="0" w:type="dxa"/>
              <w:left w:w="149" w:type="dxa"/>
              <w:bottom w:w="0" w:type="dxa"/>
              <w:right w:w="149" w:type="dxa"/>
            </w:tcMar>
            <w:hideMark/>
          </w:tcPr>
          <w:p w:rsidR="00110446" w:rsidRPr="00110446" w:rsidRDefault="00110446" w:rsidP="00110446">
            <w:pPr>
              <w:rPr>
                <w:color w:val="000000" w:themeColor="text1"/>
                <w:sz w:val="20"/>
                <w:szCs w:val="20"/>
              </w:rPr>
            </w:pPr>
            <w:r w:rsidRPr="00110446">
              <w:rPr>
                <w:color w:val="000000" w:themeColor="text1"/>
                <w:sz w:val="20"/>
                <w:szCs w:val="20"/>
              </w:rPr>
              <w:br/>
            </w:r>
          </w:p>
        </w:tc>
      </w:tr>
      <w:tr w:rsidR="00110446" w:rsidRPr="00110446" w:rsidTr="00BD1914">
        <w:tblPrEx>
          <w:shd w:val="clear" w:color="auto" w:fill="auto"/>
        </w:tblPrEx>
        <w:trPr>
          <w:gridBefore w:val="1"/>
          <w:gridAfter w:val="1"/>
          <w:wBefore w:w="298" w:type="dxa"/>
          <w:wAfter w:w="63" w:type="dxa"/>
        </w:trPr>
        <w:tc>
          <w:tcPr>
            <w:tcW w:w="10403" w:type="dxa"/>
            <w:gridSpan w:val="2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pPr>
            <w:r w:rsidRPr="00110446">
              <w:t>Информация о расчетных показателях минимально допустимого уровня обеспеченности территории</w:t>
            </w:r>
          </w:p>
        </w:tc>
      </w:tr>
      <w:tr w:rsidR="00110446" w:rsidRPr="00110446" w:rsidTr="00BD1914">
        <w:tblPrEx>
          <w:shd w:val="clear" w:color="auto" w:fill="auto"/>
        </w:tblPrEx>
        <w:trPr>
          <w:gridBefore w:val="1"/>
          <w:gridAfter w:val="1"/>
          <w:wBefore w:w="298" w:type="dxa"/>
          <w:wAfter w:w="63" w:type="dxa"/>
        </w:trPr>
        <w:tc>
          <w:tcPr>
            <w:tcW w:w="353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pPr>
            <w:r w:rsidRPr="00110446">
              <w:t>Объекты коммунальной инфраструктуры</w:t>
            </w:r>
          </w:p>
        </w:tc>
        <w:tc>
          <w:tcPr>
            <w:tcW w:w="354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pPr>
            <w:r w:rsidRPr="00110446">
              <w:t>Объекты транспортной инфраструктуры</w:t>
            </w:r>
          </w:p>
        </w:tc>
        <w:tc>
          <w:tcPr>
            <w:tcW w:w="3322"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pPr>
            <w:r w:rsidRPr="00110446">
              <w:t>Объекты социальной инфраструктуры</w:t>
            </w:r>
          </w:p>
        </w:tc>
      </w:tr>
      <w:tr w:rsidR="00110446" w:rsidRPr="00110446" w:rsidTr="00BD1914">
        <w:tblPrEx>
          <w:shd w:val="clear" w:color="auto" w:fill="auto"/>
        </w:tblPrEx>
        <w:trPr>
          <w:gridBefore w:val="1"/>
          <w:gridAfter w:val="1"/>
          <w:wBefore w:w="298" w:type="dxa"/>
          <w:wAfter w:w="63" w:type="dxa"/>
        </w:trPr>
        <w:tc>
          <w:tcPr>
            <w:tcW w:w="14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pPr>
            <w:r w:rsidRPr="00110446">
              <w:t>Наименование вида объекта</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pPr>
            <w:r w:rsidRPr="00110446">
              <w:t>Единица измерения</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pPr>
            <w:r w:rsidRPr="00110446">
              <w:t>Расчетный показатель</w:t>
            </w:r>
          </w:p>
        </w:tc>
        <w:tc>
          <w:tcPr>
            <w:tcW w:w="127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pPr>
            <w:r w:rsidRPr="00110446">
              <w:t>Наименование вида объекта</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pPr>
            <w:r w:rsidRPr="00110446">
              <w:t>Единица измерения</w:t>
            </w:r>
          </w:p>
        </w:tc>
        <w:tc>
          <w:tcPr>
            <w:tcW w:w="113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pPr>
            <w:r w:rsidRPr="00110446">
              <w:t>Расчетный показатель</w:t>
            </w:r>
          </w:p>
        </w:tc>
        <w:tc>
          <w:tcPr>
            <w:tcW w:w="127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pPr>
            <w:r w:rsidRPr="00110446">
              <w:t>Наименование вида объекта</w:t>
            </w:r>
          </w:p>
        </w:tc>
        <w:tc>
          <w:tcPr>
            <w:tcW w:w="10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pPr>
            <w:r w:rsidRPr="00110446">
              <w:t>Единица измерения</w:t>
            </w:r>
          </w:p>
        </w:tc>
        <w:tc>
          <w:tcPr>
            <w:tcW w:w="104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pPr>
            <w:r w:rsidRPr="00110446">
              <w:t>Расчетный показатель</w:t>
            </w:r>
          </w:p>
        </w:tc>
      </w:tr>
      <w:tr w:rsidR="00110446" w:rsidRPr="00110446" w:rsidTr="00BD1914">
        <w:tblPrEx>
          <w:shd w:val="clear" w:color="auto" w:fill="auto"/>
        </w:tblPrEx>
        <w:trPr>
          <w:gridBefore w:val="1"/>
          <w:gridAfter w:val="1"/>
          <w:wBefore w:w="298" w:type="dxa"/>
          <w:wAfter w:w="63" w:type="dxa"/>
        </w:trPr>
        <w:tc>
          <w:tcPr>
            <w:tcW w:w="14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pPr>
            <w:r w:rsidRPr="00110446">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pPr>
            <w:r w:rsidRPr="00110446">
              <w:t>2</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pPr>
            <w:r w:rsidRPr="00110446">
              <w:t>3</w:t>
            </w:r>
          </w:p>
        </w:tc>
        <w:tc>
          <w:tcPr>
            <w:tcW w:w="127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pPr>
            <w:r w:rsidRPr="00110446">
              <w:t>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pPr>
            <w:r w:rsidRPr="00110446">
              <w:t>5</w:t>
            </w:r>
          </w:p>
        </w:tc>
        <w:tc>
          <w:tcPr>
            <w:tcW w:w="113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pPr>
            <w:r w:rsidRPr="00110446">
              <w:t>6</w:t>
            </w:r>
          </w:p>
        </w:tc>
        <w:tc>
          <w:tcPr>
            <w:tcW w:w="127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pPr>
            <w:r w:rsidRPr="00110446">
              <w:t>7</w:t>
            </w:r>
          </w:p>
        </w:tc>
        <w:tc>
          <w:tcPr>
            <w:tcW w:w="10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pPr>
            <w:r w:rsidRPr="00110446">
              <w:t>8</w:t>
            </w:r>
          </w:p>
        </w:tc>
        <w:tc>
          <w:tcPr>
            <w:tcW w:w="104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pPr>
            <w:r w:rsidRPr="00110446">
              <w:t>9</w:t>
            </w:r>
          </w:p>
        </w:tc>
      </w:tr>
      <w:tr w:rsidR="00110446" w:rsidRPr="00110446" w:rsidTr="00BD1914">
        <w:tblPrEx>
          <w:shd w:val="clear" w:color="auto" w:fill="auto"/>
        </w:tblPrEx>
        <w:trPr>
          <w:gridBefore w:val="1"/>
          <w:gridAfter w:val="1"/>
          <w:wBefore w:w="298" w:type="dxa"/>
          <w:wAfter w:w="63" w:type="dxa"/>
        </w:trPr>
        <w:tc>
          <w:tcPr>
            <w:tcW w:w="14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c>
          <w:tcPr>
            <w:tcW w:w="127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c>
          <w:tcPr>
            <w:tcW w:w="113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c>
          <w:tcPr>
            <w:tcW w:w="127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c>
          <w:tcPr>
            <w:tcW w:w="10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c>
          <w:tcPr>
            <w:tcW w:w="104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r>
      <w:tr w:rsidR="00110446" w:rsidRPr="00110446" w:rsidTr="00BD1914">
        <w:tblPrEx>
          <w:shd w:val="clear" w:color="auto" w:fill="auto"/>
        </w:tblPrEx>
        <w:trPr>
          <w:gridBefore w:val="1"/>
          <w:gridAfter w:val="1"/>
          <w:wBefore w:w="298" w:type="dxa"/>
          <w:wAfter w:w="63" w:type="dxa"/>
        </w:trPr>
        <w:tc>
          <w:tcPr>
            <w:tcW w:w="10403" w:type="dxa"/>
            <w:gridSpan w:val="2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pPr>
            <w:r w:rsidRPr="00110446">
              <w:t>Информация о расчетных показателях максимально допустимого уровня территориальной доступности</w:t>
            </w:r>
          </w:p>
        </w:tc>
      </w:tr>
      <w:tr w:rsidR="00110446" w:rsidRPr="00110446" w:rsidTr="00BD1914">
        <w:tblPrEx>
          <w:shd w:val="clear" w:color="auto" w:fill="auto"/>
        </w:tblPrEx>
        <w:trPr>
          <w:gridBefore w:val="1"/>
          <w:gridAfter w:val="1"/>
          <w:wBefore w:w="298" w:type="dxa"/>
          <w:wAfter w:w="63" w:type="dxa"/>
        </w:trPr>
        <w:tc>
          <w:tcPr>
            <w:tcW w:w="14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pPr>
            <w:r w:rsidRPr="00110446">
              <w:t>Наименование вида объекта</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pPr>
            <w:r w:rsidRPr="00110446">
              <w:t>Единица измерения</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pPr>
            <w:r w:rsidRPr="00110446">
              <w:t>Расчетный показатель</w:t>
            </w:r>
          </w:p>
        </w:tc>
        <w:tc>
          <w:tcPr>
            <w:tcW w:w="127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pPr>
            <w:r w:rsidRPr="00110446">
              <w:t>Наименование вида объекта</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pPr>
            <w:r w:rsidRPr="00110446">
              <w:t>Единица измерения</w:t>
            </w:r>
          </w:p>
        </w:tc>
        <w:tc>
          <w:tcPr>
            <w:tcW w:w="113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pPr>
            <w:r w:rsidRPr="00110446">
              <w:t>Расчетный показатель</w:t>
            </w:r>
          </w:p>
        </w:tc>
        <w:tc>
          <w:tcPr>
            <w:tcW w:w="127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pPr>
            <w:r w:rsidRPr="00110446">
              <w:t>Наименование вида объекта</w:t>
            </w:r>
          </w:p>
        </w:tc>
        <w:tc>
          <w:tcPr>
            <w:tcW w:w="10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pPr>
            <w:r w:rsidRPr="00110446">
              <w:t>Единица измерения</w:t>
            </w:r>
          </w:p>
        </w:tc>
        <w:tc>
          <w:tcPr>
            <w:tcW w:w="104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pPr>
            <w:r w:rsidRPr="00110446">
              <w:t>Расчетный показатель</w:t>
            </w:r>
          </w:p>
        </w:tc>
      </w:tr>
      <w:tr w:rsidR="00110446" w:rsidRPr="00110446" w:rsidTr="00BD1914">
        <w:tblPrEx>
          <w:shd w:val="clear" w:color="auto" w:fill="auto"/>
        </w:tblPrEx>
        <w:trPr>
          <w:gridBefore w:val="1"/>
          <w:gridAfter w:val="1"/>
          <w:wBefore w:w="298" w:type="dxa"/>
          <w:wAfter w:w="63" w:type="dxa"/>
        </w:trPr>
        <w:tc>
          <w:tcPr>
            <w:tcW w:w="14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pPr>
            <w:r w:rsidRPr="00110446">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pPr>
            <w:r w:rsidRPr="00110446">
              <w:t>2</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pPr>
            <w:r w:rsidRPr="00110446">
              <w:t>3</w:t>
            </w:r>
          </w:p>
        </w:tc>
        <w:tc>
          <w:tcPr>
            <w:tcW w:w="127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pPr>
            <w:r w:rsidRPr="00110446">
              <w:t>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pPr>
            <w:r w:rsidRPr="00110446">
              <w:t>5</w:t>
            </w:r>
          </w:p>
        </w:tc>
        <w:tc>
          <w:tcPr>
            <w:tcW w:w="113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pPr>
            <w:r w:rsidRPr="00110446">
              <w:t>6</w:t>
            </w:r>
          </w:p>
        </w:tc>
        <w:tc>
          <w:tcPr>
            <w:tcW w:w="127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pPr>
            <w:r w:rsidRPr="00110446">
              <w:t>7</w:t>
            </w:r>
          </w:p>
        </w:tc>
        <w:tc>
          <w:tcPr>
            <w:tcW w:w="10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pPr>
            <w:r w:rsidRPr="00110446">
              <w:t>8</w:t>
            </w:r>
          </w:p>
        </w:tc>
        <w:tc>
          <w:tcPr>
            <w:tcW w:w="104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pPr>
            <w:r w:rsidRPr="00110446">
              <w:t>9</w:t>
            </w:r>
          </w:p>
        </w:tc>
      </w:tr>
      <w:tr w:rsidR="00110446" w:rsidRPr="00110446" w:rsidTr="00BD1914">
        <w:tblPrEx>
          <w:shd w:val="clear" w:color="auto" w:fill="auto"/>
        </w:tblPrEx>
        <w:trPr>
          <w:gridBefore w:val="1"/>
          <w:gridAfter w:val="1"/>
          <w:wBefore w:w="298" w:type="dxa"/>
          <w:wAfter w:w="63" w:type="dxa"/>
        </w:trPr>
        <w:tc>
          <w:tcPr>
            <w:tcW w:w="14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c>
          <w:tcPr>
            <w:tcW w:w="127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c>
          <w:tcPr>
            <w:tcW w:w="113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c>
          <w:tcPr>
            <w:tcW w:w="127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c>
          <w:tcPr>
            <w:tcW w:w="10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c>
          <w:tcPr>
            <w:tcW w:w="104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r>
      <w:tr w:rsidR="00110446" w:rsidRPr="00110446" w:rsidTr="00BD1914">
        <w:tblPrEx>
          <w:shd w:val="clear" w:color="auto" w:fill="auto"/>
        </w:tblPrEx>
        <w:trPr>
          <w:gridBefore w:val="1"/>
          <w:gridAfter w:val="1"/>
          <w:wBefore w:w="298" w:type="dxa"/>
          <w:wAfter w:w="63" w:type="dxa"/>
        </w:trPr>
        <w:tc>
          <w:tcPr>
            <w:tcW w:w="10403" w:type="dxa"/>
            <w:gridSpan w:val="21"/>
            <w:tcBorders>
              <w:top w:val="single" w:sz="6" w:space="0" w:color="000000"/>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r>
      <w:tr w:rsidR="00110446" w:rsidRPr="00110446" w:rsidTr="00BD1914">
        <w:tblPrEx>
          <w:shd w:val="clear" w:color="auto" w:fill="auto"/>
        </w:tblPrEx>
        <w:trPr>
          <w:gridBefore w:val="1"/>
          <w:gridAfter w:val="1"/>
          <w:wBefore w:w="298" w:type="dxa"/>
          <w:wAfter w:w="63" w:type="dxa"/>
        </w:trPr>
        <w:tc>
          <w:tcPr>
            <w:tcW w:w="10403" w:type="dxa"/>
            <w:gridSpan w:val="21"/>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textAlignment w:val="baseline"/>
            </w:pPr>
            <w:r w:rsidRPr="00110446">
              <w:rPr>
                <w:b/>
                <w:bCs/>
                <w:bdr w:val="none" w:sz="0" w:space="0" w:color="auto" w:frame="1"/>
              </w:rPr>
              <w:t>5.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r w:rsidRPr="00110446">
              <w:br/>
            </w:r>
          </w:p>
        </w:tc>
      </w:tr>
      <w:tr w:rsidR="00110446" w:rsidRPr="00110446" w:rsidTr="00BD1914">
        <w:tblPrEx>
          <w:shd w:val="clear" w:color="auto" w:fill="auto"/>
        </w:tblPrEx>
        <w:trPr>
          <w:gridBefore w:val="1"/>
          <w:gridAfter w:val="1"/>
          <w:wBefore w:w="298" w:type="dxa"/>
          <w:wAfter w:w="63" w:type="dxa"/>
        </w:trPr>
        <w:tc>
          <w:tcPr>
            <w:tcW w:w="10403" w:type="dxa"/>
            <w:gridSpan w:val="21"/>
            <w:tcBorders>
              <w:top w:val="nil"/>
              <w:left w:val="nil"/>
              <w:bottom w:val="single" w:sz="6" w:space="0" w:color="000000"/>
              <w:right w:val="nil"/>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r>
      <w:tr w:rsidR="00110446" w:rsidRPr="00110446" w:rsidTr="00BD1914">
        <w:tblPrEx>
          <w:shd w:val="clear" w:color="auto" w:fill="auto"/>
        </w:tblPrEx>
        <w:trPr>
          <w:gridBefore w:val="1"/>
          <w:gridAfter w:val="1"/>
          <w:wBefore w:w="298" w:type="dxa"/>
          <w:wAfter w:w="63" w:type="dxa"/>
        </w:trPr>
        <w:tc>
          <w:tcPr>
            <w:tcW w:w="10403" w:type="dxa"/>
            <w:gridSpan w:val="21"/>
            <w:tcBorders>
              <w:top w:val="single" w:sz="6" w:space="0" w:color="000000"/>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r>
      <w:tr w:rsidR="00110446" w:rsidRPr="00110446" w:rsidTr="00BD1914">
        <w:tblPrEx>
          <w:shd w:val="clear" w:color="auto" w:fill="auto"/>
        </w:tblPrEx>
        <w:trPr>
          <w:gridBefore w:val="1"/>
          <w:gridAfter w:val="1"/>
          <w:wBefore w:w="298" w:type="dxa"/>
          <w:wAfter w:w="63" w:type="dxa"/>
        </w:trPr>
        <w:tc>
          <w:tcPr>
            <w:tcW w:w="10403" w:type="dxa"/>
            <w:gridSpan w:val="21"/>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textAlignment w:val="baseline"/>
            </w:pPr>
            <w:r w:rsidRPr="00110446">
              <w:rPr>
                <w:b/>
                <w:bCs/>
                <w:bdr w:val="none" w:sz="0" w:space="0" w:color="auto" w:frame="1"/>
              </w:rPr>
              <w:t>6. 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r w:rsidRPr="00110446">
              <w:br/>
            </w:r>
          </w:p>
        </w:tc>
      </w:tr>
      <w:tr w:rsidR="00110446" w:rsidRPr="00110446" w:rsidTr="00BD1914">
        <w:tblPrEx>
          <w:shd w:val="clear" w:color="auto" w:fill="auto"/>
        </w:tblPrEx>
        <w:trPr>
          <w:gridBefore w:val="1"/>
          <w:gridAfter w:val="1"/>
          <w:wBefore w:w="298" w:type="dxa"/>
          <w:wAfter w:w="63" w:type="dxa"/>
        </w:trPr>
        <w:tc>
          <w:tcPr>
            <w:tcW w:w="10403" w:type="dxa"/>
            <w:gridSpan w:val="21"/>
            <w:tcBorders>
              <w:top w:val="nil"/>
              <w:left w:val="nil"/>
              <w:bottom w:val="single" w:sz="6" w:space="0" w:color="000000"/>
              <w:right w:val="nil"/>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r>
      <w:tr w:rsidR="00110446" w:rsidRPr="00110446" w:rsidTr="00BD1914">
        <w:tblPrEx>
          <w:shd w:val="clear" w:color="auto" w:fill="auto"/>
        </w:tblPrEx>
        <w:trPr>
          <w:gridBefore w:val="1"/>
          <w:gridAfter w:val="1"/>
          <w:wBefore w:w="298" w:type="dxa"/>
          <w:wAfter w:w="63" w:type="dxa"/>
        </w:trPr>
        <w:tc>
          <w:tcPr>
            <w:tcW w:w="3537"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pPr>
            <w:r w:rsidRPr="00110446">
              <w:t>Наименование зоны с особыми условиями использования территории с указанием</w:t>
            </w:r>
          </w:p>
        </w:tc>
        <w:tc>
          <w:tcPr>
            <w:tcW w:w="6866"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pPr>
            <w:r w:rsidRPr="00110446">
              <w:t>Перечень координат характерных точек в системе координат, используемой для ведения Единого государственного реестра недвижимости</w:t>
            </w:r>
          </w:p>
        </w:tc>
      </w:tr>
      <w:tr w:rsidR="00110446" w:rsidRPr="00110446" w:rsidTr="00BD1914">
        <w:tblPrEx>
          <w:shd w:val="clear" w:color="auto" w:fill="auto"/>
        </w:tblPrEx>
        <w:trPr>
          <w:gridBefore w:val="1"/>
          <w:gridAfter w:val="1"/>
          <w:wBefore w:w="298" w:type="dxa"/>
          <w:wAfter w:w="63" w:type="dxa"/>
        </w:trPr>
        <w:tc>
          <w:tcPr>
            <w:tcW w:w="3537"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pPr>
            <w:r w:rsidRPr="00110446">
              <w:t>объекта, в отношении которого установлена такая зона</w:t>
            </w:r>
          </w:p>
        </w:tc>
        <w:tc>
          <w:tcPr>
            <w:tcW w:w="308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pPr>
            <w:r w:rsidRPr="00110446">
              <w:t>Обозначение (номер) характерной точки</w:t>
            </w:r>
          </w:p>
        </w:tc>
        <w:tc>
          <w:tcPr>
            <w:tcW w:w="2127"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pPr>
            <w:r w:rsidRPr="00110446">
              <w:t>X</w:t>
            </w:r>
          </w:p>
        </w:tc>
        <w:tc>
          <w:tcPr>
            <w:tcW w:w="165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pPr>
            <w:r w:rsidRPr="00110446">
              <w:t>Y</w:t>
            </w:r>
          </w:p>
        </w:tc>
      </w:tr>
      <w:tr w:rsidR="00110446" w:rsidRPr="00110446" w:rsidTr="00BD1914">
        <w:tblPrEx>
          <w:shd w:val="clear" w:color="auto" w:fill="auto"/>
        </w:tblPrEx>
        <w:trPr>
          <w:gridBefore w:val="1"/>
          <w:gridAfter w:val="1"/>
          <w:wBefore w:w="298" w:type="dxa"/>
          <w:wAfter w:w="63" w:type="dxa"/>
        </w:trPr>
        <w:tc>
          <w:tcPr>
            <w:tcW w:w="353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pPr>
            <w:r w:rsidRPr="00110446">
              <w:t>1</w:t>
            </w:r>
          </w:p>
        </w:tc>
        <w:tc>
          <w:tcPr>
            <w:tcW w:w="308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pPr>
            <w:r w:rsidRPr="00110446">
              <w:t>2</w:t>
            </w:r>
          </w:p>
        </w:tc>
        <w:tc>
          <w:tcPr>
            <w:tcW w:w="2127"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pPr>
            <w:r w:rsidRPr="00110446">
              <w:t>3</w:t>
            </w:r>
          </w:p>
        </w:tc>
        <w:tc>
          <w:tcPr>
            <w:tcW w:w="165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pPr>
            <w:r w:rsidRPr="00110446">
              <w:t>4</w:t>
            </w:r>
          </w:p>
        </w:tc>
      </w:tr>
      <w:tr w:rsidR="00110446" w:rsidRPr="00110446" w:rsidTr="00BD1914">
        <w:tblPrEx>
          <w:shd w:val="clear" w:color="auto" w:fill="auto"/>
        </w:tblPrEx>
        <w:trPr>
          <w:gridBefore w:val="1"/>
          <w:gridAfter w:val="1"/>
          <w:wBefore w:w="298" w:type="dxa"/>
          <w:wAfter w:w="63" w:type="dxa"/>
        </w:trPr>
        <w:tc>
          <w:tcPr>
            <w:tcW w:w="353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c>
          <w:tcPr>
            <w:tcW w:w="308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c>
          <w:tcPr>
            <w:tcW w:w="2127"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c>
          <w:tcPr>
            <w:tcW w:w="165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r>
      <w:tr w:rsidR="00110446" w:rsidRPr="00110446" w:rsidTr="00BD1914">
        <w:tblPrEx>
          <w:shd w:val="clear" w:color="auto" w:fill="auto"/>
        </w:tblPrEx>
        <w:trPr>
          <w:gridBefore w:val="1"/>
          <w:gridAfter w:val="1"/>
          <w:wBefore w:w="298" w:type="dxa"/>
          <w:wAfter w:w="63" w:type="dxa"/>
        </w:trPr>
        <w:tc>
          <w:tcPr>
            <w:tcW w:w="10403" w:type="dxa"/>
            <w:gridSpan w:val="21"/>
            <w:tcBorders>
              <w:top w:val="single" w:sz="6" w:space="0" w:color="000000"/>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r>
      <w:tr w:rsidR="00110446" w:rsidRPr="00110446" w:rsidTr="00BD1914">
        <w:tblPrEx>
          <w:shd w:val="clear" w:color="auto" w:fill="auto"/>
        </w:tblPrEx>
        <w:trPr>
          <w:gridBefore w:val="1"/>
          <w:gridAfter w:val="1"/>
          <w:wBefore w:w="298" w:type="dxa"/>
          <w:wAfter w:w="63" w:type="dxa"/>
        </w:trPr>
        <w:tc>
          <w:tcPr>
            <w:tcW w:w="7515" w:type="dxa"/>
            <w:gridSpan w:val="15"/>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textAlignment w:val="baseline"/>
            </w:pPr>
            <w:r w:rsidRPr="00110446">
              <w:rPr>
                <w:b/>
                <w:bCs/>
                <w:bdr w:val="none" w:sz="0" w:space="0" w:color="auto" w:frame="1"/>
              </w:rPr>
              <w:t>7. Информация о границах публичных сервитутов</w:t>
            </w:r>
            <w:r w:rsidRPr="00110446">
              <w:br/>
            </w:r>
          </w:p>
        </w:tc>
        <w:tc>
          <w:tcPr>
            <w:tcW w:w="288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r>
      <w:tr w:rsidR="00110446" w:rsidRPr="00110446" w:rsidTr="00BD1914">
        <w:tblPrEx>
          <w:shd w:val="clear" w:color="auto" w:fill="auto"/>
        </w:tblPrEx>
        <w:trPr>
          <w:gridBefore w:val="1"/>
          <w:gridAfter w:val="1"/>
          <w:wBefore w:w="298" w:type="dxa"/>
          <w:wAfter w:w="63" w:type="dxa"/>
        </w:trPr>
        <w:tc>
          <w:tcPr>
            <w:tcW w:w="10403" w:type="dxa"/>
            <w:gridSpan w:val="21"/>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r>
      <w:tr w:rsidR="00110446" w:rsidRPr="00110446" w:rsidTr="00BD1914">
        <w:tblPrEx>
          <w:shd w:val="clear" w:color="auto" w:fill="auto"/>
        </w:tblPrEx>
        <w:trPr>
          <w:gridBefore w:val="1"/>
          <w:gridAfter w:val="1"/>
          <w:wBefore w:w="298" w:type="dxa"/>
          <w:wAfter w:w="63" w:type="dxa"/>
        </w:trPr>
        <w:tc>
          <w:tcPr>
            <w:tcW w:w="3056"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pPr>
            <w:r w:rsidRPr="00110446">
              <w:t>Обозначение (номер) характерной точки</w:t>
            </w:r>
          </w:p>
        </w:tc>
        <w:tc>
          <w:tcPr>
            <w:tcW w:w="7347"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pPr>
            <w:r w:rsidRPr="00110446">
              <w:t>Перечень координат характерных точек в системе координат, используемой для ведения Единого государственного реестра недвижимости</w:t>
            </w:r>
          </w:p>
        </w:tc>
      </w:tr>
      <w:tr w:rsidR="00110446" w:rsidRPr="00110446" w:rsidTr="00BD1914">
        <w:tblPrEx>
          <w:shd w:val="clear" w:color="auto" w:fill="auto"/>
        </w:tblPrEx>
        <w:trPr>
          <w:gridBefore w:val="1"/>
          <w:gridAfter w:val="1"/>
          <w:wBefore w:w="298" w:type="dxa"/>
          <w:wAfter w:w="63" w:type="dxa"/>
        </w:trPr>
        <w:tc>
          <w:tcPr>
            <w:tcW w:w="3056"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c>
          <w:tcPr>
            <w:tcW w:w="386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pPr>
            <w:r w:rsidRPr="00110446">
              <w:t>X</w:t>
            </w:r>
          </w:p>
        </w:tc>
        <w:tc>
          <w:tcPr>
            <w:tcW w:w="348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pPr>
            <w:r w:rsidRPr="00110446">
              <w:t>Y</w:t>
            </w:r>
          </w:p>
        </w:tc>
      </w:tr>
      <w:tr w:rsidR="00110446" w:rsidRPr="00110446" w:rsidTr="00BD1914">
        <w:tblPrEx>
          <w:shd w:val="clear" w:color="auto" w:fill="auto"/>
        </w:tblPrEx>
        <w:trPr>
          <w:gridBefore w:val="1"/>
          <w:gridAfter w:val="1"/>
          <w:wBefore w:w="298" w:type="dxa"/>
          <w:wAfter w:w="63" w:type="dxa"/>
        </w:trPr>
        <w:tc>
          <w:tcPr>
            <w:tcW w:w="305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c>
          <w:tcPr>
            <w:tcW w:w="386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c>
          <w:tcPr>
            <w:tcW w:w="348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r>
      <w:tr w:rsidR="00110446" w:rsidRPr="00110446" w:rsidTr="00BD1914">
        <w:tblPrEx>
          <w:shd w:val="clear" w:color="auto" w:fill="auto"/>
        </w:tblPrEx>
        <w:trPr>
          <w:gridBefore w:val="1"/>
          <w:gridAfter w:val="1"/>
          <w:wBefore w:w="298" w:type="dxa"/>
          <w:wAfter w:w="63" w:type="dxa"/>
        </w:trPr>
        <w:tc>
          <w:tcPr>
            <w:tcW w:w="10403" w:type="dxa"/>
            <w:gridSpan w:val="21"/>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r>
      <w:tr w:rsidR="00110446" w:rsidRPr="00110446" w:rsidTr="00BD1914">
        <w:tblPrEx>
          <w:shd w:val="clear" w:color="auto" w:fill="auto"/>
        </w:tblPrEx>
        <w:trPr>
          <w:gridBefore w:val="1"/>
          <w:gridAfter w:val="1"/>
          <w:wBefore w:w="298" w:type="dxa"/>
          <w:wAfter w:w="63" w:type="dxa"/>
        </w:trPr>
        <w:tc>
          <w:tcPr>
            <w:tcW w:w="10403" w:type="dxa"/>
            <w:gridSpan w:val="21"/>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textAlignment w:val="baseline"/>
            </w:pPr>
            <w:r w:rsidRPr="00110446">
              <w:rPr>
                <w:b/>
                <w:bCs/>
                <w:bdr w:val="none" w:sz="0" w:space="0" w:color="auto" w:frame="1"/>
              </w:rPr>
              <w:lastRenderedPageBreak/>
              <w:t>8. Номер и (или) наименование элемента планировочной структуры, в границах которого</w:t>
            </w:r>
            <w:r w:rsidRPr="00110446">
              <w:br/>
            </w:r>
          </w:p>
        </w:tc>
      </w:tr>
      <w:tr w:rsidR="00110446" w:rsidRPr="00110446" w:rsidTr="00BD1914">
        <w:tblPrEx>
          <w:shd w:val="clear" w:color="auto" w:fill="auto"/>
        </w:tblPrEx>
        <w:trPr>
          <w:gridBefore w:val="1"/>
          <w:gridAfter w:val="1"/>
          <w:wBefore w:w="298" w:type="dxa"/>
          <w:wAfter w:w="63" w:type="dxa"/>
        </w:trPr>
        <w:tc>
          <w:tcPr>
            <w:tcW w:w="4091" w:type="dxa"/>
            <w:gridSpan w:val="6"/>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textAlignment w:val="baseline"/>
            </w:pPr>
            <w:r w:rsidRPr="00110446">
              <w:rPr>
                <w:b/>
                <w:bCs/>
                <w:bdr w:val="none" w:sz="0" w:space="0" w:color="auto" w:frame="1"/>
              </w:rPr>
              <w:t>расположен земельный участок</w:t>
            </w:r>
            <w:r w:rsidRPr="00110446">
              <w:br/>
            </w:r>
          </w:p>
        </w:tc>
        <w:tc>
          <w:tcPr>
            <w:tcW w:w="6312" w:type="dxa"/>
            <w:gridSpan w:val="15"/>
            <w:tcBorders>
              <w:top w:val="nil"/>
              <w:left w:val="nil"/>
              <w:bottom w:val="single" w:sz="6" w:space="0" w:color="000000"/>
              <w:right w:val="nil"/>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r>
      <w:tr w:rsidR="00110446" w:rsidRPr="00110446" w:rsidTr="00BD1914">
        <w:tblPrEx>
          <w:shd w:val="clear" w:color="auto" w:fill="auto"/>
        </w:tblPrEx>
        <w:trPr>
          <w:gridBefore w:val="1"/>
          <w:gridAfter w:val="1"/>
          <w:wBefore w:w="298" w:type="dxa"/>
          <w:wAfter w:w="63" w:type="dxa"/>
        </w:trPr>
        <w:tc>
          <w:tcPr>
            <w:tcW w:w="10403" w:type="dxa"/>
            <w:gridSpan w:val="21"/>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r>
      <w:tr w:rsidR="00110446" w:rsidRPr="00110446" w:rsidTr="00BD1914">
        <w:tblPrEx>
          <w:shd w:val="clear" w:color="auto" w:fill="auto"/>
        </w:tblPrEx>
        <w:trPr>
          <w:gridBefore w:val="1"/>
          <w:gridAfter w:val="1"/>
          <w:wBefore w:w="298" w:type="dxa"/>
          <w:wAfter w:w="63" w:type="dxa"/>
        </w:trPr>
        <w:tc>
          <w:tcPr>
            <w:tcW w:w="10403" w:type="dxa"/>
            <w:gridSpan w:val="21"/>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textAlignment w:val="baseline"/>
            </w:pPr>
            <w:r w:rsidRPr="00110446">
              <w:rPr>
                <w:b/>
                <w:bCs/>
                <w:bdr w:val="none" w:sz="0" w:space="0" w:color="auto" w:frame="1"/>
              </w:rPr>
              <w:t>9.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r w:rsidRPr="00110446">
              <w:br/>
            </w:r>
          </w:p>
        </w:tc>
      </w:tr>
      <w:tr w:rsidR="00110446" w:rsidRPr="00110446" w:rsidTr="00BD1914">
        <w:tblPrEx>
          <w:shd w:val="clear" w:color="auto" w:fill="auto"/>
        </w:tblPrEx>
        <w:trPr>
          <w:gridBefore w:val="1"/>
          <w:gridAfter w:val="1"/>
          <w:wBefore w:w="298" w:type="dxa"/>
          <w:wAfter w:w="63" w:type="dxa"/>
        </w:trPr>
        <w:tc>
          <w:tcPr>
            <w:tcW w:w="10403" w:type="dxa"/>
            <w:gridSpan w:val="21"/>
            <w:tcBorders>
              <w:top w:val="nil"/>
              <w:left w:val="nil"/>
              <w:bottom w:val="single" w:sz="6" w:space="0" w:color="000000"/>
              <w:right w:val="nil"/>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r>
      <w:tr w:rsidR="00110446" w:rsidRPr="00110446" w:rsidTr="00BD1914">
        <w:tblPrEx>
          <w:shd w:val="clear" w:color="auto" w:fill="auto"/>
        </w:tblPrEx>
        <w:trPr>
          <w:gridBefore w:val="1"/>
          <w:gridAfter w:val="1"/>
          <w:wBefore w:w="298" w:type="dxa"/>
          <w:wAfter w:w="63" w:type="dxa"/>
        </w:trPr>
        <w:tc>
          <w:tcPr>
            <w:tcW w:w="10403" w:type="dxa"/>
            <w:gridSpan w:val="21"/>
            <w:tcBorders>
              <w:top w:val="single" w:sz="6" w:space="0" w:color="000000"/>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r>
      <w:tr w:rsidR="00110446" w:rsidRPr="00110446" w:rsidTr="00BD1914">
        <w:tblPrEx>
          <w:shd w:val="clear" w:color="auto" w:fill="auto"/>
        </w:tblPrEx>
        <w:trPr>
          <w:gridBefore w:val="1"/>
          <w:gridAfter w:val="1"/>
          <w:wBefore w:w="298" w:type="dxa"/>
          <w:wAfter w:w="63" w:type="dxa"/>
        </w:trPr>
        <w:tc>
          <w:tcPr>
            <w:tcW w:w="10403" w:type="dxa"/>
            <w:gridSpan w:val="21"/>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textAlignment w:val="baseline"/>
            </w:pPr>
            <w:r w:rsidRPr="00110446">
              <w:rPr>
                <w:b/>
                <w:bCs/>
                <w:bdr w:val="none" w:sz="0" w:space="0" w:color="auto" w:frame="1"/>
              </w:rPr>
              <w:t>10. 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r w:rsidRPr="00110446">
              <w:br/>
            </w:r>
          </w:p>
        </w:tc>
      </w:tr>
      <w:tr w:rsidR="00110446" w:rsidRPr="00110446" w:rsidTr="00BD1914">
        <w:tblPrEx>
          <w:shd w:val="clear" w:color="auto" w:fill="auto"/>
        </w:tblPrEx>
        <w:trPr>
          <w:gridBefore w:val="1"/>
          <w:gridAfter w:val="1"/>
          <w:wBefore w:w="298" w:type="dxa"/>
          <w:wAfter w:w="63" w:type="dxa"/>
        </w:trPr>
        <w:tc>
          <w:tcPr>
            <w:tcW w:w="10403" w:type="dxa"/>
            <w:gridSpan w:val="21"/>
            <w:tcBorders>
              <w:top w:val="nil"/>
              <w:left w:val="nil"/>
              <w:bottom w:val="single" w:sz="6" w:space="0" w:color="000000"/>
              <w:right w:val="nil"/>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r>
      <w:tr w:rsidR="00110446" w:rsidRPr="00110446" w:rsidTr="00BD1914">
        <w:tblPrEx>
          <w:shd w:val="clear" w:color="auto" w:fill="auto"/>
        </w:tblPrEx>
        <w:trPr>
          <w:gridBefore w:val="1"/>
          <w:gridAfter w:val="1"/>
          <w:wBefore w:w="298" w:type="dxa"/>
          <w:wAfter w:w="63" w:type="dxa"/>
        </w:trPr>
        <w:tc>
          <w:tcPr>
            <w:tcW w:w="10403" w:type="dxa"/>
            <w:gridSpan w:val="21"/>
            <w:tcBorders>
              <w:top w:val="single" w:sz="6" w:space="0" w:color="000000"/>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r>
      <w:tr w:rsidR="00110446" w:rsidRPr="00110446" w:rsidTr="00BD1914">
        <w:tblPrEx>
          <w:shd w:val="clear" w:color="auto" w:fill="auto"/>
        </w:tblPrEx>
        <w:trPr>
          <w:gridBefore w:val="1"/>
          <w:gridAfter w:val="1"/>
          <w:wBefore w:w="298" w:type="dxa"/>
          <w:wAfter w:w="63" w:type="dxa"/>
        </w:trPr>
        <w:tc>
          <w:tcPr>
            <w:tcW w:w="4687" w:type="dxa"/>
            <w:gridSpan w:val="8"/>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textAlignment w:val="baseline"/>
            </w:pPr>
            <w:r w:rsidRPr="00110446">
              <w:rPr>
                <w:b/>
                <w:bCs/>
                <w:bdr w:val="none" w:sz="0" w:space="0" w:color="auto" w:frame="1"/>
              </w:rPr>
              <w:t>11. Информация о красных линиях:</w:t>
            </w:r>
            <w:r w:rsidRPr="00110446">
              <w:br/>
            </w:r>
          </w:p>
        </w:tc>
        <w:tc>
          <w:tcPr>
            <w:tcW w:w="5716" w:type="dxa"/>
            <w:gridSpan w:val="13"/>
            <w:tcBorders>
              <w:top w:val="nil"/>
              <w:left w:val="nil"/>
              <w:bottom w:val="single" w:sz="6" w:space="0" w:color="000000"/>
              <w:right w:val="nil"/>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r>
      <w:tr w:rsidR="00110446" w:rsidRPr="00110446" w:rsidTr="00BD1914">
        <w:tblPrEx>
          <w:shd w:val="clear" w:color="auto" w:fill="auto"/>
        </w:tblPrEx>
        <w:trPr>
          <w:gridBefore w:val="1"/>
          <w:gridAfter w:val="1"/>
          <w:wBefore w:w="298" w:type="dxa"/>
          <w:wAfter w:w="63" w:type="dxa"/>
        </w:trPr>
        <w:tc>
          <w:tcPr>
            <w:tcW w:w="10403" w:type="dxa"/>
            <w:gridSpan w:val="21"/>
            <w:tcBorders>
              <w:top w:val="nil"/>
              <w:left w:val="nil"/>
              <w:bottom w:val="nil"/>
              <w:right w:val="nil"/>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r>
      <w:tr w:rsidR="00110446" w:rsidRPr="00110446" w:rsidTr="00BD1914">
        <w:tblPrEx>
          <w:shd w:val="clear" w:color="auto" w:fill="auto"/>
        </w:tblPrEx>
        <w:trPr>
          <w:gridBefore w:val="1"/>
          <w:gridAfter w:val="1"/>
          <w:wBefore w:w="298" w:type="dxa"/>
          <w:wAfter w:w="63" w:type="dxa"/>
        </w:trPr>
        <w:tc>
          <w:tcPr>
            <w:tcW w:w="3056"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pPr>
            <w:r w:rsidRPr="00110446">
              <w:t>Обозначение (номер) характерной точки</w:t>
            </w:r>
          </w:p>
        </w:tc>
        <w:tc>
          <w:tcPr>
            <w:tcW w:w="7347"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pPr>
            <w:r w:rsidRPr="00110446">
              <w:t>Перечень координат характерных точек в системе координат, используемой для ведения Единого государственного реестра недвижимости</w:t>
            </w:r>
          </w:p>
        </w:tc>
      </w:tr>
      <w:tr w:rsidR="00110446" w:rsidRPr="00110446" w:rsidTr="00BD1914">
        <w:tblPrEx>
          <w:shd w:val="clear" w:color="auto" w:fill="auto"/>
        </w:tblPrEx>
        <w:trPr>
          <w:gridBefore w:val="1"/>
          <w:gridAfter w:val="1"/>
          <w:wBefore w:w="298" w:type="dxa"/>
          <w:wAfter w:w="63" w:type="dxa"/>
        </w:trPr>
        <w:tc>
          <w:tcPr>
            <w:tcW w:w="3056"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c>
          <w:tcPr>
            <w:tcW w:w="386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pPr>
            <w:r w:rsidRPr="00110446">
              <w:t>X</w:t>
            </w:r>
          </w:p>
        </w:tc>
        <w:tc>
          <w:tcPr>
            <w:tcW w:w="348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jc w:val="center"/>
              <w:textAlignment w:val="baseline"/>
            </w:pPr>
            <w:r w:rsidRPr="00110446">
              <w:t>Y</w:t>
            </w:r>
          </w:p>
        </w:tc>
      </w:tr>
      <w:tr w:rsidR="00110446" w:rsidRPr="00110446" w:rsidTr="00BD1914">
        <w:tblPrEx>
          <w:shd w:val="clear" w:color="auto" w:fill="auto"/>
        </w:tblPrEx>
        <w:trPr>
          <w:gridBefore w:val="1"/>
          <w:gridAfter w:val="1"/>
          <w:wBefore w:w="298" w:type="dxa"/>
          <w:wAfter w:w="63" w:type="dxa"/>
        </w:trPr>
        <w:tc>
          <w:tcPr>
            <w:tcW w:w="305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c>
          <w:tcPr>
            <w:tcW w:w="386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c>
          <w:tcPr>
            <w:tcW w:w="348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0446" w:rsidRPr="00110446" w:rsidRDefault="00110446" w:rsidP="00110446">
            <w:pPr>
              <w:widowControl w:val="0"/>
              <w:autoSpaceDE w:val="0"/>
              <w:autoSpaceDN w:val="0"/>
              <w:adjustRightInd w:val="0"/>
              <w:rPr>
                <w:sz w:val="20"/>
                <w:szCs w:val="20"/>
              </w:rPr>
            </w:pPr>
          </w:p>
        </w:tc>
      </w:tr>
    </w:tbl>
    <w:p w:rsidR="00110446" w:rsidRPr="00110446" w:rsidRDefault="00110446" w:rsidP="00110446">
      <w:pPr>
        <w:shd w:val="clear" w:color="auto" w:fill="FFFFFF"/>
        <w:ind w:left="142"/>
        <w:textAlignment w:val="baseline"/>
        <w:rPr>
          <w:color w:val="000000" w:themeColor="text1"/>
        </w:rPr>
      </w:pPr>
      <w:r w:rsidRPr="00110446">
        <w:rPr>
          <w:rFonts w:ascii="Arial" w:hAnsi="Arial" w:cs="Arial"/>
          <w:color w:val="444444"/>
        </w:rPr>
        <w:t>     </w:t>
      </w:r>
      <w:r w:rsidRPr="00110446">
        <w:rPr>
          <w:rFonts w:ascii="Arial" w:hAnsi="Arial" w:cs="Arial"/>
          <w:color w:val="444444"/>
        </w:rPr>
        <w:br/>
        <w:t>     </w:t>
      </w:r>
      <w:r w:rsidRPr="00110446">
        <w:rPr>
          <w:color w:val="000000" w:themeColor="text1"/>
        </w:rPr>
        <w:t>Приложение (в случае, указанном в </w:t>
      </w:r>
      <w:hyperlink r:id="rId8" w:anchor="DGC0QU" w:history="1">
        <w:r w:rsidRPr="00110446">
          <w:rPr>
            <w:color w:val="000000" w:themeColor="text1"/>
            <w:u w:val="single"/>
          </w:rPr>
          <w:t>части 3.1 статьи 57.3 Градостроительного кодекса Российской Федерации</w:t>
        </w:r>
      </w:hyperlink>
      <w:r w:rsidRPr="00110446">
        <w:rPr>
          <w:color w:val="000000" w:themeColor="text1"/>
        </w:rPr>
        <w:t>)</w:t>
      </w:r>
    </w:p>
    <w:tbl>
      <w:tblPr>
        <w:tblW w:w="0" w:type="auto"/>
        <w:tblInd w:w="284" w:type="dxa"/>
        <w:tblCellMar>
          <w:left w:w="0" w:type="dxa"/>
          <w:right w:w="0" w:type="dxa"/>
        </w:tblCellMar>
        <w:tblLook w:val="04A0" w:firstRow="1" w:lastRow="0" w:firstColumn="1" w:lastColumn="0" w:noHBand="0" w:noVBand="1"/>
      </w:tblPr>
      <w:tblGrid>
        <w:gridCol w:w="992"/>
        <w:gridCol w:w="2445"/>
        <w:gridCol w:w="2233"/>
        <w:gridCol w:w="4512"/>
      </w:tblGrid>
      <w:tr w:rsidR="00110446" w:rsidRPr="00110446" w:rsidTr="00110446">
        <w:trPr>
          <w:trHeight w:val="15"/>
        </w:trPr>
        <w:tc>
          <w:tcPr>
            <w:tcW w:w="3437" w:type="dxa"/>
            <w:gridSpan w:val="2"/>
            <w:tcBorders>
              <w:top w:val="nil"/>
              <w:left w:val="nil"/>
              <w:bottom w:val="nil"/>
              <w:right w:val="nil"/>
            </w:tcBorders>
            <w:shd w:val="clear" w:color="auto" w:fill="auto"/>
            <w:hideMark/>
          </w:tcPr>
          <w:p w:rsidR="00110446" w:rsidRPr="00110446" w:rsidRDefault="00110446" w:rsidP="00110446">
            <w:pPr>
              <w:widowControl w:val="0"/>
              <w:autoSpaceDE w:val="0"/>
              <w:autoSpaceDN w:val="0"/>
              <w:adjustRightInd w:val="0"/>
              <w:ind w:left="142"/>
              <w:rPr>
                <w:color w:val="000000" w:themeColor="text1"/>
                <w:sz w:val="20"/>
                <w:szCs w:val="20"/>
              </w:rPr>
            </w:pPr>
          </w:p>
        </w:tc>
        <w:tc>
          <w:tcPr>
            <w:tcW w:w="6745" w:type="dxa"/>
            <w:gridSpan w:val="2"/>
            <w:tcBorders>
              <w:top w:val="nil"/>
              <w:left w:val="nil"/>
              <w:bottom w:val="nil"/>
              <w:right w:val="nil"/>
            </w:tcBorders>
            <w:shd w:val="clear" w:color="auto" w:fill="auto"/>
            <w:hideMark/>
          </w:tcPr>
          <w:p w:rsidR="00110446" w:rsidRPr="00110446" w:rsidRDefault="00110446" w:rsidP="00110446">
            <w:pPr>
              <w:widowControl w:val="0"/>
              <w:autoSpaceDE w:val="0"/>
              <w:autoSpaceDN w:val="0"/>
              <w:adjustRightInd w:val="0"/>
              <w:ind w:left="142"/>
              <w:rPr>
                <w:color w:val="000000" w:themeColor="text1"/>
                <w:sz w:val="20"/>
                <w:szCs w:val="20"/>
              </w:rPr>
            </w:pPr>
          </w:p>
        </w:tc>
      </w:tr>
      <w:tr w:rsidR="00110446" w:rsidRPr="00110446" w:rsidTr="00110446">
        <w:tc>
          <w:tcPr>
            <w:tcW w:w="10182" w:type="dxa"/>
            <w:gridSpan w:val="4"/>
            <w:tcBorders>
              <w:top w:val="nil"/>
              <w:left w:val="nil"/>
              <w:bottom w:val="nil"/>
              <w:right w:val="nil"/>
            </w:tcBorders>
            <w:shd w:val="clear" w:color="auto" w:fill="auto"/>
            <w:tcMar>
              <w:top w:w="0" w:type="dxa"/>
              <w:left w:w="130" w:type="dxa"/>
              <w:bottom w:w="0" w:type="dxa"/>
              <w:right w:w="130" w:type="dxa"/>
            </w:tcMar>
            <w:hideMark/>
          </w:tcPr>
          <w:p w:rsidR="00110446" w:rsidRPr="00110446" w:rsidRDefault="00110446" w:rsidP="00110446">
            <w:pPr>
              <w:ind w:left="142"/>
              <w:textAlignment w:val="baseline"/>
              <w:rPr>
                <w:color w:val="000000" w:themeColor="text1"/>
              </w:rPr>
            </w:pPr>
            <w:r w:rsidRPr="00110446">
              <w:rPr>
                <w:b/>
                <w:bCs/>
                <w:color w:val="000000" w:themeColor="text1"/>
                <w:bdr w:val="none" w:sz="0" w:space="0" w:color="auto" w:frame="1"/>
              </w:rPr>
              <w:t>12. Информация о требованиях к архитектурно-градостроительному облику объекта</w:t>
            </w:r>
          </w:p>
        </w:tc>
      </w:tr>
      <w:tr w:rsidR="00110446" w:rsidRPr="00110446" w:rsidTr="00110446">
        <w:tc>
          <w:tcPr>
            <w:tcW w:w="3437" w:type="dxa"/>
            <w:gridSpan w:val="2"/>
            <w:tcBorders>
              <w:top w:val="nil"/>
              <w:left w:val="nil"/>
              <w:bottom w:val="nil"/>
              <w:right w:val="nil"/>
            </w:tcBorders>
            <w:shd w:val="clear" w:color="auto" w:fill="auto"/>
            <w:tcMar>
              <w:top w:w="0" w:type="dxa"/>
              <w:left w:w="130" w:type="dxa"/>
              <w:bottom w:w="0" w:type="dxa"/>
              <w:right w:w="130" w:type="dxa"/>
            </w:tcMar>
            <w:hideMark/>
          </w:tcPr>
          <w:p w:rsidR="00110446" w:rsidRPr="00110446" w:rsidRDefault="00110446" w:rsidP="00110446">
            <w:pPr>
              <w:ind w:left="142"/>
              <w:textAlignment w:val="baseline"/>
              <w:rPr>
                <w:color w:val="000000" w:themeColor="text1"/>
              </w:rPr>
            </w:pPr>
            <w:r w:rsidRPr="00110446">
              <w:rPr>
                <w:b/>
                <w:bCs/>
                <w:color w:val="000000" w:themeColor="text1"/>
                <w:bdr w:val="none" w:sz="0" w:space="0" w:color="auto" w:frame="1"/>
              </w:rPr>
              <w:t>капитального строительства:</w:t>
            </w:r>
            <w:r w:rsidRPr="00110446">
              <w:rPr>
                <w:color w:val="000000" w:themeColor="text1"/>
              </w:rPr>
              <w:br/>
            </w:r>
          </w:p>
        </w:tc>
        <w:tc>
          <w:tcPr>
            <w:tcW w:w="6745"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110446" w:rsidRPr="00110446" w:rsidRDefault="00110446" w:rsidP="00110446">
            <w:pPr>
              <w:widowControl w:val="0"/>
              <w:autoSpaceDE w:val="0"/>
              <w:autoSpaceDN w:val="0"/>
              <w:adjustRightInd w:val="0"/>
              <w:ind w:left="142"/>
              <w:rPr>
                <w:color w:val="000000" w:themeColor="text1"/>
                <w:sz w:val="20"/>
                <w:szCs w:val="20"/>
              </w:rPr>
            </w:pPr>
          </w:p>
        </w:tc>
      </w:tr>
      <w:tr w:rsidR="00110446" w:rsidRPr="00110446" w:rsidTr="00110446">
        <w:trPr>
          <w:trHeight w:val="15"/>
        </w:trPr>
        <w:tc>
          <w:tcPr>
            <w:tcW w:w="992" w:type="dxa"/>
            <w:tcBorders>
              <w:top w:val="nil"/>
              <w:left w:val="nil"/>
              <w:bottom w:val="nil"/>
              <w:right w:val="nil"/>
            </w:tcBorders>
            <w:shd w:val="clear" w:color="auto" w:fill="auto"/>
            <w:hideMark/>
          </w:tcPr>
          <w:p w:rsidR="00110446" w:rsidRPr="00110446" w:rsidRDefault="00110446" w:rsidP="00110446">
            <w:pPr>
              <w:widowControl w:val="0"/>
              <w:autoSpaceDE w:val="0"/>
              <w:autoSpaceDN w:val="0"/>
              <w:adjustRightInd w:val="0"/>
              <w:rPr>
                <w:rFonts w:ascii="Arial" w:hAnsi="Arial" w:cs="Arial"/>
                <w:color w:val="444444"/>
              </w:rPr>
            </w:pPr>
          </w:p>
        </w:tc>
        <w:tc>
          <w:tcPr>
            <w:tcW w:w="4678" w:type="dxa"/>
            <w:gridSpan w:val="2"/>
            <w:tcBorders>
              <w:top w:val="nil"/>
              <w:left w:val="nil"/>
              <w:bottom w:val="nil"/>
              <w:right w:val="nil"/>
            </w:tcBorders>
            <w:shd w:val="clear" w:color="auto" w:fill="auto"/>
            <w:hideMark/>
          </w:tcPr>
          <w:p w:rsidR="00110446" w:rsidRPr="00110446" w:rsidRDefault="00110446" w:rsidP="00110446">
            <w:pPr>
              <w:widowControl w:val="0"/>
              <w:autoSpaceDE w:val="0"/>
              <w:autoSpaceDN w:val="0"/>
              <w:adjustRightInd w:val="0"/>
              <w:rPr>
                <w:sz w:val="20"/>
                <w:szCs w:val="20"/>
              </w:rPr>
            </w:pPr>
          </w:p>
        </w:tc>
        <w:tc>
          <w:tcPr>
            <w:tcW w:w="4512" w:type="dxa"/>
            <w:tcBorders>
              <w:top w:val="nil"/>
              <w:left w:val="nil"/>
              <w:bottom w:val="nil"/>
              <w:right w:val="nil"/>
            </w:tcBorders>
            <w:shd w:val="clear" w:color="auto" w:fill="auto"/>
            <w:hideMark/>
          </w:tcPr>
          <w:p w:rsidR="00110446" w:rsidRPr="00110446" w:rsidRDefault="00110446" w:rsidP="00110446">
            <w:pPr>
              <w:widowControl w:val="0"/>
              <w:autoSpaceDE w:val="0"/>
              <w:autoSpaceDN w:val="0"/>
              <w:adjustRightInd w:val="0"/>
              <w:rPr>
                <w:sz w:val="20"/>
                <w:szCs w:val="20"/>
              </w:rPr>
            </w:pPr>
          </w:p>
        </w:tc>
      </w:tr>
      <w:tr w:rsidR="00110446" w:rsidRPr="00110446" w:rsidTr="00110446">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10446" w:rsidRPr="00110446" w:rsidRDefault="00110446" w:rsidP="00110446">
            <w:pPr>
              <w:jc w:val="center"/>
              <w:textAlignment w:val="baseline"/>
            </w:pPr>
            <w:r w:rsidRPr="00110446">
              <w:t>N</w:t>
            </w:r>
          </w:p>
        </w:tc>
        <w:tc>
          <w:tcPr>
            <w:tcW w:w="46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10446" w:rsidRPr="00110446" w:rsidRDefault="00110446" w:rsidP="00110446">
            <w:pPr>
              <w:jc w:val="center"/>
              <w:textAlignment w:val="baseline"/>
            </w:pPr>
            <w:r w:rsidRPr="00110446">
              <w:t>Требования к архитектурно-градостроительному облику объекта капитального строительства</w:t>
            </w:r>
          </w:p>
        </w:tc>
        <w:tc>
          <w:tcPr>
            <w:tcW w:w="451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10446" w:rsidRPr="00110446" w:rsidRDefault="00110446" w:rsidP="00110446">
            <w:pPr>
              <w:jc w:val="center"/>
              <w:textAlignment w:val="baseline"/>
            </w:pPr>
            <w:r w:rsidRPr="00110446">
              <w:t>Показатель</w:t>
            </w:r>
          </w:p>
        </w:tc>
      </w:tr>
      <w:tr w:rsidR="00110446" w:rsidRPr="00110446" w:rsidTr="00110446">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10446" w:rsidRPr="00110446" w:rsidRDefault="00110446" w:rsidP="00110446">
            <w:pPr>
              <w:jc w:val="center"/>
              <w:textAlignment w:val="baseline"/>
            </w:pPr>
            <w:r w:rsidRPr="00110446">
              <w:t>1</w:t>
            </w:r>
          </w:p>
        </w:tc>
        <w:tc>
          <w:tcPr>
            <w:tcW w:w="46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10446" w:rsidRPr="00110446" w:rsidRDefault="00110446" w:rsidP="00110446">
            <w:pPr>
              <w:jc w:val="center"/>
              <w:textAlignment w:val="baseline"/>
            </w:pPr>
            <w:r w:rsidRPr="00110446">
              <w:t>2</w:t>
            </w:r>
          </w:p>
        </w:tc>
        <w:tc>
          <w:tcPr>
            <w:tcW w:w="451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10446" w:rsidRPr="00110446" w:rsidRDefault="00110446" w:rsidP="00110446">
            <w:pPr>
              <w:jc w:val="center"/>
              <w:textAlignment w:val="baseline"/>
            </w:pPr>
            <w:r w:rsidRPr="00110446">
              <w:t>3</w:t>
            </w:r>
          </w:p>
        </w:tc>
      </w:tr>
      <w:tr w:rsidR="00110446" w:rsidRPr="00110446" w:rsidTr="00110446">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10446" w:rsidRPr="00110446" w:rsidRDefault="00110446" w:rsidP="00110446">
            <w:pPr>
              <w:widowControl w:val="0"/>
              <w:autoSpaceDE w:val="0"/>
              <w:autoSpaceDN w:val="0"/>
              <w:adjustRightInd w:val="0"/>
              <w:rPr>
                <w:sz w:val="20"/>
                <w:szCs w:val="20"/>
              </w:rPr>
            </w:pPr>
          </w:p>
        </w:tc>
        <w:tc>
          <w:tcPr>
            <w:tcW w:w="46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10446" w:rsidRPr="00110446" w:rsidRDefault="00110446" w:rsidP="00110446">
            <w:pPr>
              <w:widowControl w:val="0"/>
              <w:autoSpaceDE w:val="0"/>
              <w:autoSpaceDN w:val="0"/>
              <w:adjustRightInd w:val="0"/>
              <w:rPr>
                <w:sz w:val="20"/>
                <w:szCs w:val="20"/>
              </w:rPr>
            </w:pPr>
          </w:p>
        </w:tc>
        <w:tc>
          <w:tcPr>
            <w:tcW w:w="451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10446" w:rsidRPr="00110446" w:rsidRDefault="00110446" w:rsidP="00110446">
            <w:pPr>
              <w:widowControl w:val="0"/>
              <w:autoSpaceDE w:val="0"/>
              <w:autoSpaceDN w:val="0"/>
              <w:adjustRightInd w:val="0"/>
              <w:rPr>
                <w:sz w:val="20"/>
                <w:szCs w:val="20"/>
              </w:rPr>
            </w:pPr>
          </w:p>
        </w:tc>
      </w:tr>
    </w:tbl>
    <w:p w:rsidR="00110446" w:rsidRPr="00110446" w:rsidRDefault="00110446" w:rsidP="00110446">
      <w:pPr>
        <w:shd w:val="clear" w:color="auto" w:fill="FFFFFF"/>
        <w:textAlignment w:val="baseline"/>
        <w:rPr>
          <w:rFonts w:ascii="Arial" w:hAnsi="Arial" w:cs="Arial"/>
          <w:color w:val="444444"/>
        </w:rPr>
      </w:pPr>
    </w:p>
    <w:p w:rsidR="00415265" w:rsidRDefault="00415265" w:rsidP="00415265"/>
    <w:p w:rsidR="00415265" w:rsidRPr="00DA4358" w:rsidRDefault="00415265" w:rsidP="00415265"/>
    <w:sectPr w:rsidR="00415265" w:rsidRPr="00DA4358" w:rsidSect="001104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F16BA"/>
    <w:multiLevelType w:val="hybridMultilevel"/>
    <w:tmpl w:val="3092B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D75038"/>
    <w:multiLevelType w:val="hybridMultilevel"/>
    <w:tmpl w:val="59E039CE"/>
    <w:lvl w:ilvl="0" w:tplc="71540DC4">
      <w:start w:val="1"/>
      <w:numFmt w:val="bullet"/>
      <w:lvlText w:val=""/>
      <w:lvlJc w:val="left"/>
      <w:pPr>
        <w:ind w:left="1860" w:hanging="360"/>
      </w:pPr>
      <w:rPr>
        <w:rFonts w:ascii="Symbol" w:hAnsi="Symbol"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2" w15:restartNumberingAfterBreak="0">
    <w:nsid w:val="20C42F01"/>
    <w:multiLevelType w:val="hybridMultilevel"/>
    <w:tmpl w:val="6D2E09CE"/>
    <w:lvl w:ilvl="0" w:tplc="8C5C2DD8">
      <w:start w:val="3"/>
      <w:numFmt w:val="decimal"/>
      <w:lvlText w:val="%1"/>
      <w:lvlJc w:val="left"/>
      <w:pPr>
        <w:ind w:left="113" w:hanging="709"/>
      </w:pPr>
      <w:rPr>
        <w:lang w:val="ru-RU" w:eastAsia="ru-RU" w:bidi="ru-RU"/>
      </w:rPr>
    </w:lvl>
    <w:lvl w:ilvl="1" w:tplc="35789D7C">
      <w:numFmt w:val="none"/>
      <w:lvlText w:val=""/>
      <w:lvlJc w:val="left"/>
      <w:pPr>
        <w:tabs>
          <w:tab w:val="num" w:pos="360"/>
        </w:tabs>
        <w:ind w:left="0" w:firstLine="0"/>
      </w:pPr>
    </w:lvl>
    <w:lvl w:ilvl="2" w:tplc="12B2BDA6">
      <w:numFmt w:val="none"/>
      <w:lvlText w:val=""/>
      <w:lvlJc w:val="left"/>
      <w:pPr>
        <w:tabs>
          <w:tab w:val="num" w:pos="360"/>
        </w:tabs>
        <w:ind w:left="0" w:firstLine="0"/>
      </w:pPr>
    </w:lvl>
    <w:lvl w:ilvl="3" w:tplc="43BA8248">
      <w:numFmt w:val="bullet"/>
      <w:lvlText w:val="•"/>
      <w:lvlJc w:val="left"/>
      <w:pPr>
        <w:ind w:left="3217" w:hanging="815"/>
      </w:pPr>
      <w:rPr>
        <w:lang w:val="ru-RU" w:eastAsia="ru-RU" w:bidi="ru-RU"/>
      </w:rPr>
    </w:lvl>
    <w:lvl w:ilvl="4" w:tplc="82ACAA18">
      <w:numFmt w:val="bullet"/>
      <w:lvlText w:val="•"/>
      <w:lvlJc w:val="left"/>
      <w:pPr>
        <w:ind w:left="4249" w:hanging="815"/>
      </w:pPr>
      <w:rPr>
        <w:lang w:val="ru-RU" w:eastAsia="ru-RU" w:bidi="ru-RU"/>
      </w:rPr>
    </w:lvl>
    <w:lvl w:ilvl="5" w:tplc="04F463C0">
      <w:numFmt w:val="bullet"/>
      <w:lvlText w:val="•"/>
      <w:lvlJc w:val="left"/>
      <w:pPr>
        <w:ind w:left="5282" w:hanging="815"/>
      </w:pPr>
      <w:rPr>
        <w:lang w:val="ru-RU" w:eastAsia="ru-RU" w:bidi="ru-RU"/>
      </w:rPr>
    </w:lvl>
    <w:lvl w:ilvl="6" w:tplc="544674A8">
      <w:numFmt w:val="bullet"/>
      <w:lvlText w:val="•"/>
      <w:lvlJc w:val="left"/>
      <w:pPr>
        <w:ind w:left="6314" w:hanging="815"/>
      </w:pPr>
      <w:rPr>
        <w:lang w:val="ru-RU" w:eastAsia="ru-RU" w:bidi="ru-RU"/>
      </w:rPr>
    </w:lvl>
    <w:lvl w:ilvl="7" w:tplc="F3C20142">
      <w:numFmt w:val="bullet"/>
      <w:lvlText w:val="•"/>
      <w:lvlJc w:val="left"/>
      <w:pPr>
        <w:ind w:left="7346" w:hanging="815"/>
      </w:pPr>
      <w:rPr>
        <w:lang w:val="ru-RU" w:eastAsia="ru-RU" w:bidi="ru-RU"/>
      </w:rPr>
    </w:lvl>
    <w:lvl w:ilvl="8" w:tplc="BF50F860">
      <w:numFmt w:val="bullet"/>
      <w:lvlText w:val="•"/>
      <w:lvlJc w:val="left"/>
      <w:pPr>
        <w:ind w:left="8379" w:hanging="815"/>
      </w:pPr>
      <w:rPr>
        <w:lang w:val="ru-RU" w:eastAsia="ru-RU" w:bidi="ru-RU"/>
      </w:rPr>
    </w:lvl>
  </w:abstractNum>
  <w:abstractNum w:abstractNumId="3" w15:restartNumberingAfterBreak="0">
    <w:nsid w:val="269141F3"/>
    <w:multiLevelType w:val="hybridMultilevel"/>
    <w:tmpl w:val="2B4C5E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1F7567"/>
    <w:multiLevelType w:val="hybridMultilevel"/>
    <w:tmpl w:val="A42E06C6"/>
    <w:lvl w:ilvl="0" w:tplc="2C0AD834">
      <w:start w:val="1"/>
      <w:numFmt w:val="decimal"/>
      <w:lvlText w:val="%1)"/>
      <w:lvlJc w:val="left"/>
      <w:pPr>
        <w:ind w:left="113" w:hanging="303"/>
      </w:pPr>
      <w:rPr>
        <w:rFonts w:ascii="Times New Roman" w:eastAsia="Times New Roman" w:hAnsi="Times New Roman" w:cs="Times New Roman" w:hint="default"/>
        <w:spacing w:val="-22"/>
        <w:w w:val="100"/>
        <w:sz w:val="24"/>
        <w:szCs w:val="24"/>
        <w:lang w:val="ru-RU" w:eastAsia="ru-RU" w:bidi="ru-RU"/>
      </w:rPr>
    </w:lvl>
    <w:lvl w:ilvl="1" w:tplc="D3748E04">
      <w:numFmt w:val="bullet"/>
      <w:lvlText w:val="•"/>
      <w:lvlJc w:val="left"/>
      <w:pPr>
        <w:ind w:left="1152" w:hanging="303"/>
      </w:pPr>
      <w:rPr>
        <w:lang w:val="ru-RU" w:eastAsia="ru-RU" w:bidi="ru-RU"/>
      </w:rPr>
    </w:lvl>
    <w:lvl w:ilvl="2" w:tplc="D22EAE56">
      <w:numFmt w:val="bullet"/>
      <w:lvlText w:val="•"/>
      <w:lvlJc w:val="left"/>
      <w:pPr>
        <w:ind w:left="2184" w:hanging="303"/>
      </w:pPr>
      <w:rPr>
        <w:lang w:val="ru-RU" w:eastAsia="ru-RU" w:bidi="ru-RU"/>
      </w:rPr>
    </w:lvl>
    <w:lvl w:ilvl="3" w:tplc="B6849E76">
      <w:numFmt w:val="bullet"/>
      <w:lvlText w:val="•"/>
      <w:lvlJc w:val="left"/>
      <w:pPr>
        <w:ind w:left="3217" w:hanging="303"/>
      </w:pPr>
      <w:rPr>
        <w:lang w:val="ru-RU" w:eastAsia="ru-RU" w:bidi="ru-RU"/>
      </w:rPr>
    </w:lvl>
    <w:lvl w:ilvl="4" w:tplc="C2A6E54E">
      <w:numFmt w:val="bullet"/>
      <w:lvlText w:val="•"/>
      <w:lvlJc w:val="left"/>
      <w:pPr>
        <w:ind w:left="4249" w:hanging="303"/>
      </w:pPr>
      <w:rPr>
        <w:lang w:val="ru-RU" w:eastAsia="ru-RU" w:bidi="ru-RU"/>
      </w:rPr>
    </w:lvl>
    <w:lvl w:ilvl="5" w:tplc="7B9A5686">
      <w:numFmt w:val="bullet"/>
      <w:lvlText w:val="•"/>
      <w:lvlJc w:val="left"/>
      <w:pPr>
        <w:ind w:left="5282" w:hanging="303"/>
      </w:pPr>
      <w:rPr>
        <w:lang w:val="ru-RU" w:eastAsia="ru-RU" w:bidi="ru-RU"/>
      </w:rPr>
    </w:lvl>
    <w:lvl w:ilvl="6" w:tplc="A7644816">
      <w:numFmt w:val="bullet"/>
      <w:lvlText w:val="•"/>
      <w:lvlJc w:val="left"/>
      <w:pPr>
        <w:ind w:left="6314" w:hanging="303"/>
      </w:pPr>
      <w:rPr>
        <w:lang w:val="ru-RU" w:eastAsia="ru-RU" w:bidi="ru-RU"/>
      </w:rPr>
    </w:lvl>
    <w:lvl w:ilvl="7" w:tplc="C7EC4A86">
      <w:numFmt w:val="bullet"/>
      <w:lvlText w:val="•"/>
      <w:lvlJc w:val="left"/>
      <w:pPr>
        <w:ind w:left="7346" w:hanging="303"/>
      </w:pPr>
      <w:rPr>
        <w:lang w:val="ru-RU" w:eastAsia="ru-RU" w:bidi="ru-RU"/>
      </w:rPr>
    </w:lvl>
    <w:lvl w:ilvl="8" w:tplc="63A647A4">
      <w:numFmt w:val="bullet"/>
      <w:lvlText w:val="•"/>
      <w:lvlJc w:val="left"/>
      <w:pPr>
        <w:ind w:left="8379" w:hanging="303"/>
      </w:pPr>
      <w:rPr>
        <w:lang w:val="ru-RU" w:eastAsia="ru-RU" w:bidi="ru-RU"/>
      </w:rPr>
    </w:lvl>
  </w:abstractNum>
  <w:abstractNum w:abstractNumId="5" w15:restartNumberingAfterBreak="0">
    <w:nsid w:val="469C7F33"/>
    <w:multiLevelType w:val="hybridMultilevel"/>
    <w:tmpl w:val="3E3E5C86"/>
    <w:lvl w:ilvl="0" w:tplc="5F76A5BA">
      <w:start w:val="1"/>
      <w:numFmt w:val="decimal"/>
      <w:lvlText w:val="%1."/>
      <w:lvlJc w:val="left"/>
      <w:pPr>
        <w:ind w:left="2220" w:hanging="360"/>
      </w:pPr>
      <w:rPr>
        <w:rFonts w:hint="default"/>
      </w:rPr>
    </w:lvl>
    <w:lvl w:ilvl="1" w:tplc="04190019" w:tentative="1">
      <w:start w:val="1"/>
      <w:numFmt w:val="lowerLetter"/>
      <w:lvlText w:val="%2."/>
      <w:lvlJc w:val="left"/>
      <w:pPr>
        <w:ind w:left="2940" w:hanging="360"/>
      </w:pPr>
    </w:lvl>
    <w:lvl w:ilvl="2" w:tplc="0419001B" w:tentative="1">
      <w:start w:val="1"/>
      <w:numFmt w:val="lowerRoman"/>
      <w:lvlText w:val="%3."/>
      <w:lvlJc w:val="right"/>
      <w:pPr>
        <w:ind w:left="3660" w:hanging="180"/>
      </w:pPr>
    </w:lvl>
    <w:lvl w:ilvl="3" w:tplc="0419000F" w:tentative="1">
      <w:start w:val="1"/>
      <w:numFmt w:val="decimal"/>
      <w:lvlText w:val="%4."/>
      <w:lvlJc w:val="left"/>
      <w:pPr>
        <w:ind w:left="4380" w:hanging="360"/>
      </w:pPr>
    </w:lvl>
    <w:lvl w:ilvl="4" w:tplc="04190019" w:tentative="1">
      <w:start w:val="1"/>
      <w:numFmt w:val="lowerLetter"/>
      <w:lvlText w:val="%5."/>
      <w:lvlJc w:val="left"/>
      <w:pPr>
        <w:ind w:left="5100" w:hanging="360"/>
      </w:pPr>
    </w:lvl>
    <w:lvl w:ilvl="5" w:tplc="0419001B" w:tentative="1">
      <w:start w:val="1"/>
      <w:numFmt w:val="lowerRoman"/>
      <w:lvlText w:val="%6."/>
      <w:lvlJc w:val="right"/>
      <w:pPr>
        <w:ind w:left="5820" w:hanging="180"/>
      </w:pPr>
    </w:lvl>
    <w:lvl w:ilvl="6" w:tplc="0419000F" w:tentative="1">
      <w:start w:val="1"/>
      <w:numFmt w:val="decimal"/>
      <w:lvlText w:val="%7."/>
      <w:lvlJc w:val="left"/>
      <w:pPr>
        <w:ind w:left="6540" w:hanging="360"/>
      </w:pPr>
    </w:lvl>
    <w:lvl w:ilvl="7" w:tplc="04190019" w:tentative="1">
      <w:start w:val="1"/>
      <w:numFmt w:val="lowerLetter"/>
      <w:lvlText w:val="%8."/>
      <w:lvlJc w:val="left"/>
      <w:pPr>
        <w:ind w:left="7260" w:hanging="360"/>
      </w:pPr>
    </w:lvl>
    <w:lvl w:ilvl="8" w:tplc="0419001B" w:tentative="1">
      <w:start w:val="1"/>
      <w:numFmt w:val="lowerRoman"/>
      <w:lvlText w:val="%9."/>
      <w:lvlJc w:val="right"/>
      <w:pPr>
        <w:ind w:left="7980" w:hanging="180"/>
      </w:pPr>
    </w:lvl>
  </w:abstractNum>
  <w:abstractNum w:abstractNumId="6" w15:restartNumberingAfterBreak="0">
    <w:nsid w:val="47E26D10"/>
    <w:multiLevelType w:val="hybridMultilevel"/>
    <w:tmpl w:val="30CED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8311410"/>
    <w:multiLevelType w:val="hybridMultilevel"/>
    <w:tmpl w:val="9EF485EE"/>
    <w:lvl w:ilvl="0" w:tplc="CAF827DC">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8" w15:restartNumberingAfterBreak="0">
    <w:nsid w:val="59EF60A5"/>
    <w:multiLevelType w:val="hybridMultilevel"/>
    <w:tmpl w:val="BBCACCD4"/>
    <w:lvl w:ilvl="0" w:tplc="66C072C0">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5A4B3055"/>
    <w:multiLevelType w:val="hybridMultilevel"/>
    <w:tmpl w:val="A5ECE348"/>
    <w:lvl w:ilvl="0" w:tplc="15E8D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61B5EAA"/>
    <w:multiLevelType w:val="hybridMultilevel"/>
    <w:tmpl w:val="49908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DE62CA9"/>
    <w:multiLevelType w:val="hybridMultilevel"/>
    <w:tmpl w:val="365A6D18"/>
    <w:lvl w:ilvl="0" w:tplc="E598B33E">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7"/>
  </w:num>
  <w:num w:numId="2">
    <w:abstractNumId w:val="1"/>
  </w:num>
  <w:num w:numId="3">
    <w:abstractNumId w:val="5"/>
  </w:num>
  <w:num w:numId="4">
    <w:abstractNumId w:val="10"/>
  </w:num>
  <w:num w:numId="5">
    <w:abstractNumId w:val="0"/>
  </w:num>
  <w:num w:numId="6">
    <w:abstractNumId w:val="9"/>
  </w:num>
  <w:num w:numId="7">
    <w:abstractNumId w:val="6"/>
  </w:num>
  <w:num w:numId="8">
    <w:abstractNumId w:val="3"/>
  </w:num>
  <w:num w:numId="9">
    <w:abstractNumId w:val="8"/>
  </w:num>
  <w:num w:numId="10">
    <w:abstractNumId w:val="2"/>
    <w:lvlOverride w:ilvl="0">
      <w:startOverride w:val="3"/>
    </w:lvlOverride>
    <w:lvlOverride w:ilvl="1"/>
    <w:lvlOverride w:ilvl="2"/>
    <w:lvlOverride w:ilvl="3"/>
    <w:lvlOverride w:ilvl="4"/>
    <w:lvlOverride w:ilvl="5"/>
    <w:lvlOverride w:ilvl="6"/>
    <w:lvlOverride w:ilvl="7"/>
    <w:lvlOverride w:ilvl="8"/>
  </w:num>
  <w:num w:numId="11">
    <w:abstractNumId w:val="4"/>
    <w:lvlOverride w:ilvl="0">
      <w:startOverride w:val="1"/>
    </w:lvlOverride>
    <w:lvlOverride w:ilvl="1"/>
    <w:lvlOverride w:ilvl="2"/>
    <w:lvlOverride w:ilvl="3"/>
    <w:lvlOverride w:ilvl="4"/>
    <w:lvlOverride w:ilvl="5"/>
    <w:lvlOverride w:ilvl="6"/>
    <w:lvlOverride w:ilvl="7"/>
    <w:lvlOverride w:ilv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57"/>
    <w:rsid w:val="0000368D"/>
    <w:rsid w:val="00006650"/>
    <w:rsid w:val="00015BDA"/>
    <w:rsid w:val="0001771F"/>
    <w:rsid w:val="000430A3"/>
    <w:rsid w:val="00052316"/>
    <w:rsid w:val="00077D08"/>
    <w:rsid w:val="00080AF7"/>
    <w:rsid w:val="000A6E26"/>
    <w:rsid w:val="000B5A4D"/>
    <w:rsid w:val="000E33CA"/>
    <w:rsid w:val="000F6A69"/>
    <w:rsid w:val="001024FD"/>
    <w:rsid w:val="00110446"/>
    <w:rsid w:val="0011481B"/>
    <w:rsid w:val="00125709"/>
    <w:rsid w:val="00144734"/>
    <w:rsid w:val="00157644"/>
    <w:rsid w:val="00165D82"/>
    <w:rsid w:val="001D750C"/>
    <w:rsid w:val="001E1E6F"/>
    <w:rsid w:val="001E2ABE"/>
    <w:rsid w:val="001E568F"/>
    <w:rsid w:val="001E6D48"/>
    <w:rsid w:val="00201954"/>
    <w:rsid w:val="002229AA"/>
    <w:rsid w:val="002B5826"/>
    <w:rsid w:val="002D5952"/>
    <w:rsid w:val="002F476B"/>
    <w:rsid w:val="00301B0F"/>
    <w:rsid w:val="00324834"/>
    <w:rsid w:val="0035273B"/>
    <w:rsid w:val="00373D48"/>
    <w:rsid w:val="00390AD9"/>
    <w:rsid w:val="003B0021"/>
    <w:rsid w:val="003B3FB9"/>
    <w:rsid w:val="003C42FD"/>
    <w:rsid w:val="003F389B"/>
    <w:rsid w:val="00402649"/>
    <w:rsid w:val="00405A2A"/>
    <w:rsid w:val="00415265"/>
    <w:rsid w:val="00446767"/>
    <w:rsid w:val="00481972"/>
    <w:rsid w:val="004839CB"/>
    <w:rsid w:val="004945DE"/>
    <w:rsid w:val="004D0420"/>
    <w:rsid w:val="004D61EF"/>
    <w:rsid w:val="004F5DF1"/>
    <w:rsid w:val="00550810"/>
    <w:rsid w:val="0055397D"/>
    <w:rsid w:val="00577329"/>
    <w:rsid w:val="00586A0A"/>
    <w:rsid w:val="0059309A"/>
    <w:rsid w:val="005C3D94"/>
    <w:rsid w:val="005D1ECE"/>
    <w:rsid w:val="005E7671"/>
    <w:rsid w:val="00622B95"/>
    <w:rsid w:val="006422DF"/>
    <w:rsid w:val="0067225F"/>
    <w:rsid w:val="00683CB2"/>
    <w:rsid w:val="006C008B"/>
    <w:rsid w:val="006C0D0C"/>
    <w:rsid w:val="006C53BD"/>
    <w:rsid w:val="006D0D78"/>
    <w:rsid w:val="006E0EF5"/>
    <w:rsid w:val="00732301"/>
    <w:rsid w:val="00734E6B"/>
    <w:rsid w:val="00762195"/>
    <w:rsid w:val="00786FBA"/>
    <w:rsid w:val="007C6A58"/>
    <w:rsid w:val="007D76BF"/>
    <w:rsid w:val="007F74E7"/>
    <w:rsid w:val="00840DE9"/>
    <w:rsid w:val="0086194D"/>
    <w:rsid w:val="0087731A"/>
    <w:rsid w:val="008D745E"/>
    <w:rsid w:val="008E0062"/>
    <w:rsid w:val="008F035F"/>
    <w:rsid w:val="00901C6A"/>
    <w:rsid w:val="00903FCF"/>
    <w:rsid w:val="009850AD"/>
    <w:rsid w:val="009937DE"/>
    <w:rsid w:val="00993800"/>
    <w:rsid w:val="009B75CA"/>
    <w:rsid w:val="00A05672"/>
    <w:rsid w:val="00A10061"/>
    <w:rsid w:val="00A16290"/>
    <w:rsid w:val="00A35DDE"/>
    <w:rsid w:val="00A57B4E"/>
    <w:rsid w:val="00A619BF"/>
    <w:rsid w:val="00AA2E63"/>
    <w:rsid w:val="00AB1BA4"/>
    <w:rsid w:val="00AC35BC"/>
    <w:rsid w:val="00AD7DEE"/>
    <w:rsid w:val="00AF45B4"/>
    <w:rsid w:val="00B10B69"/>
    <w:rsid w:val="00B32673"/>
    <w:rsid w:val="00B60A4A"/>
    <w:rsid w:val="00B62517"/>
    <w:rsid w:val="00B75062"/>
    <w:rsid w:val="00BB73B5"/>
    <w:rsid w:val="00BF2A67"/>
    <w:rsid w:val="00C10F6A"/>
    <w:rsid w:val="00C42BD1"/>
    <w:rsid w:val="00C53DC6"/>
    <w:rsid w:val="00C85DBF"/>
    <w:rsid w:val="00CB3D26"/>
    <w:rsid w:val="00CB6E6C"/>
    <w:rsid w:val="00D04CA1"/>
    <w:rsid w:val="00D050DF"/>
    <w:rsid w:val="00D231A8"/>
    <w:rsid w:val="00D26EC2"/>
    <w:rsid w:val="00D308F7"/>
    <w:rsid w:val="00D47215"/>
    <w:rsid w:val="00D80C57"/>
    <w:rsid w:val="00D9346D"/>
    <w:rsid w:val="00D93ECD"/>
    <w:rsid w:val="00DA0CFF"/>
    <w:rsid w:val="00DA4358"/>
    <w:rsid w:val="00DC1F6E"/>
    <w:rsid w:val="00DE5BEA"/>
    <w:rsid w:val="00DF0752"/>
    <w:rsid w:val="00DF18A9"/>
    <w:rsid w:val="00DF2793"/>
    <w:rsid w:val="00DF64C8"/>
    <w:rsid w:val="00E11D50"/>
    <w:rsid w:val="00E16894"/>
    <w:rsid w:val="00E5077F"/>
    <w:rsid w:val="00E53D03"/>
    <w:rsid w:val="00E6717A"/>
    <w:rsid w:val="00EA76D6"/>
    <w:rsid w:val="00EB3B69"/>
    <w:rsid w:val="00EE22A2"/>
    <w:rsid w:val="00F15B0A"/>
    <w:rsid w:val="00F203E9"/>
    <w:rsid w:val="00F218F2"/>
    <w:rsid w:val="00F32407"/>
    <w:rsid w:val="00FC68FB"/>
    <w:rsid w:val="00FD3638"/>
    <w:rsid w:val="00FE2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D8BBF4-8090-4726-9494-963C7025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6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D3638"/>
    <w:pPr>
      <w:spacing w:before="100" w:beforeAutospacing="1" w:after="100" w:afterAutospacing="1"/>
    </w:pPr>
  </w:style>
  <w:style w:type="paragraph" w:styleId="a4">
    <w:name w:val="Balloon Text"/>
    <w:basedOn w:val="a"/>
    <w:link w:val="a5"/>
    <w:uiPriority w:val="99"/>
    <w:semiHidden/>
    <w:unhideWhenUsed/>
    <w:rsid w:val="002B5826"/>
    <w:rPr>
      <w:rFonts w:ascii="Segoe UI" w:hAnsi="Segoe UI" w:cs="Segoe UI"/>
      <w:sz w:val="18"/>
      <w:szCs w:val="18"/>
    </w:rPr>
  </w:style>
  <w:style w:type="character" w:customStyle="1" w:styleId="a5">
    <w:name w:val="Текст выноски Знак"/>
    <w:basedOn w:val="a0"/>
    <w:link w:val="a4"/>
    <w:uiPriority w:val="99"/>
    <w:semiHidden/>
    <w:rsid w:val="002B5826"/>
    <w:rPr>
      <w:rFonts w:ascii="Segoe UI" w:eastAsia="Times New Roman" w:hAnsi="Segoe UI" w:cs="Segoe UI"/>
      <w:sz w:val="18"/>
      <w:szCs w:val="18"/>
      <w:lang w:eastAsia="ru-RU"/>
    </w:rPr>
  </w:style>
  <w:style w:type="table" w:styleId="a6">
    <w:name w:val="Table Grid"/>
    <w:basedOn w:val="a1"/>
    <w:uiPriority w:val="39"/>
    <w:rsid w:val="00B75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D78"/>
    <w:pPr>
      <w:ind w:left="720"/>
      <w:contextualSpacing/>
    </w:pPr>
  </w:style>
  <w:style w:type="character" w:customStyle="1" w:styleId="blk">
    <w:name w:val="blk"/>
    <w:basedOn w:val="a0"/>
    <w:rsid w:val="008E0062"/>
  </w:style>
  <w:style w:type="character" w:styleId="a8">
    <w:name w:val="Hyperlink"/>
    <w:basedOn w:val="a0"/>
    <w:uiPriority w:val="99"/>
    <w:semiHidden/>
    <w:unhideWhenUsed/>
    <w:rsid w:val="008E0062"/>
    <w:rPr>
      <w:color w:val="0000FF"/>
      <w:u w:val="single"/>
    </w:rPr>
  </w:style>
  <w:style w:type="paragraph" w:customStyle="1" w:styleId="ConsPlusNormal">
    <w:name w:val="ConsPlusNormal"/>
    <w:rsid w:val="00CB6E6C"/>
    <w:pPr>
      <w:autoSpaceDE w:val="0"/>
      <w:autoSpaceDN w:val="0"/>
      <w:adjustRightInd w:val="0"/>
      <w:spacing w:after="0" w:line="240" w:lineRule="auto"/>
    </w:pPr>
    <w:rPr>
      <w:rFonts w:ascii="Arial" w:eastAsiaTheme="minorEastAsia" w:hAnsi="Arial" w:cs="Arial"/>
      <w:sz w:val="20"/>
      <w:szCs w:val="20"/>
      <w:lang w:eastAsia="ru-RU"/>
    </w:rPr>
  </w:style>
  <w:style w:type="paragraph" w:styleId="a9">
    <w:name w:val="Body Text"/>
    <w:basedOn w:val="a"/>
    <w:link w:val="aa"/>
    <w:uiPriority w:val="1"/>
    <w:semiHidden/>
    <w:unhideWhenUsed/>
    <w:qFormat/>
    <w:rsid w:val="004839CB"/>
    <w:pPr>
      <w:widowControl w:val="0"/>
      <w:autoSpaceDE w:val="0"/>
      <w:autoSpaceDN w:val="0"/>
      <w:ind w:left="113"/>
    </w:pPr>
    <w:rPr>
      <w:lang w:bidi="ru-RU"/>
    </w:rPr>
  </w:style>
  <w:style w:type="character" w:customStyle="1" w:styleId="aa">
    <w:name w:val="Основной текст Знак"/>
    <w:basedOn w:val="a0"/>
    <w:link w:val="a9"/>
    <w:uiPriority w:val="1"/>
    <w:semiHidden/>
    <w:rsid w:val="004839CB"/>
    <w:rPr>
      <w:rFonts w:ascii="Times New Roman" w:eastAsia="Times New Roman" w:hAnsi="Times New Roman" w:cs="Times New Roman"/>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054130">
      <w:bodyDiv w:val="1"/>
      <w:marLeft w:val="0"/>
      <w:marRight w:val="0"/>
      <w:marTop w:val="0"/>
      <w:marBottom w:val="0"/>
      <w:divBdr>
        <w:top w:val="none" w:sz="0" w:space="0" w:color="auto"/>
        <w:left w:val="none" w:sz="0" w:space="0" w:color="auto"/>
        <w:bottom w:val="none" w:sz="0" w:space="0" w:color="auto"/>
        <w:right w:val="none" w:sz="0" w:space="0" w:color="auto"/>
      </w:divBdr>
    </w:div>
    <w:div w:id="468980392">
      <w:bodyDiv w:val="1"/>
      <w:marLeft w:val="0"/>
      <w:marRight w:val="0"/>
      <w:marTop w:val="0"/>
      <w:marBottom w:val="0"/>
      <w:divBdr>
        <w:top w:val="none" w:sz="0" w:space="0" w:color="auto"/>
        <w:left w:val="none" w:sz="0" w:space="0" w:color="auto"/>
        <w:bottom w:val="none" w:sz="0" w:space="0" w:color="auto"/>
        <w:right w:val="none" w:sz="0" w:space="0" w:color="auto"/>
      </w:divBdr>
      <w:divsChild>
        <w:div w:id="1765373814">
          <w:marLeft w:val="0"/>
          <w:marRight w:val="0"/>
          <w:marTop w:val="0"/>
          <w:marBottom w:val="0"/>
          <w:divBdr>
            <w:top w:val="none" w:sz="0" w:space="0" w:color="auto"/>
            <w:left w:val="none" w:sz="0" w:space="0" w:color="auto"/>
            <w:bottom w:val="none" w:sz="0" w:space="0" w:color="auto"/>
            <w:right w:val="none" w:sz="0" w:space="0" w:color="auto"/>
          </w:divBdr>
        </w:div>
        <w:div w:id="613754271">
          <w:marLeft w:val="0"/>
          <w:marRight w:val="0"/>
          <w:marTop w:val="0"/>
          <w:marBottom w:val="0"/>
          <w:divBdr>
            <w:top w:val="none" w:sz="0" w:space="0" w:color="auto"/>
            <w:left w:val="none" w:sz="0" w:space="0" w:color="auto"/>
            <w:bottom w:val="none" w:sz="0" w:space="0" w:color="auto"/>
            <w:right w:val="none" w:sz="0" w:space="0" w:color="auto"/>
          </w:divBdr>
        </w:div>
        <w:div w:id="1459956702">
          <w:marLeft w:val="0"/>
          <w:marRight w:val="0"/>
          <w:marTop w:val="0"/>
          <w:marBottom w:val="0"/>
          <w:divBdr>
            <w:top w:val="none" w:sz="0" w:space="0" w:color="auto"/>
            <w:left w:val="none" w:sz="0" w:space="0" w:color="auto"/>
            <w:bottom w:val="none" w:sz="0" w:space="0" w:color="auto"/>
            <w:right w:val="none" w:sz="0" w:space="0" w:color="auto"/>
          </w:divBdr>
        </w:div>
        <w:div w:id="1819151752">
          <w:marLeft w:val="0"/>
          <w:marRight w:val="0"/>
          <w:marTop w:val="0"/>
          <w:marBottom w:val="0"/>
          <w:divBdr>
            <w:top w:val="none" w:sz="0" w:space="0" w:color="auto"/>
            <w:left w:val="none" w:sz="0" w:space="0" w:color="auto"/>
            <w:bottom w:val="none" w:sz="0" w:space="0" w:color="auto"/>
            <w:right w:val="none" w:sz="0" w:space="0" w:color="auto"/>
          </w:divBdr>
        </w:div>
      </w:divsChild>
    </w:div>
    <w:div w:id="524565774">
      <w:bodyDiv w:val="1"/>
      <w:marLeft w:val="0"/>
      <w:marRight w:val="0"/>
      <w:marTop w:val="0"/>
      <w:marBottom w:val="0"/>
      <w:divBdr>
        <w:top w:val="none" w:sz="0" w:space="0" w:color="auto"/>
        <w:left w:val="none" w:sz="0" w:space="0" w:color="auto"/>
        <w:bottom w:val="none" w:sz="0" w:space="0" w:color="auto"/>
        <w:right w:val="none" w:sz="0" w:space="0" w:color="auto"/>
      </w:divBdr>
    </w:div>
    <w:div w:id="782457853">
      <w:bodyDiv w:val="1"/>
      <w:marLeft w:val="0"/>
      <w:marRight w:val="0"/>
      <w:marTop w:val="0"/>
      <w:marBottom w:val="0"/>
      <w:divBdr>
        <w:top w:val="none" w:sz="0" w:space="0" w:color="auto"/>
        <w:left w:val="none" w:sz="0" w:space="0" w:color="auto"/>
        <w:bottom w:val="none" w:sz="0" w:space="0" w:color="auto"/>
        <w:right w:val="none" w:sz="0" w:space="0" w:color="auto"/>
      </w:divBdr>
      <w:divsChild>
        <w:div w:id="1412695874">
          <w:marLeft w:val="0"/>
          <w:marRight w:val="0"/>
          <w:marTop w:val="120"/>
          <w:marBottom w:val="0"/>
          <w:divBdr>
            <w:top w:val="none" w:sz="0" w:space="0" w:color="auto"/>
            <w:left w:val="none" w:sz="0" w:space="0" w:color="auto"/>
            <w:bottom w:val="none" w:sz="0" w:space="0" w:color="auto"/>
            <w:right w:val="none" w:sz="0" w:space="0" w:color="auto"/>
          </w:divBdr>
        </w:div>
        <w:div w:id="7143913">
          <w:marLeft w:val="0"/>
          <w:marRight w:val="0"/>
          <w:marTop w:val="120"/>
          <w:marBottom w:val="0"/>
          <w:divBdr>
            <w:top w:val="none" w:sz="0" w:space="0" w:color="auto"/>
            <w:left w:val="none" w:sz="0" w:space="0" w:color="auto"/>
            <w:bottom w:val="none" w:sz="0" w:space="0" w:color="auto"/>
            <w:right w:val="none" w:sz="0" w:space="0" w:color="auto"/>
          </w:divBdr>
        </w:div>
        <w:div w:id="1628584710">
          <w:marLeft w:val="0"/>
          <w:marRight w:val="0"/>
          <w:marTop w:val="120"/>
          <w:marBottom w:val="0"/>
          <w:divBdr>
            <w:top w:val="none" w:sz="0" w:space="0" w:color="auto"/>
            <w:left w:val="none" w:sz="0" w:space="0" w:color="auto"/>
            <w:bottom w:val="none" w:sz="0" w:space="0" w:color="auto"/>
            <w:right w:val="none" w:sz="0" w:space="0" w:color="auto"/>
          </w:divBdr>
        </w:div>
        <w:div w:id="1797790962">
          <w:marLeft w:val="0"/>
          <w:marRight w:val="0"/>
          <w:marTop w:val="120"/>
          <w:marBottom w:val="0"/>
          <w:divBdr>
            <w:top w:val="none" w:sz="0" w:space="0" w:color="auto"/>
            <w:left w:val="none" w:sz="0" w:space="0" w:color="auto"/>
            <w:bottom w:val="none" w:sz="0" w:space="0" w:color="auto"/>
            <w:right w:val="none" w:sz="0" w:space="0" w:color="auto"/>
          </w:divBdr>
        </w:div>
        <w:div w:id="212741029">
          <w:marLeft w:val="0"/>
          <w:marRight w:val="0"/>
          <w:marTop w:val="120"/>
          <w:marBottom w:val="0"/>
          <w:divBdr>
            <w:top w:val="none" w:sz="0" w:space="0" w:color="auto"/>
            <w:left w:val="none" w:sz="0" w:space="0" w:color="auto"/>
            <w:bottom w:val="none" w:sz="0" w:space="0" w:color="auto"/>
            <w:right w:val="none" w:sz="0" w:space="0" w:color="auto"/>
          </w:divBdr>
        </w:div>
        <w:div w:id="2041855534">
          <w:marLeft w:val="0"/>
          <w:marRight w:val="0"/>
          <w:marTop w:val="120"/>
          <w:marBottom w:val="0"/>
          <w:divBdr>
            <w:top w:val="none" w:sz="0" w:space="0" w:color="auto"/>
            <w:left w:val="none" w:sz="0" w:space="0" w:color="auto"/>
            <w:bottom w:val="none" w:sz="0" w:space="0" w:color="auto"/>
            <w:right w:val="none" w:sz="0" w:space="0" w:color="auto"/>
          </w:divBdr>
        </w:div>
        <w:div w:id="312219851">
          <w:marLeft w:val="0"/>
          <w:marRight w:val="0"/>
          <w:marTop w:val="0"/>
          <w:marBottom w:val="192"/>
          <w:divBdr>
            <w:top w:val="none" w:sz="0" w:space="0" w:color="auto"/>
            <w:left w:val="none" w:sz="0" w:space="0" w:color="auto"/>
            <w:bottom w:val="none" w:sz="0" w:space="0" w:color="auto"/>
            <w:right w:val="none" w:sz="0" w:space="0" w:color="auto"/>
          </w:divBdr>
        </w:div>
        <w:div w:id="542788809">
          <w:marLeft w:val="0"/>
          <w:marRight w:val="0"/>
          <w:marTop w:val="120"/>
          <w:marBottom w:val="96"/>
          <w:divBdr>
            <w:top w:val="none" w:sz="0" w:space="0" w:color="auto"/>
            <w:left w:val="single" w:sz="24" w:space="0" w:color="CED3F1"/>
            <w:bottom w:val="none" w:sz="0" w:space="0" w:color="auto"/>
            <w:right w:val="none" w:sz="0" w:space="0" w:color="auto"/>
          </w:divBdr>
        </w:div>
        <w:div w:id="1491479839">
          <w:marLeft w:val="0"/>
          <w:marRight w:val="0"/>
          <w:marTop w:val="120"/>
          <w:marBottom w:val="0"/>
          <w:divBdr>
            <w:top w:val="none" w:sz="0" w:space="0" w:color="auto"/>
            <w:left w:val="none" w:sz="0" w:space="0" w:color="auto"/>
            <w:bottom w:val="none" w:sz="0" w:space="0" w:color="auto"/>
            <w:right w:val="none" w:sz="0" w:space="0" w:color="auto"/>
          </w:divBdr>
        </w:div>
        <w:div w:id="546529243">
          <w:marLeft w:val="0"/>
          <w:marRight w:val="0"/>
          <w:marTop w:val="120"/>
          <w:marBottom w:val="0"/>
          <w:divBdr>
            <w:top w:val="none" w:sz="0" w:space="0" w:color="auto"/>
            <w:left w:val="none" w:sz="0" w:space="0" w:color="auto"/>
            <w:bottom w:val="none" w:sz="0" w:space="0" w:color="auto"/>
            <w:right w:val="none" w:sz="0" w:space="0" w:color="auto"/>
          </w:divBdr>
        </w:div>
        <w:div w:id="1978417707">
          <w:marLeft w:val="0"/>
          <w:marRight w:val="0"/>
          <w:marTop w:val="120"/>
          <w:marBottom w:val="0"/>
          <w:divBdr>
            <w:top w:val="none" w:sz="0" w:space="0" w:color="auto"/>
            <w:left w:val="none" w:sz="0" w:space="0" w:color="auto"/>
            <w:bottom w:val="none" w:sz="0" w:space="0" w:color="auto"/>
            <w:right w:val="none" w:sz="0" w:space="0" w:color="auto"/>
          </w:divBdr>
        </w:div>
        <w:div w:id="367923461">
          <w:marLeft w:val="0"/>
          <w:marRight w:val="0"/>
          <w:marTop w:val="120"/>
          <w:marBottom w:val="0"/>
          <w:divBdr>
            <w:top w:val="none" w:sz="0" w:space="0" w:color="auto"/>
            <w:left w:val="none" w:sz="0" w:space="0" w:color="auto"/>
            <w:bottom w:val="none" w:sz="0" w:space="0" w:color="auto"/>
            <w:right w:val="none" w:sz="0" w:space="0" w:color="auto"/>
          </w:divBdr>
        </w:div>
        <w:div w:id="107942541">
          <w:marLeft w:val="0"/>
          <w:marRight w:val="0"/>
          <w:marTop w:val="120"/>
          <w:marBottom w:val="0"/>
          <w:divBdr>
            <w:top w:val="none" w:sz="0" w:space="0" w:color="auto"/>
            <w:left w:val="none" w:sz="0" w:space="0" w:color="auto"/>
            <w:bottom w:val="none" w:sz="0" w:space="0" w:color="auto"/>
            <w:right w:val="none" w:sz="0" w:space="0" w:color="auto"/>
          </w:divBdr>
        </w:div>
        <w:div w:id="1205095937">
          <w:marLeft w:val="0"/>
          <w:marRight w:val="0"/>
          <w:marTop w:val="120"/>
          <w:marBottom w:val="0"/>
          <w:divBdr>
            <w:top w:val="none" w:sz="0" w:space="0" w:color="auto"/>
            <w:left w:val="none" w:sz="0" w:space="0" w:color="auto"/>
            <w:bottom w:val="none" w:sz="0" w:space="0" w:color="auto"/>
            <w:right w:val="none" w:sz="0" w:space="0" w:color="auto"/>
          </w:divBdr>
        </w:div>
        <w:div w:id="775632943">
          <w:marLeft w:val="0"/>
          <w:marRight w:val="0"/>
          <w:marTop w:val="120"/>
          <w:marBottom w:val="0"/>
          <w:divBdr>
            <w:top w:val="none" w:sz="0" w:space="0" w:color="auto"/>
            <w:left w:val="none" w:sz="0" w:space="0" w:color="auto"/>
            <w:bottom w:val="none" w:sz="0" w:space="0" w:color="auto"/>
            <w:right w:val="none" w:sz="0" w:space="0" w:color="auto"/>
          </w:divBdr>
        </w:div>
        <w:div w:id="1870100458">
          <w:marLeft w:val="0"/>
          <w:marRight w:val="0"/>
          <w:marTop w:val="120"/>
          <w:marBottom w:val="0"/>
          <w:divBdr>
            <w:top w:val="none" w:sz="0" w:space="0" w:color="auto"/>
            <w:left w:val="none" w:sz="0" w:space="0" w:color="auto"/>
            <w:bottom w:val="none" w:sz="0" w:space="0" w:color="auto"/>
            <w:right w:val="none" w:sz="0" w:space="0" w:color="auto"/>
          </w:divBdr>
        </w:div>
        <w:div w:id="164130890">
          <w:marLeft w:val="0"/>
          <w:marRight w:val="0"/>
          <w:marTop w:val="120"/>
          <w:marBottom w:val="0"/>
          <w:divBdr>
            <w:top w:val="none" w:sz="0" w:space="0" w:color="auto"/>
            <w:left w:val="none" w:sz="0" w:space="0" w:color="auto"/>
            <w:bottom w:val="none" w:sz="0" w:space="0" w:color="auto"/>
            <w:right w:val="none" w:sz="0" w:space="0" w:color="auto"/>
          </w:divBdr>
        </w:div>
        <w:div w:id="1597861462">
          <w:marLeft w:val="0"/>
          <w:marRight w:val="0"/>
          <w:marTop w:val="120"/>
          <w:marBottom w:val="0"/>
          <w:divBdr>
            <w:top w:val="none" w:sz="0" w:space="0" w:color="auto"/>
            <w:left w:val="none" w:sz="0" w:space="0" w:color="auto"/>
            <w:bottom w:val="none" w:sz="0" w:space="0" w:color="auto"/>
            <w:right w:val="none" w:sz="0" w:space="0" w:color="auto"/>
          </w:divBdr>
        </w:div>
        <w:div w:id="86318668">
          <w:marLeft w:val="0"/>
          <w:marRight w:val="0"/>
          <w:marTop w:val="120"/>
          <w:marBottom w:val="0"/>
          <w:divBdr>
            <w:top w:val="none" w:sz="0" w:space="0" w:color="auto"/>
            <w:left w:val="none" w:sz="0" w:space="0" w:color="auto"/>
            <w:bottom w:val="none" w:sz="0" w:space="0" w:color="auto"/>
            <w:right w:val="none" w:sz="0" w:space="0" w:color="auto"/>
          </w:divBdr>
        </w:div>
        <w:div w:id="1398014710">
          <w:marLeft w:val="0"/>
          <w:marRight w:val="0"/>
          <w:marTop w:val="120"/>
          <w:marBottom w:val="0"/>
          <w:divBdr>
            <w:top w:val="none" w:sz="0" w:space="0" w:color="auto"/>
            <w:left w:val="none" w:sz="0" w:space="0" w:color="auto"/>
            <w:bottom w:val="none" w:sz="0" w:space="0" w:color="auto"/>
            <w:right w:val="none" w:sz="0" w:space="0" w:color="auto"/>
          </w:divBdr>
        </w:div>
        <w:div w:id="409355424">
          <w:marLeft w:val="0"/>
          <w:marRight w:val="0"/>
          <w:marTop w:val="120"/>
          <w:marBottom w:val="0"/>
          <w:divBdr>
            <w:top w:val="none" w:sz="0" w:space="0" w:color="auto"/>
            <w:left w:val="none" w:sz="0" w:space="0" w:color="auto"/>
            <w:bottom w:val="none" w:sz="0" w:space="0" w:color="auto"/>
            <w:right w:val="none" w:sz="0" w:space="0" w:color="auto"/>
          </w:divBdr>
        </w:div>
        <w:div w:id="1079475124">
          <w:marLeft w:val="0"/>
          <w:marRight w:val="0"/>
          <w:marTop w:val="120"/>
          <w:marBottom w:val="0"/>
          <w:divBdr>
            <w:top w:val="none" w:sz="0" w:space="0" w:color="auto"/>
            <w:left w:val="none" w:sz="0" w:space="0" w:color="auto"/>
            <w:bottom w:val="none" w:sz="0" w:space="0" w:color="auto"/>
            <w:right w:val="none" w:sz="0" w:space="0" w:color="auto"/>
          </w:divBdr>
        </w:div>
        <w:div w:id="1309938263">
          <w:marLeft w:val="0"/>
          <w:marRight w:val="0"/>
          <w:marTop w:val="120"/>
          <w:marBottom w:val="0"/>
          <w:divBdr>
            <w:top w:val="none" w:sz="0" w:space="0" w:color="auto"/>
            <w:left w:val="none" w:sz="0" w:space="0" w:color="auto"/>
            <w:bottom w:val="none" w:sz="0" w:space="0" w:color="auto"/>
            <w:right w:val="none" w:sz="0" w:space="0" w:color="auto"/>
          </w:divBdr>
        </w:div>
        <w:div w:id="426970692">
          <w:marLeft w:val="0"/>
          <w:marRight w:val="0"/>
          <w:marTop w:val="120"/>
          <w:marBottom w:val="0"/>
          <w:divBdr>
            <w:top w:val="none" w:sz="0" w:space="0" w:color="auto"/>
            <w:left w:val="none" w:sz="0" w:space="0" w:color="auto"/>
            <w:bottom w:val="none" w:sz="0" w:space="0" w:color="auto"/>
            <w:right w:val="none" w:sz="0" w:space="0" w:color="auto"/>
          </w:divBdr>
        </w:div>
        <w:div w:id="1554461398">
          <w:marLeft w:val="0"/>
          <w:marRight w:val="0"/>
          <w:marTop w:val="120"/>
          <w:marBottom w:val="0"/>
          <w:divBdr>
            <w:top w:val="none" w:sz="0" w:space="0" w:color="auto"/>
            <w:left w:val="none" w:sz="0" w:space="0" w:color="auto"/>
            <w:bottom w:val="none" w:sz="0" w:space="0" w:color="auto"/>
            <w:right w:val="none" w:sz="0" w:space="0" w:color="auto"/>
          </w:divBdr>
        </w:div>
        <w:div w:id="1596281575">
          <w:marLeft w:val="0"/>
          <w:marRight w:val="0"/>
          <w:marTop w:val="120"/>
          <w:marBottom w:val="0"/>
          <w:divBdr>
            <w:top w:val="none" w:sz="0" w:space="0" w:color="auto"/>
            <w:left w:val="none" w:sz="0" w:space="0" w:color="auto"/>
            <w:bottom w:val="none" w:sz="0" w:space="0" w:color="auto"/>
            <w:right w:val="none" w:sz="0" w:space="0" w:color="auto"/>
          </w:divBdr>
        </w:div>
        <w:div w:id="337313934">
          <w:marLeft w:val="0"/>
          <w:marRight w:val="0"/>
          <w:marTop w:val="120"/>
          <w:marBottom w:val="0"/>
          <w:divBdr>
            <w:top w:val="none" w:sz="0" w:space="0" w:color="auto"/>
            <w:left w:val="none" w:sz="0" w:space="0" w:color="auto"/>
            <w:bottom w:val="none" w:sz="0" w:space="0" w:color="auto"/>
            <w:right w:val="none" w:sz="0" w:space="0" w:color="auto"/>
          </w:divBdr>
        </w:div>
        <w:div w:id="1217399668">
          <w:marLeft w:val="0"/>
          <w:marRight w:val="0"/>
          <w:marTop w:val="120"/>
          <w:marBottom w:val="0"/>
          <w:divBdr>
            <w:top w:val="none" w:sz="0" w:space="0" w:color="auto"/>
            <w:left w:val="none" w:sz="0" w:space="0" w:color="auto"/>
            <w:bottom w:val="none" w:sz="0" w:space="0" w:color="auto"/>
            <w:right w:val="none" w:sz="0" w:space="0" w:color="auto"/>
          </w:divBdr>
        </w:div>
        <w:div w:id="1866675571">
          <w:marLeft w:val="0"/>
          <w:marRight w:val="0"/>
          <w:marTop w:val="120"/>
          <w:marBottom w:val="0"/>
          <w:divBdr>
            <w:top w:val="none" w:sz="0" w:space="0" w:color="auto"/>
            <w:left w:val="none" w:sz="0" w:space="0" w:color="auto"/>
            <w:bottom w:val="none" w:sz="0" w:space="0" w:color="auto"/>
            <w:right w:val="none" w:sz="0" w:space="0" w:color="auto"/>
          </w:divBdr>
        </w:div>
        <w:div w:id="342049490">
          <w:marLeft w:val="0"/>
          <w:marRight w:val="0"/>
          <w:marTop w:val="120"/>
          <w:marBottom w:val="0"/>
          <w:divBdr>
            <w:top w:val="none" w:sz="0" w:space="0" w:color="auto"/>
            <w:left w:val="none" w:sz="0" w:space="0" w:color="auto"/>
            <w:bottom w:val="none" w:sz="0" w:space="0" w:color="auto"/>
            <w:right w:val="none" w:sz="0" w:space="0" w:color="auto"/>
          </w:divBdr>
        </w:div>
        <w:div w:id="444929862">
          <w:marLeft w:val="0"/>
          <w:marRight w:val="0"/>
          <w:marTop w:val="120"/>
          <w:marBottom w:val="0"/>
          <w:divBdr>
            <w:top w:val="none" w:sz="0" w:space="0" w:color="auto"/>
            <w:left w:val="none" w:sz="0" w:space="0" w:color="auto"/>
            <w:bottom w:val="none" w:sz="0" w:space="0" w:color="auto"/>
            <w:right w:val="none" w:sz="0" w:space="0" w:color="auto"/>
          </w:divBdr>
        </w:div>
        <w:div w:id="1518543475">
          <w:marLeft w:val="0"/>
          <w:marRight w:val="0"/>
          <w:marTop w:val="120"/>
          <w:marBottom w:val="0"/>
          <w:divBdr>
            <w:top w:val="none" w:sz="0" w:space="0" w:color="auto"/>
            <w:left w:val="none" w:sz="0" w:space="0" w:color="auto"/>
            <w:bottom w:val="none" w:sz="0" w:space="0" w:color="auto"/>
            <w:right w:val="none" w:sz="0" w:space="0" w:color="auto"/>
          </w:divBdr>
        </w:div>
        <w:div w:id="879702689">
          <w:marLeft w:val="0"/>
          <w:marRight w:val="0"/>
          <w:marTop w:val="120"/>
          <w:marBottom w:val="0"/>
          <w:divBdr>
            <w:top w:val="none" w:sz="0" w:space="0" w:color="auto"/>
            <w:left w:val="none" w:sz="0" w:space="0" w:color="auto"/>
            <w:bottom w:val="none" w:sz="0" w:space="0" w:color="auto"/>
            <w:right w:val="none" w:sz="0" w:space="0" w:color="auto"/>
          </w:divBdr>
        </w:div>
        <w:div w:id="1538079676">
          <w:marLeft w:val="0"/>
          <w:marRight w:val="0"/>
          <w:marTop w:val="120"/>
          <w:marBottom w:val="0"/>
          <w:divBdr>
            <w:top w:val="none" w:sz="0" w:space="0" w:color="auto"/>
            <w:left w:val="none" w:sz="0" w:space="0" w:color="auto"/>
            <w:bottom w:val="none" w:sz="0" w:space="0" w:color="auto"/>
            <w:right w:val="none" w:sz="0" w:space="0" w:color="auto"/>
          </w:divBdr>
        </w:div>
        <w:div w:id="121122016">
          <w:marLeft w:val="0"/>
          <w:marRight w:val="0"/>
          <w:marTop w:val="0"/>
          <w:marBottom w:val="192"/>
          <w:divBdr>
            <w:top w:val="none" w:sz="0" w:space="0" w:color="auto"/>
            <w:left w:val="none" w:sz="0" w:space="0" w:color="auto"/>
            <w:bottom w:val="none" w:sz="0" w:space="0" w:color="auto"/>
            <w:right w:val="none" w:sz="0" w:space="0" w:color="auto"/>
          </w:divBdr>
          <w:divsChild>
            <w:div w:id="811217607">
              <w:marLeft w:val="0"/>
              <w:marRight w:val="0"/>
              <w:marTop w:val="120"/>
              <w:marBottom w:val="0"/>
              <w:divBdr>
                <w:top w:val="none" w:sz="0" w:space="0" w:color="auto"/>
                <w:left w:val="none" w:sz="0" w:space="0" w:color="auto"/>
                <w:bottom w:val="none" w:sz="0" w:space="0" w:color="auto"/>
                <w:right w:val="none" w:sz="0" w:space="0" w:color="auto"/>
              </w:divBdr>
            </w:div>
          </w:divsChild>
        </w:div>
        <w:div w:id="819925690">
          <w:marLeft w:val="0"/>
          <w:marRight w:val="0"/>
          <w:marTop w:val="120"/>
          <w:marBottom w:val="96"/>
          <w:divBdr>
            <w:top w:val="none" w:sz="0" w:space="0" w:color="auto"/>
            <w:left w:val="single" w:sz="24" w:space="0" w:color="CED3F1"/>
            <w:bottom w:val="none" w:sz="0" w:space="0" w:color="auto"/>
            <w:right w:val="none" w:sz="0" w:space="0" w:color="auto"/>
          </w:divBdr>
        </w:div>
        <w:div w:id="2045669089">
          <w:marLeft w:val="0"/>
          <w:marRight w:val="0"/>
          <w:marTop w:val="120"/>
          <w:marBottom w:val="0"/>
          <w:divBdr>
            <w:top w:val="none" w:sz="0" w:space="0" w:color="auto"/>
            <w:left w:val="none" w:sz="0" w:space="0" w:color="auto"/>
            <w:bottom w:val="none" w:sz="0" w:space="0" w:color="auto"/>
            <w:right w:val="none" w:sz="0" w:space="0" w:color="auto"/>
          </w:divBdr>
        </w:div>
        <w:div w:id="1257208789">
          <w:marLeft w:val="0"/>
          <w:marRight w:val="0"/>
          <w:marTop w:val="120"/>
          <w:marBottom w:val="0"/>
          <w:divBdr>
            <w:top w:val="none" w:sz="0" w:space="0" w:color="auto"/>
            <w:left w:val="none" w:sz="0" w:space="0" w:color="auto"/>
            <w:bottom w:val="none" w:sz="0" w:space="0" w:color="auto"/>
            <w:right w:val="none" w:sz="0" w:space="0" w:color="auto"/>
          </w:divBdr>
        </w:div>
        <w:div w:id="1201438393">
          <w:marLeft w:val="0"/>
          <w:marRight w:val="0"/>
          <w:marTop w:val="120"/>
          <w:marBottom w:val="0"/>
          <w:divBdr>
            <w:top w:val="none" w:sz="0" w:space="0" w:color="auto"/>
            <w:left w:val="none" w:sz="0" w:space="0" w:color="auto"/>
            <w:bottom w:val="none" w:sz="0" w:space="0" w:color="auto"/>
            <w:right w:val="none" w:sz="0" w:space="0" w:color="auto"/>
          </w:divBdr>
        </w:div>
        <w:div w:id="41682551">
          <w:marLeft w:val="0"/>
          <w:marRight w:val="0"/>
          <w:marTop w:val="0"/>
          <w:marBottom w:val="192"/>
          <w:divBdr>
            <w:top w:val="none" w:sz="0" w:space="0" w:color="auto"/>
            <w:left w:val="none" w:sz="0" w:space="0" w:color="auto"/>
            <w:bottom w:val="none" w:sz="0" w:space="0" w:color="auto"/>
            <w:right w:val="none" w:sz="0" w:space="0" w:color="auto"/>
          </w:divBdr>
          <w:divsChild>
            <w:div w:id="1042943491">
              <w:marLeft w:val="0"/>
              <w:marRight w:val="0"/>
              <w:marTop w:val="120"/>
              <w:marBottom w:val="0"/>
              <w:divBdr>
                <w:top w:val="none" w:sz="0" w:space="0" w:color="auto"/>
                <w:left w:val="none" w:sz="0" w:space="0" w:color="auto"/>
                <w:bottom w:val="none" w:sz="0" w:space="0" w:color="auto"/>
                <w:right w:val="none" w:sz="0" w:space="0" w:color="auto"/>
              </w:divBdr>
            </w:div>
          </w:divsChild>
        </w:div>
        <w:div w:id="274599200">
          <w:marLeft w:val="0"/>
          <w:marRight w:val="0"/>
          <w:marTop w:val="120"/>
          <w:marBottom w:val="0"/>
          <w:divBdr>
            <w:top w:val="none" w:sz="0" w:space="0" w:color="auto"/>
            <w:left w:val="none" w:sz="0" w:space="0" w:color="auto"/>
            <w:bottom w:val="none" w:sz="0" w:space="0" w:color="auto"/>
            <w:right w:val="none" w:sz="0" w:space="0" w:color="auto"/>
          </w:divBdr>
        </w:div>
        <w:div w:id="554894680">
          <w:marLeft w:val="0"/>
          <w:marRight w:val="0"/>
          <w:marTop w:val="120"/>
          <w:marBottom w:val="0"/>
          <w:divBdr>
            <w:top w:val="none" w:sz="0" w:space="0" w:color="auto"/>
            <w:left w:val="none" w:sz="0" w:space="0" w:color="auto"/>
            <w:bottom w:val="none" w:sz="0" w:space="0" w:color="auto"/>
            <w:right w:val="none" w:sz="0" w:space="0" w:color="auto"/>
          </w:divBdr>
        </w:div>
        <w:div w:id="475148880">
          <w:marLeft w:val="0"/>
          <w:marRight w:val="0"/>
          <w:marTop w:val="120"/>
          <w:marBottom w:val="0"/>
          <w:divBdr>
            <w:top w:val="none" w:sz="0" w:space="0" w:color="auto"/>
            <w:left w:val="none" w:sz="0" w:space="0" w:color="auto"/>
            <w:bottom w:val="none" w:sz="0" w:space="0" w:color="auto"/>
            <w:right w:val="none" w:sz="0" w:space="0" w:color="auto"/>
          </w:divBdr>
        </w:div>
        <w:div w:id="879316458">
          <w:marLeft w:val="0"/>
          <w:marRight w:val="0"/>
          <w:marTop w:val="120"/>
          <w:marBottom w:val="0"/>
          <w:divBdr>
            <w:top w:val="none" w:sz="0" w:space="0" w:color="auto"/>
            <w:left w:val="none" w:sz="0" w:space="0" w:color="auto"/>
            <w:bottom w:val="none" w:sz="0" w:space="0" w:color="auto"/>
            <w:right w:val="none" w:sz="0" w:space="0" w:color="auto"/>
          </w:divBdr>
        </w:div>
      </w:divsChild>
    </w:div>
    <w:div w:id="868566953">
      <w:bodyDiv w:val="1"/>
      <w:marLeft w:val="0"/>
      <w:marRight w:val="0"/>
      <w:marTop w:val="0"/>
      <w:marBottom w:val="0"/>
      <w:divBdr>
        <w:top w:val="none" w:sz="0" w:space="0" w:color="auto"/>
        <w:left w:val="none" w:sz="0" w:space="0" w:color="auto"/>
        <w:bottom w:val="none" w:sz="0" w:space="0" w:color="auto"/>
        <w:right w:val="none" w:sz="0" w:space="0" w:color="auto"/>
      </w:divBdr>
    </w:div>
    <w:div w:id="992681028">
      <w:bodyDiv w:val="1"/>
      <w:marLeft w:val="0"/>
      <w:marRight w:val="0"/>
      <w:marTop w:val="0"/>
      <w:marBottom w:val="0"/>
      <w:divBdr>
        <w:top w:val="none" w:sz="0" w:space="0" w:color="auto"/>
        <w:left w:val="none" w:sz="0" w:space="0" w:color="auto"/>
        <w:bottom w:val="none" w:sz="0" w:space="0" w:color="auto"/>
        <w:right w:val="none" w:sz="0" w:space="0" w:color="auto"/>
      </w:divBdr>
    </w:div>
    <w:div w:id="1024524377">
      <w:bodyDiv w:val="1"/>
      <w:marLeft w:val="0"/>
      <w:marRight w:val="0"/>
      <w:marTop w:val="0"/>
      <w:marBottom w:val="0"/>
      <w:divBdr>
        <w:top w:val="none" w:sz="0" w:space="0" w:color="auto"/>
        <w:left w:val="none" w:sz="0" w:space="0" w:color="auto"/>
        <w:bottom w:val="none" w:sz="0" w:space="0" w:color="auto"/>
        <w:right w:val="none" w:sz="0" w:space="0" w:color="auto"/>
      </w:divBdr>
    </w:div>
    <w:div w:id="1643577345">
      <w:bodyDiv w:val="1"/>
      <w:marLeft w:val="0"/>
      <w:marRight w:val="0"/>
      <w:marTop w:val="0"/>
      <w:marBottom w:val="0"/>
      <w:divBdr>
        <w:top w:val="none" w:sz="0" w:space="0" w:color="auto"/>
        <w:left w:val="none" w:sz="0" w:space="0" w:color="auto"/>
        <w:bottom w:val="none" w:sz="0" w:space="0" w:color="auto"/>
        <w:right w:val="none" w:sz="0" w:space="0" w:color="auto"/>
      </w:divBdr>
    </w:div>
    <w:div w:id="168238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919338" TargetMode="External"/><Relationship Id="rId3" Type="http://schemas.openxmlformats.org/officeDocument/2006/relationships/settings" Target="settings.xml"/><Relationship Id="rId7" Type="http://schemas.openxmlformats.org/officeDocument/2006/relationships/hyperlink" Target="https://docs.cntd.ru/document/9019193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901919338" TargetMode="External"/><Relationship Id="rId5" Type="http://schemas.openxmlformats.org/officeDocument/2006/relationships/hyperlink" Target="https://docs.cntd.ru/document/90191933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9</Pages>
  <Words>3128</Words>
  <Characters>17834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XXX1</cp:lastModifiedBy>
  <cp:revision>58</cp:revision>
  <cp:lastPrinted>2023-05-04T07:14:00Z</cp:lastPrinted>
  <dcterms:created xsi:type="dcterms:W3CDTF">2023-09-27T06:44:00Z</dcterms:created>
  <dcterms:modified xsi:type="dcterms:W3CDTF">2023-10-17T12:24:00Z</dcterms:modified>
</cp:coreProperties>
</file>