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691" w:rsidRDefault="00BF3691" w:rsidP="00D516C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F3691" w:rsidRDefault="00BF3691" w:rsidP="00BF3691">
      <w:pPr>
        <w:tabs>
          <w:tab w:val="left" w:pos="6045"/>
        </w:tabs>
        <w:spacing w:after="0"/>
      </w:pPr>
      <w:r>
        <w:t xml:space="preserve">                                                                                                                                                                                      Утверждена </w:t>
      </w:r>
    </w:p>
    <w:p w:rsidR="00BF3691" w:rsidRDefault="00BF3691" w:rsidP="00BF3691">
      <w:pPr>
        <w:tabs>
          <w:tab w:val="left" w:pos="6045"/>
        </w:tabs>
        <w:spacing w:after="0"/>
        <w:jc w:val="right"/>
      </w:pPr>
      <w:r>
        <w:t>Постановлением администрации</w:t>
      </w:r>
    </w:p>
    <w:p w:rsidR="00BF3691" w:rsidRDefault="00BF3691" w:rsidP="00BF3691">
      <w:pPr>
        <w:tabs>
          <w:tab w:val="left" w:pos="6045"/>
        </w:tabs>
        <w:spacing w:after="0"/>
        <w:jc w:val="right"/>
      </w:pPr>
      <w:r>
        <w:t xml:space="preserve"> Гордеевского района </w:t>
      </w:r>
    </w:p>
    <w:p w:rsidR="00BF3691" w:rsidRDefault="00BF3691" w:rsidP="00BF3691">
      <w:pPr>
        <w:tabs>
          <w:tab w:val="left" w:pos="6045"/>
        </w:tabs>
        <w:spacing w:after="0"/>
        <w:jc w:val="right"/>
      </w:pPr>
      <w:r w:rsidRPr="00B4224D">
        <w:t xml:space="preserve">от </w:t>
      </w:r>
      <w:r>
        <w:t>31</w:t>
      </w:r>
      <w:r w:rsidRPr="00B4224D">
        <w:t xml:space="preserve"> </w:t>
      </w:r>
      <w:r>
        <w:t>декабря 2020 г. № 537</w:t>
      </w:r>
    </w:p>
    <w:p w:rsidR="00BF3691" w:rsidRPr="00B4224D" w:rsidRDefault="00BF3691" w:rsidP="00BF3691"/>
    <w:p w:rsidR="00BF3691" w:rsidRDefault="00BF3691" w:rsidP="00BF3691"/>
    <w:p w:rsidR="00BF3691" w:rsidRDefault="00BF3691" w:rsidP="00BF3691"/>
    <w:p w:rsidR="00BF3691" w:rsidRDefault="00BF3691" w:rsidP="00BF3691"/>
    <w:p w:rsidR="00BF3691" w:rsidRPr="00B4224D" w:rsidRDefault="00BF3691" w:rsidP="00BF3691">
      <w:pPr>
        <w:rPr>
          <w:sz w:val="72"/>
          <w:szCs w:val="72"/>
        </w:rPr>
      </w:pPr>
    </w:p>
    <w:p w:rsidR="00BF3691" w:rsidRPr="00B4224D" w:rsidRDefault="00BF3691" w:rsidP="00BF3691">
      <w:pPr>
        <w:tabs>
          <w:tab w:val="left" w:pos="1395"/>
        </w:tabs>
        <w:spacing w:after="0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B4224D">
        <w:rPr>
          <w:rFonts w:ascii="Times New Roman" w:hAnsi="Times New Roman" w:cs="Times New Roman"/>
          <w:b/>
          <w:sz w:val="72"/>
          <w:szCs w:val="72"/>
        </w:rPr>
        <w:t>Муниципальная целевая</w:t>
      </w:r>
    </w:p>
    <w:p w:rsidR="00BF3691" w:rsidRPr="00B4224D" w:rsidRDefault="00BF3691" w:rsidP="00BF3691">
      <w:pPr>
        <w:tabs>
          <w:tab w:val="left" w:pos="1395"/>
        </w:tabs>
        <w:spacing w:after="0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B4224D">
        <w:rPr>
          <w:rFonts w:ascii="Times New Roman" w:hAnsi="Times New Roman" w:cs="Times New Roman"/>
          <w:b/>
          <w:sz w:val="72"/>
          <w:szCs w:val="72"/>
        </w:rPr>
        <w:t>программа</w:t>
      </w:r>
    </w:p>
    <w:p w:rsidR="00BF3691" w:rsidRPr="00B4224D" w:rsidRDefault="00BF3691" w:rsidP="00BF3691">
      <w:pPr>
        <w:tabs>
          <w:tab w:val="left" w:pos="1395"/>
        </w:tabs>
        <w:spacing w:after="0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B4224D">
        <w:rPr>
          <w:rFonts w:ascii="Times New Roman" w:hAnsi="Times New Roman" w:cs="Times New Roman"/>
          <w:b/>
          <w:sz w:val="72"/>
          <w:szCs w:val="72"/>
        </w:rPr>
        <w:t>«Поддержка малого и</w:t>
      </w:r>
    </w:p>
    <w:p w:rsidR="00BF3691" w:rsidRPr="00B4224D" w:rsidRDefault="00BF3691" w:rsidP="00BF3691">
      <w:pPr>
        <w:tabs>
          <w:tab w:val="left" w:pos="1395"/>
        </w:tabs>
        <w:spacing w:after="0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B4224D">
        <w:rPr>
          <w:rFonts w:ascii="Times New Roman" w:hAnsi="Times New Roman" w:cs="Times New Roman"/>
          <w:b/>
          <w:sz w:val="72"/>
          <w:szCs w:val="72"/>
        </w:rPr>
        <w:t xml:space="preserve">среднего предпринимательства в Гордеевском </w:t>
      </w:r>
      <w:r>
        <w:rPr>
          <w:rFonts w:ascii="Times New Roman" w:hAnsi="Times New Roman" w:cs="Times New Roman"/>
          <w:b/>
          <w:sz w:val="72"/>
          <w:szCs w:val="72"/>
        </w:rPr>
        <w:t xml:space="preserve">муниципальном </w:t>
      </w:r>
      <w:r w:rsidRPr="00B4224D">
        <w:rPr>
          <w:rFonts w:ascii="Times New Roman" w:hAnsi="Times New Roman" w:cs="Times New Roman"/>
          <w:b/>
          <w:sz w:val="72"/>
          <w:szCs w:val="72"/>
        </w:rPr>
        <w:t>районе</w:t>
      </w:r>
    </w:p>
    <w:p w:rsidR="00BF3691" w:rsidRPr="00B4224D" w:rsidRDefault="00BF3691" w:rsidP="00BF3691">
      <w:pPr>
        <w:tabs>
          <w:tab w:val="left" w:pos="1395"/>
        </w:tabs>
        <w:spacing w:after="0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B4224D">
        <w:rPr>
          <w:rFonts w:ascii="Times New Roman" w:hAnsi="Times New Roman" w:cs="Times New Roman"/>
          <w:b/>
          <w:sz w:val="72"/>
          <w:szCs w:val="72"/>
        </w:rPr>
        <w:t>на 20</w:t>
      </w:r>
      <w:r>
        <w:rPr>
          <w:rFonts w:ascii="Times New Roman" w:hAnsi="Times New Roman" w:cs="Times New Roman"/>
          <w:b/>
          <w:sz w:val="72"/>
          <w:szCs w:val="72"/>
        </w:rPr>
        <w:t>21</w:t>
      </w:r>
      <w:r w:rsidRPr="00B4224D">
        <w:rPr>
          <w:rFonts w:ascii="Times New Roman" w:hAnsi="Times New Roman" w:cs="Times New Roman"/>
          <w:b/>
          <w:sz w:val="72"/>
          <w:szCs w:val="72"/>
        </w:rPr>
        <w:t>-202</w:t>
      </w:r>
      <w:r>
        <w:rPr>
          <w:rFonts w:ascii="Times New Roman" w:hAnsi="Times New Roman" w:cs="Times New Roman"/>
          <w:b/>
          <w:sz w:val="72"/>
          <w:szCs w:val="72"/>
        </w:rPr>
        <w:t>3</w:t>
      </w:r>
      <w:r w:rsidRPr="00B4224D">
        <w:rPr>
          <w:rFonts w:ascii="Times New Roman" w:hAnsi="Times New Roman" w:cs="Times New Roman"/>
          <w:b/>
          <w:sz w:val="72"/>
          <w:szCs w:val="72"/>
        </w:rPr>
        <w:t>гг.»</w:t>
      </w:r>
    </w:p>
    <w:p w:rsidR="00BF3691" w:rsidRDefault="00BF3691" w:rsidP="00D516C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F3691" w:rsidRDefault="00BF3691" w:rsidP="00D516C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F3691" w:rsidRDefault="00BF3691" w:rsidP="00D516C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F3691" w:rsidRDefault="00BF3691" w:rsidP="00D516C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A4A91" w:rsidRDefault="001A4A91" w:rsidP="00D516C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516C6">
        <w:rPr>
          <w:rFonts w:ascii="Times New Roman" w:hAnsi="Times New Roman" w:cs="Times New Roman"/>
          <w:b/>
          <w:sz w:val="36"/>
          <w:szCs w:val="36"/>
        </w:rPr>
        <w:lastRenderedPageBreak/>
        <w:t>Содержание</w:t>
      </w:r>
    </w:p>
    <w:p w:rsidR="00D516C6" w:rsidRDefault="00D516C6" w:rsidP="00D516C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516C6" w:rsidRPr="00D516C6" w:rsidRDefault="00D516C6" w:rsidP="00D516C6">
      <w:pPr>
        <w:tabs>
          <w:tab w:val="left" w:pos="9263"/>
        </w:tabs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36"/>
          <w:szCs w:val="36"/>
        </w:rPr>
        <w:tab/>
        <w:t xml:space="preserve">   </w:t>
      </w:r>
      <w:r w:rsidRPr="00D516C6">
        <w:rPr>
          <w:rFonts w:ascii="Times New Roman" w:hAnsi="Times New Roman" w:cs="Times New Roman"/>
          <w:b/>
        </w:rPr>
        <w:t>Стр.</w:t>
      </w:r>
    </w:p>
    <w:p w:rsidR="001A4A91" w:rsidRPr="00455AAD" w:rsidRDefault="001A4A91" w:rsidP="00455AAD">
      <w:pPr>
        <w:tabs>
          <w:tab w:val="left" w:pos="9595"/>
          <w:tab w:val="right" w:pos="1002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55AAD">
        <w:rPr>
          <w:rFonts w:ascii="Times New Roman" w:hAnsi="Times New Roman" w:cs="Times New Roman"/>
          <w:sz w:val="24"/>
          <w:szCs w:val="24"/>
        </w:rPr>
        <w:t>1. Паспорт программы</w:t>
      </w:r>
      <w:r w:rsidR="00BE6BBF" w:rsidRPr="00455AAD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BE6BBF" w:rsidRPr="00455AAD">
        <w:rPr>
          <w:rFonts w:ascii="Times New Roman" w:hAnsi="Times New Roman" w:cs="Times New Roman"/>
          <w:sz w:val="24"/>
          <w:szCs w:val="24"/>
        </w:rPr>
        <w:tab/>
      </w:r>
      <w:r w:rsidR="002249B8">
        <w:rPr>
          <w:rFonts w:ascii="Times New Roman" w:hAnsi="Times New Roman" w:cs="Times New Roman"/>
          <w:sz w:val="24"/>
          <w:szCs w:val="24"/>
        </w:rPr>
        <w:t>3</w:t>
      </w:r>
      <w:r w:rsidR="00455AAD" w:rsidRPr="00455AAD">
        <w:rPr>
          <w:rFonts w:ascii="Times New Roman" w:hAnsi="Times New Roman" w:cs="Times New Roman"/>
          <w:sz w:val="24"/>
          <w:szCs w:val="24"/>
        </w:rPr>
        <w:tab/>
      </w:r>
    </w:p>
    <w:p w:rsidR="001A4A91" w:rsidRPr="00455AAD" w:rsidRDefault="001A4A91" w:rsidP="00BE6B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AAD">
        <w:rPr>
          <w:rFonts w:ascii="Times New Roman" w:hAnsi="Times New Roman" w:cs="Times New Roman"/>
          <w:sz w:val="24"/>
          <w:szCs w:val="24"/>
        </w:rPr>
        <w:t>2. Характеристика проблем, на решение которых направлена программа</w:t>
      </w:r>
      <w:r w:rsidR="00455AAD" w:rsidRPr="00455AAD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455AAD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2249B8">
        <w:rPr>
          <w:rFonts w:ascii="Times New Roman" w:hAnsi="Times New Roman" w:cs="Times New Roman"/>
          <w:sz w:val="24"/>
          <w:szCs w:val="24"/>
        </w:rPr>
        <w:t>5</w:t>
      </w:r>
    </w:p>
    <w:p w:rsidR="001A4A91" w:rsidRPr="00455AAD" w:rsidRDefault="001A4A91" w:rsidP="00455AAD">
      <w:pPr>
        <w:tabs>
          <w:tab w:val="left" w:pos="9457"/>
          <w:tab w:val="right" w:pos="10239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55AAD">
        <w:rPr>
          <w:rFonts w:ascii="Times New Roman" w:hAnsi="Times New Roman" w:cs="Times New Roman"/>
          <w:sz w:val="24"/>
          <w:szCs w:val="24"/>
        </w:rPr>
        <w:t>3. Цели и задачи программы</w:t>
      </w:r>
      <w:r w:rsidR="00455AAD" w:rsidRPr="00455AAD">
        <w:rPr>
          <w:rFonts w:ascii="Times New Roman" w:hAnsi="Times New Roman" w:cs="Times New Roman"/>
          <w:sz w:val="24"/>
          <w:szCs w:val="24"/>
        </w:rPr>
        <w:tab/>
      </w:r>
      <w:r w:rsidR="00455AAD">
        <w:rPr>
          <w:rFonts w:ascii="Times New Roman" w:hAnsi="Times New Roman" w:cs="Times New Roman"/>
          <w:sz w:val="24"/>
          <w:szCs w:val="24"/>
        </w:rPr>
        <w:t xml:space="preserve"> </w:t>
      </w:r>
      <w:r w:rsidR="002249B8">
        <w:rPr>
          <w:rFonts w:ascii="Times New Roman" w:hAnsi="Times New Roman" w:cs="Times New Roman"/>
          <w:sz w:val="24"/>
          <w:szCs w:val="24"/>
        </w:rPr>
        <w:t xml:space="preserve"> 6</w:t>
      </w:r>
      <w:r w:rsidR="00455AAD" w:rsidRPr="00455AAD">
        <w:rPr>
          <w:rFonts w:ascii="Times New Roman" w:hAnsi="Times New Roman" w:cs="Times New Roman"/>
          <w:sz w:val="24"/>
          <w:szCs w:val="24"/>
        </w:rPr>
        <w:tab/>
      </w:r>
    </w:p>
    <w:p w:rsidR="001A4A91" w:rsidRPr="00455AAD" w:rsidRDefault="001A4A91" w:rsidP="00455AAD">
      <w:pPr>
        <w:tabs>
          <w:tab w:val="left" w:pos="945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55AAD">
        <w:rPr>
          <w:rFonts w:ascii="Times New Roman" w:hAnsi="Times New Roman" w:cs="Times New Roman"/>
          <w:sz w:val="24"/>
          <w:szCs w:val="24"/>
        </w:rPr>
        <w:t>4. Описание ожидаемых результатов реализации программы и целевые индикаторы</w:t>
      </w:r>
      <w:r w:rsidR="002249B8">
        <w:rPr>
          <w:rFonts w:ascii="Times New Roman" w:hAnsi="Times New Roman" w:cs="Times New Roman"/>
          <w:sz w:val="24"/>
          <w:szCs w:val="24"/>
        </w:rPr>
        <w:tab/>
        <w:t xml:space="preserve">  7</w:t>
      </w:r>
    </w:p>
    <w:p w:rsidR="001A4A91" w:rsidRPr="00455AAD" w:rsidRDefault="001A4A91" w:rsidP="00455AAD">
      <w:pPr>
        <w:tabs>
          <w:tab w:val="left" w:pos="945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55AAD">
        <w:rPr>
          <w:rFonts w:ascii="Times New Roman" w:hAnsi="Times New Roman" w:cs="Times New Roman"/>
          <w:sz w:val="24"/>
          <w:szCs w:val="24"/>
        </w:rPr>
        <w:t>5. Перечень и описание программных мероприятий</w:t>
      </w:r>
      <w:r w:rsidR="009E5B84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2249B8">
        <w:rPr>
          <w:rFonts w:ascii="Times New Roman" w:hAnsi="Times New Roman" w:cs="Times New Roman"/>
          <w:sz w:val="24"/>
          <w:szCs w:val="24"/>
        </w:rPr>
        <w:t>7</w:t>
      </w:r>
    </w:p>
    <w:p w:rsidR="001A4A91" w:rsidRPr="00455AAD" w:rsidRDefault="001A4A91" w:rsidP="00455AAD">
      <w:pPr>
        <w:tabs>
          <w:tab w:val="left" w:pos="945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55AAD">
        <w:rPr>
          <w:rFonts w:ascii="Times New Roman" w:hAnsi="Times New Roman" w:cs="Times New Roman"/>
          <w:sz w:val="24"/>
          <w:szCs w:val="24"/>
        </w:rPr>
        <w:t>6. Сроки реализации программы</w:t>
      </w:r>
      <w:r w:rsidR="002249B8">
        <w:rPr>
          <w:rFonts w:ascii="Times New Roman" w:hAnsi="Times New Roman" w:cs="Times New Roman"/>
          <w:sz w:val="24"/>
          <w:szCs w:val="24"/>
        </w:rPr>
        <w:tab/>
        <w:t xml:space="preserve">  8</w:t>
      </w:r>
    </w:p>
    <w:p w:rsidR="001A4A91" w:rsidRPr="00455AAD" w:rsidRDefault="001A4A91" w:rsidP="00455AAD">
      <w:pPr>
        <w:tabs>
          <w:tab w:val="left" w:pos="9512"/>
          <w:tab w:val="right" w:pos="1023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55AAD">
        <w:rPr>
          <w:rFonts w:ascii="Times New Roman" w:hAnsi="Times New Roman" w:cs="Times New Roman"/>
          <w:sz w:val="24"/>
          <w:szCs w:val="24"/>
        </w:rPr>
        <w:t>7. Последствия реализации программы, оценка внешних условий и рисков ее реализации</w:t>
      </w:r>
      <w:r w:rsidR="002249B8">
        <w:rPr>
          <w:rFonts w:ascii="Times New Roman" w:hAnsi="Times New Roman" w:cs="Times New Roman"/>
          <w:sz w:val="24"/>
          <w:szCs w:val="24"/>
        </w:rPr>
        <w:tab/>
        <w:t xml:space="preserve"> 9</w:t>
      </w:r>
      <w:r w:rsidR="00455AAD">
        <w:rPr>
          <w:rFonts w:ascii="Times New Roman" w:hAnsi="Times New Roman" w:cs="Times New Roman"/>
          <w:sz w:val="24"/>
          <w:szCs w:val="24"/>
        </w:rPr>
        <w:tab/>
      </w:r>
    </w:p>
    <w:p w:rsidR="001A4A91" w:rsidRPr="00455AAD" w:rsidRDefault="001A4A91" w:rsidP="00455AAD">
      <w:pPr>
        <w:tabs>
          <w:tab w:val="left" w:pos="951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55AAD">
        <w:rPr>
          <w:rFonts w:ascii="Times New Roman" w:hAnsi="Times New Roman" w:cs="Times New Roman"/>
          <w:sz w:val="24"/>
          <w:szCs w:val="24"/>
        </w:rPr>
        <w:t>8. Ресурсное обеспечение программы</w:t>
      </w:r>
      <w:r w:rsidR="009E5B84">
        <w:rPr>
          <w:rFonts w:ascii="Times New Roman" w:hAnsi="Times New Roman" w:cs="Times New Roman"/>
          <w:sz w:val="24"/>
          <w:szCs w:val="24"/>
        </w:rPr>
        <w:tab/>
      </w:r>
      <w:r w:rsidR="008C7D35">
        <w:rPr>
          <w:rFonts w:ascii="Times New Roman" w:hAnsi="Times New Roman" w:cs="Times New Roman"/>
          <w:sz w:val="24"/>
          <w:szCs w:val="24"/>
        </w:rPr>
        <w:t xml:space="preserve"> </w:t>
      </w:r>
      <w:r w:rsidR="002249B8">
        <w:rPr>
          <w:rFonts w:ascii="Times New Roman" w:hAnsi="Times New Roman" w:cs="Times New Roman"/>
          <w:sz w:val="24"/>
          <w:szCs w:val="24"/>
        </w:rPr>
        <w:t>10</w:t>
      </w:r>
    </w:p>
    <w:p w:rsidR="001A4A91" w:rsidRPr="00455AAD" w:rsidRDefault="001A4A91" w:rsidP="00455AAD">
      <w:pPr>
        <w:tabs>
          <w:tab w:val="left" w:pos="951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55AAD">
        <w:rPr>
          <w:rFonts w:ascii="Times New Roman" w:hAnsi="Times New Roman" w:cs="Times New Roman"/>
          <w:sz w:val="24"/>
          <w:szCs w:val="24"/>
        </w:rPr>
        <w:t>9. Система управления реализацией программы</w:t>
      </w:r>
      <w:r w:rsidR="00455AAD">
        <w:rPr>
          <w:rFonts w:ascii="Times New Roman" w:hAnsi="Times New Roman" w:cs="Times New Roman"/>
          <w:sz w:val="24"/>
          <w:szCs w:val="24"/>
        </w:rPr>
        <w:tab/>
      </w:r>
      <w:r w:rsidR="008C7D35">
        <w:rPr>
          <w:rFonts w:ascii="Times New Roman" w:hAnsi="Times New Roman" w:cs="Times New Roman"/>
          <w:sz w:val="24"/>
          <w:szCs w:val="24"/>
        </w:rPr>
        <w:t xml:space="preserve"> </w:t>
      </w:r>
      <w:r w:rsidR="002249B8">
        <w:rPr>
          <w:rFonts w:ascii="Times New Roman" w:hAnsi="Times New Roman" w:cs="Times New Roman"/>
          <w:sz w:val="24"/>
          <w:szCs w:val="24"/>
        </w:rPr>
        <w:t>10</w:t>
      </w:r>
    </w:p>
    <w:p w:rsidR="001A4A91" w:rsidRPr="00455AAD" w:rsidRDefault="001A4A91" w:rsidP="00D4113E">
      <w:pPr>
        <w:tabs>
          <w:tab w:val="left" w:pos="951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55AAD">
        <w:rPr>
          <w:rFonts w:ascii="Times New Roman" w:hAnsi="Times New Roman" w:cs="Times New Roman"/>
          <w:sz w:val="24"/>
          <w:szCs w:val="24"/>
        </w:rPr>
        <w:t>Приложение</w:t>
      </w:r>
      <w:r w:rsidR="002249B8">
        <w:rPr>
          <w:rFonts w:ascii="Times New Roman" w:hAnsi="Times New Roman" w:cs="Times New Roman"/>
          <w:sz w:val="24"/>
          <w:szCs w:val="24"/>
        </w:rPr>
        <w:tab/>
        <w:t xml:space="preserve"> 11</w:t>
      </w:r>
    </w:p>
    <w:p w:rsidR="001A4A91" w:rsidRPr="00D516C6" w:rsidRDefault="001A4A91" w:rsidP="00BE6B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16C6">
        <w:rPr>
          <w:rFonts w:ascii="Times New Roman" w:hAnsi="Times New Roman" w:cs="Times New Roman"/>
          <w:sz w:val="28"/>
          <w:szCs w:val="28"/>
        </w:rPr>
        <w:br w:type="page"/>
      </w:r>
    </w:p>
    <w:p w:rsidR="00D516C6" w:rsidRDefault="001A4A91" w:rsidP="001A4A91">
      <w:pPr>
        <w:pStyle w:val="21"/>
        <w:keepNext/>
        <w:keepLines/>
        <w:shd w:val="clear" w:color="auto" w:fill="auto"/>
        <w:spacing w:after="364" w:line="280" w:lineRule="exact"/>
        <w:ind w:left="1380"/>
      </w:pPr>
      <w:r w:rsidRPr="00D516C6">
        <w:lastRenderedPageBreak/>
        <w:t xml:space="preserve">                              Паспорт программы</w:t>
      </w:r>
    </w:p>
    <w:tbl>
      <w:tblPr>
        <w:tblpPr w:leftFromText="180" w:rightFromText="180" w:vertAnchor="text" w:horzAnchor="margin" w:tblpY="34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54"/>
        <w:gridCol w:w="6445"/>
      </w:tblGrid>
      <w:tr w:rsidR="00D516C6" w:rsidRPr="00D516C6" w:rsidTr="00B87108">
        <w:trPr>
          <w:trHeight w:hRule="exact" w:val="845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6C6" w:rsidRPr="00B87108" w:rsidRDefault="00D516C6" w:rsidP="00D516C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87108">
              <w:rPr>
                <w:rStyle w:val="22"/>
                <w:rFonts w:eastAsiaTheme="minorHAnsi"/>
              </w:rPr>
              <w:t>Наименование программы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16C6" w:rsidRPr="00B87108" w:rsidRDefault="00D516C6" w:rsidP="005028EA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87108">
              <w:rPr>
                <w:rStyle w:val="22"/>
                <w:rFonts w:eastAsiaTheme="minorHAnsi"/>
              </w:rPr>
              <w:t>- муниципальная целевая программа «Поддержка малого и среднего предпринимательства в Гордеевском</w:t>
            </w:r>
            <w:r w:rsidR="005028EA">
              <w:rPr>
                <w:rStyle w:val="22"/>
                <w:rFonts w:eastAsiaTheme="minorHAnsi"/>
              </w:rPr>
              <w:t xml:space="preserve"> муниципальном </w:t>
            </w:r>
            <w:r w:rsidRPr="00B87108">
              <w:rPr>
                <w:rStyle w:val="22"/>
                <w:rFonts w:eastAsiaTheme="minorHAnsi"/>
              </w:rPr>
              <w:t>районе на 20</w:t>
            </w:r>
            <w:r w:rsidR="00C020B5">
              <w:rPr>
                <w:rStyle w:val="22"/>
                <w:rFonts w:eastAsiaTheme="minorHAnsi"/>
              </w:rPr>
              <w:t>21</w:t>
            </w:r>
            <w:r w:rsidRPr="00B87108">
              <w:rPr>
                <w:rStyle w:val="22"/>
                <w:rFonts w:eastAsiaTheme="minorHAnsi"/>
              </w:rPr>
              <w:t>- 202</w:t>
            </w:r>
            <w:r w:rsidR="00C020B5">
              <w:rPr>
                <w:rStyle w:val="22"/>
                <w:rFonts w:eastAsiaTheme="minorHAnsi"/>
              </w:rPr>
              <w:t>3</w:t>
            </w:r>
            <w:r w:rsidRPr="00B87108">
              <w:rPr>
                <w:rStyle w:val="22"/>
                <w:rFonts w:eastAsiaTheme="minorHAnsi"/>
              </w:rPr>
              <w:t xml:space="preserve"> годы»</w:t>
            </w:r>
          </w:p>
        </w:tc>
      </w:tr>
      <w:tr w:rsidR="00D516C6" w:rsidRPr="00D516C6" w:rsidTr="00B87108">
        <w:trPr>
          <w:trHeight w:hRule="exact" w:val="826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6C6" w:rsidRPr="00B87108" w:rsidRDefault="00D516C6" w:rsidP="00D516C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87108">
              <w:rPr>
                <w:rStyle w:val="22"/>
                <w:rFonts w:eastAsiaTheme="minorHAnsi"/>
              </w:rPr>
              <w:t>Основание разработки программы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16C6" w:rsidRPr="00B87108" w:rsidRDefault="00D516C6" w:rsidP="00D516C6">
            <w:pPr>
              <w:spacing w:line="26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87108">
              <w:rPr>
                <w:rStyle w:val="22"/>
                <w:rFonts w:eastAsiaTheme="minorHAnsi"/>
              </w:rPr>
              <w:t>Федеральный закон от 24 июля 2007 года № 209-ФЗ «О развитии малого и среднего предпринимательства в Российской Федерации»</w:t>
            </w:r>
          </w:p>
        </w:tc>
      </w:tr>
      <w:tr w:rsidR="00D516C6" w:rsidRPr="00D516C6" w:rsidTr="00B87108">
        <w:trPr>
          <w:trHeight w:hRule="exact" w:val="322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16C6" w:rsidRPr="00B87108" w:rsidRDefault="00D516C6" w:rsidP="00D516C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87108">
              <w:rPr>
                <w:rStyle w:val="22"/>
                <w:rFonts w:eastAsiaTheme="minorHAnsi"/>
              </w:rPr>
              <w:t>Заказчик программы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16C6" w:rsidRPr="00B87108" w:rsidRDefault="00D516C6" w:rsidP="00D516C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87108">
              <w:rPr>
                <w:rStyle w:val="22"/>
                <w:rFonts w:eastAsiaTheme="minorHAnsi"/>
              </w:rPr>
              <w:t>Администрация Гордеевского района</w:t>
            </w:r>
          </w:p>
        </w:tc>
      </w:tr>
      <w:tr w:rsidR="00D516C6" w:rsidRPr="00D516C6" w:rsidTr="00B87108">
        <w:trPr>
          <w:trHeight w:hRule="exact" w:val="528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6C6" w:rsidRPr="00B87108" w:rsidRDefault="00D516C6" w:rsidP="00D516C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87108">
              <w:rPr>
                <w:rStyle w:val="22"/>
                <w:rFonts w:eastAsiaTheme="minorHAnsi"/>
              </w:rPr>
              <w:t>Разработчик программы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16C6" w:rsidRPr="00B87108" w:rsidRDefault="00D516C6" w:rsidP="00C020B5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87108">
              <w:rPr>
                <w:rStyle w:val="22"/>
                <w:rFonts w:eastAsiaTheme="minorHAnsi"/>
              </w:rPr>
              <w:t>Отдел экономическо</w:t>
            </w:r>
            <w:r w:rsidR="00C020B5">
              <w:rPr>
                <w:rStyle w:val="22"/>
                <w:rFonts w:eastAsiaTheme="minorHAnsi"/>
              </w:rPr>
              <w:t>го развития</w:t>
            </w:r>
            <w:r w:rsidRPr="00B87108">
              <w:rPr>
                <w:rStyle w:val="22"/>
                <w:rFonts w:eastAsiaTheme="minorHAnsi"/>
              </w:rPr>
              <w:t xml:space="preserve"> администрации Гордеевского района</w:t>
            </w:r>
          </w:p>
        </w:tc>
      </w:tr>
      <w:tr w:rsidR="00D516C6" w:rsidRPr="00D516C6" w:rsidTr="00DF7F47">
        <w:trPr>
          <w:trHeight w:hRule="exact" w:val="2726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16C6" w:rsidRPr="00B87108" w:rsidRDefault="00D516C6" w:rsidP="00D516C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87108">
              <w:rPr>
                <w:rStyle w:val="22"/>
                <w:rFonts w:eastAsiaTheme="minorHAnsi"/>
              </w:rPr>
              <w:t>Цели программы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16C6" w:rsidRPr="00B87108" w:rsidRDefault="00B87108" w:rsidP="00B87108">
            <w:pPr>
              <w:tabs>
                <w:tab w:val="left" w:pos="-115"/>
              </w:tabs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87108">
              <w:rPr>
                <w:rStyle w:val="22"/>
                <w:rFonts w:eastAsiaTheme="minorHAnsi"/>
              </w:rPr>
              <w:t xml:space="preserve">- </w:t>
            </w:r>
            <w:r w:rsidR="00D516C6" w:rsidRPr="00B87108">
              <w:rPr>
                <w:rStyle w:val="22"/>
                <w:rFonts w:eastAsiaTheme="minorHAnsi"/>
              </w:rPr>
              <w:t>закрепление позитивных процессов и обеспечение благоприятных условий для дальнейшего устойчивого и динамичного развития малого и среднего предпринимательства как основного компонента рыночной экономики, важнейшего инструмента создания новых рабочих мест;</w:t>
            </w:r>
          </w:p>
          <w:p w:rsidR="00D516C6" w:rsidRPr="00B87108" w:rsidRDefault="00B87108" w:rsidP="00B87108">
            <w:pPr>
              <w:tabs>
                <w:tab w:val="left" w:pos="-115"/>
              </w:tabs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87108">
              <w:rPr>
                <w:rStyle w:val="22"/>
                <w:rFonts w:eastAsiaTheme="minorHAnsi"/>
              </w:rPr>
              <w:t xml:space="preserve">- </w:t>
            </w:r>
            <w:r w:rsidR="00D516C6" w:rsidRPr="00B87108">
              <w:rPr>
                <w:rStyle w:val="22"/>
                <w:rFonts w:eastAsiaTheme="minorHAnsi"/>
              </w:rPr>
              <w:t>насыщения рынка товаров и услуг - источника пополнения местных бюджетов;</w:t>
            </w:r>
          </w:p>
          <w:p w:rsidR="00D516C6" w:rsidRPr="00B87108" w:rsidRDefault="00B87108" w:rsidP="00B87108">
            <w:pPr>
              <w:tabs>
                <w:tab w:val="left" w:pos="-115"/>
              </w:tabs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87108">
              <w:rPr>
                <w:rStyle w:val="22"/>
                <w:rFonts w:eastAsiaTheme="minorHAnsi"/>
              </w:rPr>
              <w:t xml:space="preserve">- </w:t>
            </w:r>
            <w:r w:rsidR="00D516C6" w:rsidRPr="00B87108">
              <w:rPr>
                <w:rStyle w:val="22"/>
                <w:rFonts w:eastAsiaTheme="minorHAnsi"/>
              </w:rPr>
              <w:t>повышение конкурентоспособности субъектов малого и среднего предпринимательства Гордеевского района</w:t>
            </w:r>
            <w:r w:rsidRPr="00B87108">
              <w:rPr>
                <w:rStyle w:val="22"/>
                <w:rFonts w:eastAsiaTheme="minorHAnsi"/>
              </w:rPr>
              <w:t>.</w:t>
            </w:r>
          </w:p>
        </w:tc>
      </w:tr>
      <w:tr w:rsidR="00DF7F47" w:rsidRPr="00D516C6" w:rsidTr="00C020B5">
        <w:trPr>
          <w:trHeight w:hRule="exact" w:val="6114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6C6" w:rsidRPr="00B87108" w:rsidRDefault="00D516C6" w:rsidP="00D516C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87108">
              <w:rPr>
                <w:rStyle w:val="22"/>
                <w:rFonts w:eastAsiaTheme="minorHAnsi"/>
              </w:rPr>
              <w:t>Задачи программы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16C6" w:rsidRPr="00B87108" w:rsidRDefault="00D516C6" w:rsidP="00B87108">
            <w:pPr>
              <w:tabs>
                <w:tab w:val="left" w:pos="-192"/>
              </w:tabs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87108">
              <w:rPr>
                <w:rStyle w:val="22"/>
                <w:rFonts w:eastAsiaTheme="minorHAnsi"/>
              </w:rPr>
              <w:t>- стимулирование инвестиционной и инновационной деятельности малого и среднего предпринимательства в реальном секторе экономики;</w:t>
            </w:r>
          </w:p>
          <w:p w:rsidR="00D516C6" w:rsidRPr="00B87108" w:rsidRDefault="00B87108" w:rsidP="00B87108">
            <w:pPr>
              <w:tabs>
                <w:tab w:val="left" w:pos="-377"/>
              </w:tabs>
              <w:spacing w:after="0"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87108">
              <w:rPr>
                <w:rStyle w:val="22"/>
                <w:rFonts w:eastAsiaTheme="minorHAnsi"/>
              </w:rPr>
              <w:t xml:space="preserve">- </w:t>
            </w:r>
            <w:r w:rsidR="00D516C6" w:rsidRPr="00B87108">
              <w:rPr>
                <w:rStyle w:val="22"/>
                <w:rFonts w:eastAsiaTheme="minorHAnsi"/>
              </w:rPr>
              <w:t>усиление мер муниципальной поддержки субъектов</w:t>
            </w:r>
          </w:p>
          <w:p w:rsidR="00D516C6" w:rsidRPr="00B87108" w:rsidRDefault="00D516C6" w:rsidP="00B87108">
            <w:pPr>
              <w:spacing w:after="0"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87108">
              <w:rPr>
                <w:rStyle w:val="22"/>
                <w:rFonts w:eastAsiaTheme="minorHAnsi"/>
              </w:rPr>
              <w:t>малого и среднего предпринимательства, осуществляющих деятельность в приоритетных для Гордеевского района сферах;</w:t>
            </w:r>
          </w:p>
          <w:p w:rsidR="00D516C6" w:rsidRPr="00B87108" w:rsidRDefault="00B87108" w:rsidP="00B87108">
            <w:pPr>
              <w:tabs>
                <w:tab w:val="left" w:pos="-382"/>
              </w:tabs>
              <w:spacing w:after="0"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87108">
              <w:rPr>
                <w:rStyle w:val="22"/>
                <w:rFonts w:eastAsiaTheme="minorHAnsi"/>
              </w:rPr>
              <w:t xml:space="preserve">- </w:t>
            </w:r>
            <w:r w:rsidR="00D516C6" w:rsidRPr="00B87108">
              <w:rPr>
                <w:rStyle w:val="22"/>
                <w:rFonts w:eastAsiaTheme="minorHAnsi"/>
              </w:rPr>
              <w:t>развитие механизмов содействия субъектам малого и</w:t>
            </w:r>
          </w:p>
          <w:p w:rsidR="00D516C6" w:rsidRPr="00B87108" w:rsidRDefault="00D516C6" w:rsidP="00B87108">
            <w:pPr>
              <w:spacing w:after="0"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87108">
              <w:rPr>
                <w:rStyle w:val="22"/>
                <w:rFonts w:eastAsiaTheme="minorHAnsi"/>
              </w:rPr>
              <w:t>среднего предпринимательства в доступе к финансовым, материальным, информационным ресурсам;</w:t>
            </w:r>
          </w:p>
          <w:p w:rsidR="00D516C6" w:rsidRPr="00B87108" w:rsidRDefault="00B87108" w:rsidP="00B87108">
            <w:pPr>
              <w:tabs>
                <w:tab w:val="left" w:pos="-377"/>
              </w:tabs>
              <w:spacing w:after="0"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87108">
              <w:rPr>
                <w:rStyle w:val="22"/>
                <w:rFonts w:eastAsiaTheme="minorHAnsi"/>
              </w:rPr>
              <w:t xml:space="preserve">- </w:t>
            </w:r>
            <w:r w:rsidR="00D516C6" w:rsidRPr="00B87108">
              <w:rPr>
                <w:rStyle w:val="22"/>
                <w:rFonts w:eastAsiaTheme="minorHAnsi"/>
              </w:rPr>
              <w:t>совершенствование форм и методов информирования</w:t>
            </w:r>
          </w:p>
          <w:p w:rsidR="00D516C6" w:rsidRPr="00B87108" w:rsidRDefault="00D516C6" w:rsidP="00B87108">
            <w:pPr>
              <w:spacing w:after="0"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87108">
              <w:rPr>
                <w:rStyle w:val="22"/>
                <w:rFonts w:eastAsiaTheme="minorHAnsi"/>
              </w:rPr>
              <w:t>населения и субъектов малого и среднего предпринимательства по вопросам, связанным с предпринимательской деятельностью;</w:t>
            </w:r>
          </w:p>
          <w:p w:rsidR="00D516C6" w:rsidRPr="00B87108" w:rsidRDefault="00D516C6" w:rsidP="00B87108">
            <w:pPr>
              <w:tabs>
                <w:tab w:val="left" w:pos="-192"/>
              </w:tabs>
              <w:spacing w:after="0"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87108">
              <w:rPr>
                <w:rStyle w:val="22"/>
                <w:rFonts w:eastAsiaTheme="minorHAnsi"/>
              </w:rPr>
              <w:t>- обеспечение консультационной, организационно- методической и информационной поддержки;</w:t>
            </w:r>
          </w:p>
          <w:p w:rsidR="00D516C6" w:rsidRPr="00B87108" w:rsidRDefault="00D516C6" w:rsidP="00B87108">
            <w:pPr>
              <w:tabs>
                <w:tab w:val="left" w:pos="-377"/>
              </w:tabs>
              <w:spacing w:after="0"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87108">
              <w:rPr>
                <w:rStyle w:val="22"/>
                <w:rFonts w:eastAsiaTheme="minorHAnsi"/>
              </w:rPr>
              <w:t xml:space="preserve"> содействие в устранении административных барьеров и</w:t>
            </w:r>
          </w:p>
          <w:p w:rsidR="00D516C6" w:rsidRPr="00B87108" w:rsidRDefault="00D516C6" w:rsidP="00B87108">
            <w:pPr>
              <w:spacing w:after="0"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87108">
              <w:rPr>
                <w:rStyle w:val="22"/>
                <w:rFonts w:eastAsiaTheme="minorHAnsi"/>
              </w:rPr>
              <w:t>препятствий, сдерживающих развитие малого и среднего предпринимательства;</w:t>
            </w:r>
          </w:p>
          <w:p w:rsidR="00D516C6" w:rsidRPr="00B87108" w:rsidRDefault="00B87108" w:rsidP="00B87108">
            <w:pPr>
              <w:spacing w:after="0"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87108">
              <w:rPr>
                <w:rStyle w:val="22"/>
                <w:rFonts w:eastAsiaTheme="minorHAnsi"/>
              </w:rPr>
              <w:t xml:space="preserve">- </w:t>
            </w:r>
            <w:r w:rsidR="00D516C6" w:rsidRPr="00B87108">
              <w:rPr>
                <w:rStyle w:val="22"/>
                <w:rFonts w:eastAsiaTheme="minorHAnsi"/>
              </w:rPr>
              <w:t>пропаганда и популяризация предпринимательской</w:t>
            </w:r>
          </w:p>
          <w:p w:rsidR="00D516C6" w:rsidRPr="00B87108" w:rsidRDefault="00D516C6" w:rsidP="00B87108">
            <w:pPr>
              <w:spacing w:after="0"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87108">
              <w:rPr>
                <w:rStyle w:val="22"/>
                <w:rFonts w:eastAsiaTheme="minorHAnsi"/>
              </w:rPr>
              <w:t>деятельности, формирование положительного имиджа предпринимателя</w:t>
            </w:r>
          </w:p>
        </w:tc>
      </w:tr>
      <w:tr w:rsidR="00DF7F47" w:rsidRPr="00D516C6" w:rsidTr="00DF7F47">
        <w:trPr>
          <w:trHeight w:hRule="exact" w:val="1424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6C6" w:rsidRPr="00B87108" w:rsidRDefault="00D516C6" w:rsidP="00D516C6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87108">
              <w:rPr>
                <w:rStyle w:val="22"/>
                <w:rFonts w:eastAsiaTheme="minorHAnsi"/>
              </w:rPr>
              <w:t>Целевые индикаторы и показатели программы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16C6" w:rsidRPr="00B87108" w:rsidRDefault="00D516C6" w:rsidP="00B87108">
            <w:pPr>
              <w:spacing w:after="0" w:line="293" w:lineRule="exact"/>
              <w:ind w:hanging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B87108">
              <w:rPr>
                <w:rStyle w:val="22"/>
                <w:rFonts w:eastAsiaTheme="minorHAnsi"/>
              </w:rPr>
              <w:t xml:space="preserve">         Основными целевыми показателями являются:</w:t>
            </w:r>
          </w:p>
          <w:p w:rsidR="00D516C6" w:rsidRPr="00B87108" w:rsidRDefault="00DF7F47" w:rsidP="00B87108">
            <w:pPr>
              <w:tabs>
                <w:tab w:val="left" w:pos="-122"/>
              </w:tabs>
              <w:spacing w:after="0" w:line="29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2"/>
                <w:rFonts w:eastAsiaTheme="minorHAnsi"/>
                <w:b/>
              </w:rPr>
              <w:t xml:space="preserve">- </w:t>
            </w:r>
            <w:r w:rsidR="00D516C6" w:rsidRPr="00B87108">
              <w:rPr>
                <w:rStyle w:val="22"/>
                <w:rFonts w:eastAsiaTheme="minorHAnsi"/>
              </w:rPr>
              <w:t>увеличение количества малых и средних предприятий;</w:t>
            </w:r>
          </w:p>
          <w:p w:rsidR="00D516C6" w:rsidRPr="00B87108" w:rsidRDefault="00DF7F47" w:rsidP="00B87108">
            <w:pPr>
              <w:tabs>
                <w:tab w:val="left" w:pos="-118"/>
              </w:tabs>
              <w:spacing w:after="0" w:line="29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2"/>
                <w:rFonts w:eastAsiaTheme="minorHAnsi"/>
              </w:rPr>
              <w:t xml:space="preserve">- </w:t>
            </w:r>
            <w:r w:rsidR="00D516C6" w:rsidRPr="00B87108">
              <w:rPr>
                <w:rStyle w:val="22"/>
                <w:rFonts w:eastAsiaTheme="minorHAnsi"/>
              </w:rPr>
              <w:t>увеличение числа рабочих мест;</w:t>
            </w:r>
          </w:p>
          <w:p w:rsidR="00D516C6" w:rsidRPr="00B87108" w:rsidRDefault="00DF7F47" w:rsidP="00B87108">
            <w:pPr>
              <w:tabs>
                <w:tab w:val="left" w:pos="-122"/>
              </w:tabs>
              <w:spacing w:after="0" w:line="274" w:lineRule="exact"/>
              <w:rPr>
                <w:rStyle w:val="22"/>
                <w:rFonts w:eastAsiaTheme="minorHAnsi"/>
              </w:rPr>
            </w:pPr>
            <w:r>
              <w:rPr>
                <w:rStyle w:val="22"/>
                <w:rFonts w:eastAsiaTheme="minorHAnsi"/>
              </w:rPr>
              <w:t xml:space="preserve">- </w:t>
            </w:r>
            <w:r w:rsidR="00D516C6" w:rsidRPr="00B87108">
              <w:rPr>
                <w:rStyle w:val="22"/>
                <w:rFonts w:eastAsiaTheme="minorHAnsi"/>
              </w:rPr>
              <w:t xml:space="preserve">увеличение уровня средней заработной платы </w:t>
            </w:r>
          </w:p>
          <w:p w:rsidR="00D516C6" w:rsidRPr="00B87108" w:rsidRDefault="00D516C6" w:rsidP="00B87108">
            <w:pPr>
              <w:tabs>
                <w:tab w:val="left" w:pos="-122"/>
              </w:tabs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87108">
              <w:rPr>
                <w:rStyle w:val="22"/>
                <w:rFonts w:eastAsiaTheme="minorHAnsi"/>
              </w:rPr>
              <w:t>работающих на малых и средних предприятиях района;</w:t>
            </w:r>
          </w:p>
        </w:tc>
      </w:tr>
    </w:tbl>
    <w:p w:rsidR="00D516C6" w:rsidRPr="00D516C6" w:rsidRDefault="00D516C6" w:rsidP="00D516C6"/>
    <w:tbl>
      <w:tblPr>
        <w:tblpPr w:leftFromText="180" w:rightFromText="180" w:vertAnchor="text" w:horzAnchor="margin" w:tblpY="-332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68"/>
        <w:gridCol w:w="6259"/>
      </w:tblGrid>
      <w:tr w:rsidR="00D516C6" w:rsidRPr="00D516C6" w:rsidTr="00D516C6">
        <w:trPr>
          <w:trHeight w:hRule="exact" w:val="1714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6C6" w:rsidRPr="00B87108" w:rsidRDefault="00D516C6" w:rsidP="00B871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16C6" w:rsidRPr="00B87108" w:rsidRDefault="00DF7F47" w:rsidP="00B87108">
            <w:pPr>
              <w:tabs>
                <w:tab w:val="left" w:pos="-118"/>
              </w:tabs>
              <w:spacing w:after="0"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2"/>
                <w:rFonts w:eastAsiaTheme="minorHAnsi"/>
              </w:rPr>
              <w:t xml:space="preserve">- </w:t>
            </w:r>
            <w:r w:rsidR="00D516C6" w:rsidRPr="00B87108">
              <w:rPr>
                <w:rStyle w:val="22"/>
                <w:rFonts w:eastAsiaTheme="minorHAnsi"/>
              </w:rPr>
              <w:t>увеличение объема выручки от реализации малыми и средними предприятиями товаров, работ и услуг;</w:t>
            </w:r>
          </w:p>
          <w:p w:rsidR="00D516C6" w:rsidRPr="00B87108" w:rsidRDefault="00DF7F47" w:rsidP="00B87108">
            <w:pPr>
              <w:tabs>
                <w:tab w:val="left" w:pos="-122"/>
              </w:tabs>
              <w:spacing w:after="0"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2"/>
                <w:rFonts w:eastAsiaTheme="minorHAnsi"/>
              </w:rPr>
              <w:t xml:space="preserve">- </w:t>
            </w:r>
            <w:r w:rsidR="00D516C6" w:rsidRPr="00B87108">
              <w:rPr>
                <w:rStyle w:val="22"/>
                <w:rFonts w:eastAsiaTheme="minorHAnsi"/>
              </w:rPr>
              <w:t>рост инвестиционной активности субъектов малого и среднего предпринимательства;</w:t>
            </w:r>
          </w:p>
          <w:p w:rsidR="00D516C6" w:rsidRPr="00B87108" w:rsidRDefault="00DF7F47" w:rsidP="00B87108">
            <w:pPr>
              <w:tabs>
                <w:tab w:val="left" w:pos="-122"/>
              </w:tabs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2"/>
                <w:rFonts w:eastAsiaTheme="minorHAnsi"/>
              </w:rPr>
              <w:t xml:space="preserve">- </w:t>
            </w:r>
            <w:r w:rsidR="00D516C6" w:rsidRPr="00B87108">
              <w:rPr>
                <w:rStyle w:val="22"/>
                <w:rFonts w:eastAsiaTheme="minorHAnsi"/>
              </w:rPr>
              <w:t>увеличение объема налоговых поступлений от субъектов предпринимательства в районный бюджет.</w:t>
            </w:r>
          </w:p>
        </w:tc>
      </w:tr>
      <w:tr w:rsidR="00D516C6" w:rsidRPr="00D516C6" w:rsidTr="00D4113E">
        <w:trPr>
          <w:trHeight w:hRule="exact" w:val="2824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6C6" w:rsidRPr="00B87108" w:rsidRDefault="00D516C6" w:rsidP="00B87108">
            <w:pPr>
              <w:spacing w:after="0" w:line="26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87108">
              <w:rPr>
                <w:rStyle w:val="22"/>
                <w:rFonts w:eastAsiaTheme="minorHAnsi"/>
              </w:rPr>
              <w:t>Характеристика перечня программных мероприятий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7F47" w:rsidRDefault="00DF7F47" w:rsidP="00DF7F47">
            <w:pPr>
              <w:widowControl w:val="0"/>
              <w:tabs>
                <w:tab w:val="left" w:pos="331"/>
              </w:tabs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2"/>
                <w:rFonts w:eastAsiaTheme="minorHAnsi"/>
              </w:rPr>
              <w:t xml:space="preserve">- </w:t>
            </w:r>
            <w:r w:rsidR="00D516C6" w:rsidRPr="00B87108">
              <w:rPr>
                <w:rStyle w:val="22"/>
                <w:rFonts w:eastAsiaTheme="minorHAnsi"/>
              </w:rPr>
              <w:t>формирование муниципальной политики развития малого и среднего предпринимательства;</w:t>
            </w:r>
          </w:p>
          <w:p w:rsidR="00D516C6" w:rsidRPr="00B87108" w:rsidRDefault="00DF7F47" w:rsidP="00DF7F47">
            <w:pPr>
              <w:widowControl w:val="0"/>
              <w:tabs>
                <w:tab w:val="left" w:pos="331"/>
              </w:tabs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516C6" w:rsidRPr="00B87108">
              <w:rPr>
                <w:rStyle w:val="22"/>
                <w:rFonts w:eastAsiaTheme="minorHAnsi"/>
              </w:rPr>
              <w:t>расширение доступа субъектов малого и среднего предпринимательства к финансовым и материальным ресурсам</w:t>
            </w:r>
          </w:p>
          <w:p w:rsidR="00D516C6" w:rsidRPr="00B87108" w:rsidRDefault="00D516C6" w:rsidP="00B87108">
            <w:pPr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87108">
              <w:rPr>
                <w:rStyle w:val="22"/>
                <w:rFonts w:eastAsiaTheme="minorHAnsi"/>
              </w:rPr>
              <w:t>-</w:t>
            </w:r>
            <w:r w:rsidR="00DF7F47">
              <w:rPr>
                <w:rStyle w:val="22"/>
                <w:rFonts w:eastAsiaTheme="minorHAnsi"/>
              </w:rPr>
              <w:t xml:space="preserve"> </w:t>
            </w:r>
            <w:r w:rsidRPr="00B87108">
              <w:rPr>
                <w:rStyle w:val="22"/>
                <w:rFonts w:eastAsiaTheme="minorHAnsi"/>
              </w:rPr>
              <w:t>содействие развитию малого и среднего предпринимательства на уровне муниципальных образований района;</w:t>
            </w:r>
          </w:p>
          <w:p w:rsidR="00D516C6" w:rsidRPr="00B87108" w:rsidRDefault="00DF7F47" w:rsidP="00B87108">
            <w:pPr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2"/>
                <w:rFonts w:eastAsiaTheme="minorHAnsi"/>
              </w:rPr>
              <w:t>-</w:t>
            </w:r>
            <w:r w:rsidR="00D516C6" w:rsidRPr="00B87108">
              <w:rPr>
                <w:rStyle w:val="22"/>
                <w:rFonts w:eastAsiaTheme="minorHAnsi"/>
              </w:rPr>
              <w:t xml:space="preserve"> информационно-консультационное обеспечение предпринимательства</w:t>
            </w:r>
          </w:p>
        </w:tc>
      </w:tr>
      <w:tr w:rsidR="00D516C6" w:rsidRPr="00D516C6" w:rsidTr="00D516C6">
        <w:trPr>
          <w:trHeight w:hRule="exact" w:val="307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16C6" w:rsidRPr="00B87108" w:rsidRDefault="00D516C6" w:rsidP="00B8710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87108">
              <w:rPr>
                <w:rStyle w:val="22"/>
                <w:rFonts w:eastAsiaTheme="minorHAnsi"/>
              </w:rPr>
              <w:t>Сроки реализации программы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16C6" w:rsidRPr="00B87108" w:rsidRDefault="00D516C6" w:rsidP="00C020B5">
            <w:pPr>
              <w:spacing w:after="0" w:line="240" w:lineRule="exact"/>
              <w:ind w:hanging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B87108">
              <w:rPr>
                <w:rStyle w:val="22"/>
                <w:rFonts w:eastAsiaTheme="minorHAnsi"/>
              </w:rPr>
              <w:t xml:space="preserve">       • </w:t>
            </w:r>
            <w:r w:rsidR="00DF7F47">
              <w:rPr>
                <w:rStyle w:val="22"/>
                <w:rFonts w:eastAsiaTheme="minorHAnsi"/>
              </w:rPr>
              <w:t xml:space="preserve">- </w:t>
            </w:r>
            <w:r w:rsidRPr="00B87108">
              <w:rPr>
                <w:rStyle w:val="22"/>
                <w:rFonts w:eastAsiaTheme="minorHAnsi"/>
              </w:rPr>
              <w:t>20</w:t>
            </w:r>
            <w:r w:rsidR="00C020B5">
              <w:rPr>
                <w:rStyle w:val="22"/>
                <w:rFonts w:eastAsiaTheme="minorHAnsi"/>
              </w:rPr>
              <w:t>21</w:t>
            </w:r>
            <w:r w:rsidRPr="00B87108">
              <w:rPr>
                <w:rStyle w:val="22"/>
                <w:rFonts w:eastAsiaTheme="minorHAnsi"/>
              </w:rPr>
              <w:t xml:space="preserve"> - 202</w:t>
            </w:r>
            <w:r w:rsidR="00C020B5">
              <w:rPr>
                <w:rStyle w:val="22"/>
                <w:rFonts w:eastAsiaTheme="minorHAnsi"/>
              </w:rPr>
              <w:t>3</w:t>
            </w:r>
            <w:r w:rsidRPr="00B87108">
              <w:rPr>
                <w:rStyle w:val="22"/>
                <w:rFonts w:eastAsiaTheme="minorHAnsi"/>
              </w:rPr>
              <w:t xml:space="preserve"> годы</w:t>
            </w:r>
          </w:p>
        </w:tc>
      </w:tr>
      <w:tr w:rsidR="00D516C6" w:rsidRPr="00D516C6" w:rsidTr="00D516C6">
        <w:trPr>
          <w:trHeight w:hRule="exact" w:val="557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16C6" w:rsidRPr="00B87108" w:rsidRDefault="00D516C6" w:rsidP="00B8710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87108">
              <w:rPr>
                <w:rStyle w:val="22"/>
                <w:rFonts w:eastAsiaTheme="minorHAnsi"/>
              </w:rPr>
              <w:t>Источники</w:t>
            </w:r>
          </w:p>
          <w:p w:rsidR="00D516C6" w:rsidRPr="00B87108" w:rsidRDefault="00D516C6" w:rsidP="00B87108">
            <w:pPr>
              <w:spacing w:before="6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87108">
              <w:rPr>
                <w:rStyle w:val="22"/>
                <w:rFonts w:eastAsiaTheme="minorHAnsi"/>
              </w:rPr>
              <w:t>финансирования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16C6" w:rsidRPr="00B87108" w:rsidRDefault="00D516C6" w:rsidP="00B87108">
            <w:pPr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87108">
              <w:rPr>
                <w:rStyle w:val="22"/>
                <w:rFonts w:eastAsiaTheme="minorHAnsi"/>
              </w:rPr>
              <w:t>средства областного и федерального бюджетов, средства районного бюджета</w:t>
            </w:r>
          </w:p>
        </w:tc>
      </w:tr>
      <w:tr w:rsidR="00D516C6" w:rsidRPr="00D516C6" w:rsidTr="00DF7F47">
        <w:trPr>
          <w:trHeight w:hRule="exact" w:val="4799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16C6" w:rsidRPr="00B87108" w:rsidRDefault="00D516C6" w:rsidP="00B87108">
            <w:pPr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87108">
              <w:rPr>
                <w:rStyle w:val="22"/>
                <w:rFonts w:eastAsiaTheme="minorHAnsi"/>
              </w:rPr>
              <w:t>Ожидаемые конечные результаты программы и показатели социально-экономической эффективности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16C6" w:rsidRPr="00B87108" w:rsidRDefault="00DF7F47" w:rsidP="00B87108">
            <w:pPr>
              <w:tabs>
                <w:tab w:val="left" w:pos="-122"/>
              </w:tabs>
              <w:spacing w:after="0" w:line="27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2"/>
                <w:rFonts w:eastAsiaTheme="minorHAnsi"/>
              </w:rPr>
              <w:t xml:space="preserve">- </w:t>
            </w:r>
            <w:r w:rsidR="00D516C6" w:rsidRPr="00B87108">
              <w:rPr>
                <w:rStyle w:val="22"/>
                <w:rFonts w:eastAsiaTheme="minorHAnsi"/>
              </w:rPr>
              <w:t>увеличение количества м</w:t>
            </w:r>
            <w:r>
              <w:rPr>
                <w:rStyle w:val="22"/>
                <w:rFonts w:eastAsiaTheme="minorHAnsi"/>
              </w:rPr>
              <w:t>алых и средних предприятий до 2</w:t>
            </w:r>
            <w:r w:rsidR="00D516C6" w:rsidRPr="00B87108">
              <w:rPr>
                <w:rStyle w:val="22"/>
                <w:rFonts w:eastAsiaTheme="minorHAnsi"/>
              </w:rPr>
              <w:t>% в год;</w:t>
            </w:r>
          </w:p>
          <w:p w:rsidR="00D516C6" w:rsidRPr="00B87108" w:rsidRDefault="00DF7F47" w:rsidP="00DF7F47">
            <w:pPr>
              <w:tabs>
                <w:tab w:val="left" w:pos="-122"/>
              </w:tabs>
              <w:spacing w:after="0"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2"/>
                <w:rFonts w:eastAsiaTheme="minorHAnsi"/>
              </w:rPr>
              <w:t xml:space="preserve">- </w:t>
            </w:r>
            <w:r w:rsidR="00D516C6" w:rsidRPr="00B87108">
              <w:rPr>
                <w:rStyle w:val="22"/>
                <w:rFonts w:eastAsiaTheme="minorHAnsi"/>
              </w:rPr>
              <w:t>увеличение числа рабочих мест на малых и средних предприятиях до 10 человек в год;</w:t>
            </w:r>
          </w:p>
          <w:p w:rsidR="00D516C6" w:rsidRPr="00B87108" w:rsidRDefault="00DF7F47" w:rsidP="00DF7F47">
            <w:pPr>
              <w:tabs>
                <w:tab w:val="left" w:pos="-122"/>
              </w:tabs>
              <w:spacing w:after="0"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2"/>
                <w:rFonts w:eastAsiaTheme="minorHAnsi"/>
              </w:rPr>
              <w:t xml:space="preserve">- </w:t>
            </w:r>
            <w:r w:rsidR="00D516C6" w:rsidRPr="00B87108">
              <w:rPr>
                <w:rStyle w:val="22"/>
                <w:rFonts w:eastAsiaTheme="minorHAnsi"/>
              </w:rPr>
              <w:t>увеличение размера средней заработной платы на малых и средних предприятиях не менее чем на 10 % ежегодно;</w:t>
            </w:r>
          </w:p>
          <w:p w:rsidR="00D516C6" w:rsidRPr="00B87108" w:rsidRDefault="00DF7F47" w:rsidP="00DF7F47">
            <w:pPr>
              <w:tabs>
                <w:tab w:val="left" w:pos="-122"/>
              </w:tabs>
              <w:spacing w:after="0"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2"/>
                <w:rFonts w:eastAsiaTheme="minorHAnsi"/>
              </w:rPr>
              <w:t xml:space="preserve">- </w:t>
            </w:r>
            <w:r w:rsidR="00D516C6" w:rsidRPr="00B87108">
              <w:rPr>
                <w:rStyle w:val="22"/>
                <w:rFonts w:eastAsiaTheme="minorHAnsi"/>
              </w:rPr>
              <w:t>увеличение объема выручки от реализации малыми и средними предприятиями товаров, работ и услуг не менее чем на 5 % в год;</w:t>
            </w:r>
          </w:p>
          <w:p w:rsidR="00D516C6" w:rsidRPr="00B87108" w:rsidRDefault="00DF7F47" w:rsidP="00DF7F47">
            <w:pPr>
              <w:tabs>
                <w:tab w:val="left" w:pos="-122"/>
              </w:tabs>
              <w:spacing w:after="0"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2"/>
                <w:rFonts w:eastAsiaTheme="minorHAnsi"/>
              </w:rPr>
              <w:t xml:space="preserve">- </w:t>
            </w:r>
            <w:r w:rsidR="00D516C6" w:rsidRPr="00B87108">
              <w:rPr>
                <w:rStyle w:val="22"/>
                <w:rFonts w:eastAsiaTheme="minorHAnsi"/>
              </w:rPr>
              <w:t>рост инвестиционной активности субъектов малого и среднего предпринимательства до 10 % в год;</w:t>
            </w:r>
          </w:p>
          <w:p w:rsidR="00D516C6" w:rsidRPr="00B87108" w:rsidRDefault="00DF7F47" w:rsidP="00DF7F47">
            <w:pPr>
              <w:tabs>
                <w:tab w:val="left" w:pos="-118"/>
              </w:tabs>
              <w:spacing w:after="0"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2"/>
                <w:rFonts w:eastAsiaTheme="minorHAnsi"/>
              </w:rPr>
              <w:t xml:space="preserve">- </w:t>
            </w:r>
            <w:r w:rsidR="00D516C6" w:rsidRPr="00B87108">
              <w:rPr>
                <w:rStyle w:val="22"/>
                <w:rFonts w:eastAsiaTheme="minorHAnsi"/>
              </w:rPr>
              <w:t>увеличение объема налоговых поступлений от субъектов предпринимательства в консолидированный районный бюджет до 5 % ежегодно;</w:t>
            </w:r>
          </w:p>
          <w:p w:rsidR="00D516C6" w:rsidRPr="00B87108" w:rsidRDefault="00DF7F47" w:rsidP="00DF7F47">
            <w:pPr>
              <w:tabs>
                <w:tab w:val="left" w:pos="-122"/>
              </w:tabs>
              <w:spacing w:after="0"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2"/>
                <w:rFonts w:eastAsiaTheme="minorHAnsi"/>
              </w:rPr>
              <w:t xml:space="preserve">- </w:t>
            </w:r>
            <w:r w:rsidR="00D516C6" w:rsidRPr="00B87108">
              <w:rPr>
                <w:rStyle w:val="22"/>
                <w:rFonts w:eastAsiaTheme="minorHAnsi"/>
              </w:rPr>
              <w:t>количество начинающих субъектов малого и среднего предпринимательства, получивших грантовую поддержку на создание собственного дела не менее 2ед. ежегодно.</w:t>
            </w:r>
          </w:p>
        </w:tc>
      </w:tr>
    </w:tbl>
    <w:p w:rsidR="00D516C6" w:rsidRPr="00D516C6" w:rsidRDefault="00D516C6" w:rsidP="00D516C6"/>
    <w:p w:rsidR="00D516C6" w:rsidRDefault="00D516C6" w:rsidP="00D516C6"/>
    <w:p w:rsidR="00DF7F47" w:rsidRDefault="00DF7F47" w:rsidP="00D516C6"/>
    <w:p w:rsidR="00DF7F47" w:rsidRDefault="00DF7F47" w:rsidP="00D516C6"/>
    <w:p w:rsidR="00DF7F47" w:rsidRDefault="00DF7F47" w:rsidP="00D516C6"/>
    <w:p w:rsidR="00DF7F47" w:rsidRDefault="00DF7F47" w:rsidP="00D516C6"/>
    <w:p w:rsidR="00DF7F47" w:rsidRDefault="00DF7F47" w:rsidP="00D516C6"/>
    <w:p w:rsidR="00DF7F47" w:rsidRDefault="00DF7F47" w:rsidP="00D516C6"/>
    <w:p w:rsidR="00DF7F47" w:rsidRPr="00D516C6" w:rsidRDefault="00DF7F47" w:rsidP="00D516C6"/>
    <w:p w:rsidR="00D516C6" w:rsidRPr="00C020B5" w:rsidRDefault="00455AAD" w:rsidP="00455AAD">
      <w:pPr>
        <w:pStyle w:val="21"/>
        <w:keepNext/>
        <w:keepLines/>
        <w:shd w:val="clear" w:color="auto" w:fill="auto"/>
        <w:spacing w:after="0" w:line="280" w:lineRule="exact"/>
        <w:jc w:val="center"/>
        <w:rPr>
          <w:sz w:val="24"/>
          <w:szCs w:val="24"/>
        </w:rPr>
      </w:pPr>
      <w:r w:rsidRPr="00C020B5">
        <w:rPr>
          <w:sz w:val="24"/>
          <w:szCs w:val="24"/>
        </w:rPr>
        <w:lastRenderedPageBreak/>
        <w:t xml:space="preserve">1. </w:t>
      </w:r>
      <w:r w:rsidR="00D516C6" w:rsidRPr="00C020B5">
        <w:rPr>
          <w:sz w:val="24"/>
          <w:szCs w:val="24"/>
        </w:rPr>
        <w:t>Характеристика проблем, на решение которых направлена программа</w:t>
      </w:r>
    </w:p>
    <w:p w:rsidR="00D516C6" w:rsidRPr="00C020B5" w:rsidRDefault="00D516C6" w:rsidP="00D516C6">
      <w:pPr>
        <w:pStyle w:val="21"/>
        <w:keepNext/>
        <w:keepLines/>
        <w:shd w:val="clear" w:color="auto" w:fill="auto"/>
        <w:spacing w:after="0" w:line="280" w:lineRule="exact"/>
        <w:ind w:left="1380"/>
        <w:jc w:val="center"/>
        <w:rPr>
          <w:sz w:val="24"/>
          <w:szCs w:val="24"/>
        </w:rPr>
      </w:pPr>
    </w:p>
    <w:p w:rsidR="00D516C6" w:rsidRPr="00C020B5" w:rsidRDefault="00D516C6" w:rsidP="00D516C6">
      <w:pPr>
        <w:spacing w:after="0" w:line="274" w:lineRule="exact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C020B5">
        <w:rPr>
          <w:rFonts w:ascii="Times New Roman" w:hAnsi="Times New Roman" w:cs="Times New Roman"/>
          <w:sz w:val="24"/>
          <w:szCs w:val="24"/>
        </w:rPr>
        <w:t>Малое и среднее предпринимательство обладает стабилизирующим фактором для экономики - это гибкость и способность быстро изменять структуру производства, оперативно создавать и применять новые технологии и научные разработки.</w:t>
      </w:r>
    </w:p>
    <w:p w:rsidR="00D516C6" w:rsidRPr="00C020B5" w:rsidRDefault="00D516C6" w:rsidP="00D516C6">
      <w:pPr>
        <w:spacing w:after="0" w:line="274" w:lineRule="exact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C020B5">
        <w:rPr>
          <w:rFonts w:ascii="Times New Roman" w:hAnsi="Times New Roman" w:cs="Times New Roman"/>
          <w:sz w:val="24"/>
          <w:szCs w:val="24"/>
        </w:rPr>
        <w:t>Развитие малого и среднего предпринимательства способствует, решению не только социальных проблем, но и служит основой для экономического развития.</w:t>
      </w:r>
    </w:p>
    <w:p w:rsidR="00D516C6" w:rsidRPr="00C020B5" w:rsidRDefault="00D516C6" w:rsidP="00D516C6">
      <w:pPr>
        <w:spacing w:after="0" w:line="274" w:lineRule="exact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C020B5">
        <w:rPr>
          <w:rFonts w:ascii="Times New Roman" w:hAnsi="Times New Roman" w:cs="Times New Roman"/>
          <w:sz w:val="24"/>
          <w:szCs w:val="24"/>
        </w:rPr>
        <w:t>Особую роль малого и среднего предпринимательства в современных условиях определяют следующие факторы:</w:t>
      </w:r>
    </w:p>
    <w:p w:rsidR="00D516C6" w:rsidRPr="00C020B5" w:rsidRDefault="00D516C6" w:rsidP="00D516C6">
      <w:pPr>
        <w:spacing w:after="0" w:line="274" w:lineRule="exact"/>
        <w:ind w:firstLine="220"/>
        <w:jc w:val="both"/>
        <w:rPr>
          <w:rFonts w:ascii="Times New Roman" w:hAnsi="Times New Roman" w:cs="Times New Roman"/>
          <w:sz w:val="24"/>
          <w:szCs w:val="24"/>
        </w:rPr>
      </w:pPr>
      <w:r w:rsidRPr="00C020B5">
        <w:rPr>
          <w:rFonts w:ascii="Times New Roman" w:hAnsi="Times New Roman" w:cs="Times New Roman"/>
          <w:sz w:val="24"/>
          <w:szCs w:val="24"/>
        </w:rPr>
        <w:t>создание конкуренции на рынке товаров и услуг, заполнение рыночных ниш. не занятых крупным бизнесом;</w:t>
      </w:r>
    </w:p>
    <w:p w:rsidR="00D516C6" w:rsidRPr="00C020B5" w:rsidRDefault="00D516C6" w:rsidP="00D516C6">
      <w:pPr>
        <w:spacing w:after="0" w:line="274" w:lineRule="exact"/>
        <w:ind w:firstLine="220"/>
        <w:jc w:val="both"/>
        <w:rPr>
          <w:rFonts w:ascii="Times New Roman" w:hAnsi="Times New Roman" w:cs="Times New Roman"/>
          <w:sz w:val="24"/>
          <w:szCs w:val="24"/>
        </w:rPr>
      </w:pPr>
      <w:r w:rsidRPr="00C020B5">
        <w:rPr>
          <w:rFonts w:ascii="Times New Roman" w:hAnsi="Times New Roman" w:cs="Times New Roman"/>
          <w:sz w:val="24"/>
          <w:szCs w:val="24"/>
        </w:rPr>
        <w:t>потенциал для создания новых рабочих мест, способствующий снижению уровня безработицы и социальной напряженности;</w:t>
      </w:r>
    </w:p>
    <w:p w:rsidR="00D516C6" w:rsidRPr="00C020B5" w:rsidRDefault="00D516C6" w:rsidP="00D516C6">
      <w:pPr>
        <w:spacing w:after="0" w:line="274" w:lineRule="exact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C020B5">
        <w:rPr>
          <w:rFonts w:ascii="Times New Roman" w:hAnsi="Times New Roman" w:cs="Times New Roman"/>
          <w:sz w:val="24"/>
          <w:szCs w:val="24"/>
        </w:rPr>
        <w:t>становление общественной психологии и жизненных ориентиров населения, образующих основу среднего класса, выступающего гарантом политической и социальной стабильности государства;</w:t>
      </w:r>
    </w:p>
    <w:p w:rsidR="00D516C6" w:rsidRPr="00C020B5" w:rsidRDefault="00D516C6" w:rsidP="00D516C6">
      <w:pPr>
        <w:spacing w:after="0" w:line="274" w:lineRule="exact"/>
        <w:ind w:firstLine="220"/>
        <w:jc w:val="both"/>
        <w:rPr>
          <w:rFonts w:ascii="Times New Roman" w:hAnsi="Times New Roman" w:cs="Times New Roman"/>
          <w:sz w:val="24"/>
          <w:szCs w:val="24"/>
        </w:rPr>
      </w:pPr>
      <w:r w:rsidRPr="00C020B5">
        <w:rPr>
          <w:rFonts w:ascii="Times New Roman" w:hAnsi="Times New Roman" w:cs="Times New Roman"/>
          <w:sz w:val="24"/>
          <w:szCs w:val="24"/>
        </w:rPr>
        <w:t>развитие малого и среднего предпринимательства способствует росту налоговых поступлений в бюджеты всех уровней.</w:t>
      </w:r>
    </w:p>
    <w:p w:rsidR="00D516C6" w:rsidRPr="00C020B5" w:rsidRDefault="00D516C6" w:rsidP="00D516C6">
      <w:pPr>
        <w:spacing w:after="0" w:line="274" w:lineRule="exact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C020B5">
        <w:rPr>
          <w:rFonts w:ascii="Times New Roman" w:hAnsi="Times New Roman" w:cs="Times New Roman"/>
          <w:sz w:val="24"/>
          <w:szCs w:val="24"/>
        </w:rPr>
        <w:t>Основные показатели, характеризующие состояние малого бизнеса, имеют устойчивую тенденцию количественного и качественного роста.</w:t>
      </w:r>
    </w:p>
    <w:p w:rsidR="00D516C6" w:rsidRPr="00C020B5" w:rsidRDefault="00D516C6" w:rsidP="00D516C6">
      <w:pPr>
        <w:spacing w:after="0" w:line="274" w:lineRule="exact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C020B5">
        <w:rPr>
          <w:rFonts w:ascii="Times New Roman" w:hAnsi="Times New Roman" w:cs="Times New Roman"/>
          <w:sz w:val="24"/>
          <w:szCs w:val="24"/>
        </w:rPr>
        <w:t xml:space="preserve">Одним из основных индикаторов экономической среды является количество субъектов малого и среднего предпринимательства. По данным обследования территориального органа Федеральной службы государственной статистики по Брянской области, на </w:t>
      </w:r>
      <w:r w:rsidR="002001CC">
        <w:rPr>
          <w:rFonts w:ascii="Times New Roman" w:hAnsi="Times New Roman" w:cs="Times New Roman"/>
          <w:sz w:val="24"/>
          <w:szCs w:val="24"/>
        </w:rPr>
        <w:t>01декабря</w:t>
      </w:r>
      <w:r w:rsidRPr="00C020B5">
        <w:rPr>
          <w:rFonts w:ascii="Times New Roman" w:hAnsi="Times New Roman" w:cs="Times New Roman"/>
          <w:sz w:val="24"/>
          <w:szCs w:val="24"/>
        </w:rPr>
        <w:t xml:space="preserve"> 20</w:t>
      </w:r>
      <w:r w:rsidR="002001CC">
        <w:rPr>
          <w:rFonts w:ascii="Times New Roman" w:hAnsi="Times New Roman" w:cs="Times New Roman"/>
          <w:sz w:val="24"/>
          <w:szCs w:val="24"/>
        </w:rPr>
        <w:t>20</w:t>
      </w:r>
      <w:r w:rsidRPr="00C020B5">
        <w:rPr>
          <w:rFonts w:ascii="Times New Roman" w:hAnsi="Times New Roman" w:cs="Times New Roman"/>
          <w:sz w:val="24"/>
          <w:szCs w:val="24"/>
        </w:rPr>
        <w:t xml:space="preserve"> года на территории района хозяйственную деятельность осуществляли </w:t>
      </w:r>
      <w:r w:rsidR="00A31556">
        <w:rPr>
          <w:rFonts w:ascii="Times New Roman" w:hAnsi="Times New Roman" w:cs="Times New Roman"/>
          <w:sz w:val="24"/>
          <w:szCs w:val="24"/>
        </w:rPr>
        <w:t>9</w:t>
      </w:r>
      <w:r w:rsidR="00480D7C">
        <w:rPr>
          <w:rFonts w:ascii="Times New Roman" w:hAnsi="Times New Roman" w:cs="Times New Roman"/>
          <w:sz w:val="24"/>
          <w:szCs w:val="24"/>
        </w:rPr>
        <w:t xml:space="preserve"> </w:t>
      </w:r>
      <w:r w:rsidRPr="00C020B5">
        <w:rPr>
          <w:rFonts w:ascii="Times New Roman" w:hAnsi="Times New Roman" w:cs="Times New Roman"/>
          <w:sz w:val="24"/>
          <w:szCs w:val="24"/>
        </w:rPr>
        <w:t>малых</w:t>
      </w:r>
      <w:r w:rsidR="00A31556">
        <w:rPr>
          <w:rFonts w:ascii="Times New Roman" w:hAnsi="Times New Roman" w:cs="Times New Roman"/>
          <w:sz w:val="24"/>
          <w:szCs w:val="24"/>
        </w:rPr>
        <w:t xml:space="preserve"> и средних</w:t>
      </w:r>
      <w:r w:rsidRPr="00C020B5">
        <w:rPr>
          <w:rFonts w:ascii="Times New Roman" w:hAnsi="Times New Roman" w:cs="Times New Roman"/>
          <w:sz w:val="24"/>
          <w:szCs w:val="24"/>
        </w:rPr>
        <w:t xml:space="preserve"> предприятий. Среднесписочная численность работников малых </w:t>
      </w:r>
      <w:r w:rsidR="00A31556">
        <w:rPr>
          <w:rFonts w:ascii="Times New Roman" w:hAnsi="Times New Roman" w:cs="Times New Roman"/>
          <w:sz w:val="24"/>
          <w:szCs w:val="24"/>
        </w:rPr>
        <w:t xml:space="preserve">и средних </w:t>
      </w:r>
      <w:r w:rsidRPr="00C020B5">
        <w:rPr>
          <w:rFonts w:ascii="Times New Roman" w:hAnsi="Times New Roman" w:cs="Times New Roman"/>
          <w:sz w:val="24"/>
          <w:szCs w:val="24"/>
        </w:rPr>
        <w:t xml:space="preserve">предприятий составила </w:t>
      </w:r>
      <w:r w:rsidR="00480D7C">
        <w:rPr>
          <w:rFonts w:ascii="Times New Roman" w:hAnsi="Times New Roman" w:cs="Times New Roman"/>
          <w:sz w:val="24"/>
          <w:szCs w:val="24"/>
        </w:rPr>
        <w:t>161</w:t>
      </w:r>
      <w:r w:rsidRPr="00C020B5">
        <w:rPr>
          <w:rFonts w:ascii="Times New Roman" w:hAnsi="Times New Roman" w:cs="Times New Roman"/>
          <w:sz w:val="24"/>
          <w:szCs w:val="24"/>
        </w:rPr>
        <w:t xml:space="preserve"> человек, кроме того, индивидуальной предпринимательской деятельностью было занято </w:t>
      </w:r>
      <w:r w:rsidR="00480D7C">
        <w:rPr>
          <w:rFonts w:ascii="Times New Roman" w:hAnsi="Times New Roman" w:cs="Times New Roman"/>
          <w:sz w:val="24"/>
          <w:szCs w:val="24"/>
        </w:rPr>
        <w:t>222</w:t>
      </w:r>
      <w:r w:rsidRPr="00C020B5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480D7C">
        <w:rPr>
          <w:rFonts w:ascii="Times New Roman" w:hAnsi="Times New Roman" w:cs="Times New Roman"/>
          <w:sz w:val="24"/>
          <w:szCs w:val="24"/>
        </w:rPr>
        <w:t>а</w:t>
      </w:r>
      <w:r w:rsidRPr="00C020B5">
        <w:rPr>
          <w:rFonts w:ascii="Times New Roman" w:hAnsi="Times New Roman" w:cs="Times New Roman"/>
          <w:sz w:val="24"/>
          <w:szCs w:val="24"/>
        </w:rPr>
        <w:t xml:space="preserve">. Всего в малом бизнесе занято </w:t>
      </w:r>
      <w:r w:rsidR="00480D7C">
        <w:rPr>
          <w:rFonts w:ascii="Times New Roman" w:hAnsi="Times New Roman" w:cs="Times New Roman"/>
          <w:sz w:val="24"/>
          <w:szCs w:val="24"/>
        </w:rPr>
        <w:t>14,5</w:t>
      </w:r>
      <w:r w:rsidRPr="00C020B5">
        <w:rPr>
          <w:rFonts w:ascii="Times New Roman" w:hAnsi="Times New Roman" w:cs="Times New Roman"/>
          <w:sz w:val="24"/>
          <w:szCs w:val="24"/>
        </w:rPr>
        <w:t xml:space="preserve"> процента от общего числа работающих.</w:t>
      </w:r>
    </w:p>
    <w:p w:rsidR="00D516C6" w:rsidRPr="00C020B5" w:rsidRDefault="00D516C6" w:rsidP="00D516C6">
      <w:pPr>
        <w:spacing w:after="0" w:line="274" w:lineRule="exact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C020B5">
        <w:rPr>
          <w:rFonts w:ascii="Times New Roman" w:hAnsi="Times New Roman" w:cs="Times New Roman"/>
          <w:sz w:val="24"/>
          <w:szCs w:val="24"/>
        </w:rPr>
        <w:t xml:space="preserve">Стала устойчивой тенденция роста объемов товаров и услуг, производимых субъектами малого и среднего предпринимательства. </w:t>
      </w:r>
      <w:r w:rsidRPr="00C020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Оборот малых </w:t>
      </w:r>
      <w:r w:rsidR="00A315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средних </w:t>
      </w:r>
      <w:bookmarkStart w:id="0" w:name="_GoBack"/>
      <w:bookmarkEnd w:id="0"/>
      <w:r w:rsidRPr="00C020B5">
        <w:rPr>
          <w:rFonts w:ascii="Times New Roman" w:hAnsi="Times New Roman" w:cs="Times New Roman"/>
          <w:color w:val="000000" w:themeColor="text1"/>
          <w:sz w:val="24"/>
          <w:szCs w:val="24"/>
        </w:rPr>
        <w:t>предприятий по всем видам экономической деятельности в 20</w:t>
      </w:r>
      <w:r w:rsidR="002001CC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Pr="00C020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году составил </w:t>
      </w:r>
      <w:r w:rsidR="00A31556">
        <w:rPr>
          <w:rFonts w:ascii="Times New Roman" w:hAnsi="Times New Roman" w:cs="Times New Roman"/>
          <w:color w:val="000000" w:themeColor="text1"/>
          <w:sz w:val="24"/>
          <w:szCs w:val="24"/>
        </w:rPr>
        <w:t>121,1</w:t>
      </w:r>
      <w:r w:rsidRPr="00C020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млн. рублей.</w:t>
      </w:r>
    </w:p>
    <w:p w:rsidR="00D516C6" w:rsidRPr="00C020B5" w:rsidRDefault="00D516C6" w:rsidP="00D516C6">
      <w:pPr>
        <w:spacing w:after="0" w:line="274" w:lineRule="exact"/>
        <w:ind w:firstLine="560"/>
        <w:jc w:val="both"/>
        <w:rPr>
          <w:rFonts w:ascii="Times New Roman" w:hAnsi="Times New Roman" w:cs="Times New Roman"/>
          <w:sz w:val="24"/>
          <w:szCs w:val="24"/>
        </w:rPr>
      </w:pPr>
      <w:r w:rsidRPr="00C020B5">
        <w:rPr>
          <w:rFonts w:ascii="Times New Roman" w:hAnsi="Times New Roman" w:cs="Times New Roman"/>
          <w:sz w:val="24"/>
          <w:szCs w:val="24"/>
        </w:rPr>
        <w:t>Недостаточная инвестиционная активность обусловлена недостатком у субъектов предпринимательства собственных финансовых ресурсов и недоступностью кредитных средств. Для большинства предпринимателей кредитные ресурсы, в том числе долгосрочные инвестиционные кредиты, недоступны по следующим причинам:</w:t>
      </w:r>
    </w:p>
    <w:p w:rsidR="00D516C6" w:rsidRPr="00C020B5" w:rsidRDefault="00D516C6" w:rsidP="00082313">
      <w:pPr>
        <w:widowControl w:val="0"/>
        <w:numPr>
          <w:ilvl w:val="0"/>
          <w:numId w:val="3"/>
        </w:numPr>
        <w:tabs>
          <w:tab w:val="left" w:pos="5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20B5">
        <w:rPr>
          <w:rFonts w:ascii="Times New Roman" w:hAnsi="Times New Roman" w:cs="Times New Roman"/>
          <w:sz w:val="24"/>
          <w:szCs w:val="24"/>
        </w:rPr>
        <w:t>слабая имущественная база малых предприятий и, как следствие, недостаточность собственного обеспечения исполнения обязательств по кредитному договору;</w:t>
      </w:r>
    </w:p>
    <w:p w:rsidR="00DA5BFE" w:rsidRPr="00C020B5" w:rsidRDefault="00D516C6" w:rsidP="00082313">
      <w:pPr>
        <w:widowControl w:val="0"/>
        <w:numPr>
          <w:ilvl w:val="0"/>
          <w:numId w:val="3"/>
        </w:numPr>
        <w:tabs>
          <w:tab w:val="left" w:pos="5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20B5">
        <w:rPr>
          <w:rFonts w:ascii="Times New Roman" w:hAnsi="Times New Roman" w:cs="Times New Roman"/>
          <w:sz w:val="24"/>
          <w:szCs w:val="24"/>
        </w:rPr>
        <w:t>высокая, по сравнению с доходностью бизнеса, ставка пл</w:t>
      </w:r>
      <w:r w:rsidR="00DA5BFE" w:rsidRPr="00C020B5">
        <w:rPr>
          <w:rFonts w:ascii="Times New Roman" w:hAnsi="Times New Roman" w:cs="Times New Roman"/>
          <w:sz w:val="24"/>
          <w:szCs w:val="24"/>
        </w:rPr>
        <w:t>аты за кредитные</w:t>
      </w:r>
    </w:p>
    <w:p w:rsidR="00D516C6" w:rsidRPr="00C020B5" w:rsidRDefault="00D516C6" w:rsidP="00082313">
      <w:pPr>
        <w:widowControl w:val="0"/>
        <w:numPr>
          <w:ilvl w:val="0"/>
          <w:numId w:val="3"/>
        </w:numPr>
        <w:tabs>
          <w:tab w:val="left" w:pos="5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20B5">
        <w:rPr>
          <w:rFonts w:ascii="Times New Roman" w:hAnsi="Times New Roman" w:cs="Times New Roman"/>
          <w:sz w:val="24"/>
          <w:szCs w:val="24"/>
        </w:rPr>
        <w:t>ресурсы;</w:t>
      </w:r>
    </w:p>
    <w:p w:rsidR="00D516C6" w:rsidRPr="00C020B5" w:rsidRDefault="00D516C6" w:rsidP="00082313">
      <w:pPr>
        <w:widowControl w:val="0"/>
        <w:numPr>
          <w:ilvl w:val="0"/>
          <w:numId w:val="3"/>
        </w:numPr>
        <w:tabs>
          <w:tab w:val="left" w:pos="5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20B5">
        <w:rPr>
          <w:rFonts w:ascii="Times New Roman" w:hAnsi="Times New Roman" w:cs="Times New Roman"/>
          <w:sz w:val="24"/>
          <w:szCs w:val="24"/>
        </w:rPr>
        <w:t>психологический барьер у части предпринимателей при работе с коммерческим банком и отсутствие навыков в составлении инвестиционных предложений, бизнес-планов.</w:t>
      </w:r>
    </w:p>
    <w:p w:rsidR="00D516C6" w:rsidRPr="00C020B5" w:rsidRDefault="00D516C6" w:rsidP="00D516C6">
      <w:pPr>
        <w:spacing w:after="0" w:line="278" w:lineRule="exact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C020B5">
        <w:rPr>
          <w:rFonts w:ascii="Times New Roman" w:hAnsi="Times New Roman" w:cs="Times New Roman"/>
          <w:sz w:val="24"/>
          <w:szCs w:val="24"/>
        </w:rPr>
        <w:t xml:space="preserve">Переход на новый уровень развития малого и среднего предпринимательства </w:t>
      </w:r>
      <w:r w:rsidR="00136AC6" w:rsidRPr="00C020B5">
        <w:rPr>
          <w:rFonts w:ascii="Times New Roman" w:hAnsi="Times New Roman" w:cs="Times New Roman"/>
          <w:sz w:val="24"/>
          <w:szCs w:val="24"/>
        </w:rPr>
        <w:t xml:space="preserve">   </w:t>
      </w:r>
      <w:r w:rsidRPr="00C020B5">
        <w:rPr>
          <w:rFonts w:ascii="Times New Roman" w:hAnsi="Times New Roman" w:cs="Times New Roman"/>
          <w:sz w:val="24"/>
          <w:szCs w:val="24"/>
        </w:rPr>
        <w:t>обусловлен не только слабым обеспечением финансовыми ресурсами, но обеспечением нежилыми производственными и офисными помещениями.</w:t>
      </w:r>
    </w:p>
    <w:p w:rsidR="00D516C6" w:rsidRPr="00C020B5" w:rsidRDefault="00D516C6" w:rsidP="00D516C6">
      <w:pPr>
        <w:spacing w:after="0" w:line="274" w:lineRule="exact"/>
        <w:ind w:firstLine="220"/>
        <w:jc w:val="both"/>
        <w:rPr>
          <w:rFonts w:ascii="Times New Roman" w:hAnsi="Times New Roman" w:cs="Times New Roman"/>
          <w:sz w:val="24"/>
          <w:szCs w:val="24"/>
        </w:rPr>
      </w:pPr>
      <w:r w:rsidRPr="00C020B5">
        <w:rPr>
          <w:rFonts w:ascii="Times New Roman" w:hAnsi="Times New Roman" w:cs="Times New Roman"/>
          <w:sz w:val="24"/>
          <w:szCs w:val="24"/>
        </w:rPr>
        <w:t>К числу проблем, сдерживающих развитие малого и среднего предпринимательства в районе, относятся:</w:t>
      </w:r>
    </w:p>
    <w:p w:rsidR="00D516C6" w:rsidRPr="00C020B5" w:rsidRDefault="00D516C6" w:rsidP="00082313">
      <w:pPr>
        <w:widowControl w:val="0"/>
        <w:numPr>
          <w:ilvl w:val="0"/>
          <w:numId w:val="4"/>
        </w:numPr>
        <w:tabs>
          <w:tab w:val="left" w:pos="7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20B5">
        <w:rPr>
          <w:rFonts w:ascii="Times New Roman" w:hAnsi="Times New Roman" w:cs="Times New Roman"/>
          <w:sz w:val="24"/>
          <w:szCs w:val="24"/>
        </w:rPr>
        <w:t>Отсутствие стартового капитала, трудности в возможности взять долгосрочный кредит, высокие процентные ставки за кредит.</w:t>
      </w:r>
    </w:p>
    <w:p w:rsidR="00D516C6" w:rsidRPr="00C020B5" w:rsidRDefault="00D516C6" w:rsidP="00082313">
      <w:pPr>
        <w:widowControl w:val="0"/>
        <w:numPr>
          <w:ilvl w:val="0"/>
          <w:numId w:val="4"/>
        </w:numPr>
        <w:tabs>
          <w:tab w:val="left" w:pos="7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20B5">
        <w:rPr>
          <w:rFonts w:ascii="Times New Roman" w:hAnsi="Times New Roman" w:cs="Times New Roman"/>
          <w:sz w:val="24"/>
          <w:szCs w:val="24"/>
        </w:rPr>
        <w:t>Трудности в размещении предприятий. Нехватка нежилых помещений и сложности с их получением.</w:t>
      </w:r>
    </w:p>
    <w:p w:rsidR="00D516C6" w:rsidRPr="00C020B5" w:rsidRDefault="00D516C6" w:rsidP="00082313">
      <w:pPr>
        <w:widowControl w:val="0"/>
        <w:numPr>
          <w:ilvl w:val="0"/>
          <w:numId w:val="4"/>
        </w:numPr>
        <w:tabs>
          <w:tab w:val="left" w:pos="7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20B5">
        <w:rPr>
          <w:rFonts w:ascii="Times New Roman" w:hAnsi="Times New Roman" w:cs="Times New Roman"/>
          <w:sz w:val="24"/>
          <w:szCs w:val="24"/>
        </w:rPr>
        <w:t>Административные барьеры (регистрация, лицензирование, сертификация, системы контроля и разрешительной практики, регулирование арендных и имущественных отношений).</w:t>
      </w:r>
    </w:p>
    <w:p w:rsidR="00D516C6" w:rsidRPr="00C020B5" w:rsidRDefault="00D516C6" w:rsidP="00082313">
      <w:pPr>
        <w:widowControl w:val="0"/>
        <w:numPr>
          <w:ilvl w:val="0"/>
          <w:numId w:val="4"/>
        </w:numPr>
        <w:tabs>
          <w:tab w:val="left" w:pos="75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20B5">
        <w:rPr>
          <w:rFonts w:ascii="Times New Roman" w:hAnsi="Times New Roman" w:cs="Times New Roman"/>
          <w:sz w:val="24"/>
          <w:szCs w:val="24"/>
        </w:rPr>
        <w:t xml:space="preserve">Слабая информированность субъектов малого и среднего предпринимательства по </w:t>
      </w:r>
      <w:r w:rsidRPr="00C020B5">
        <w:rPr>
          <w:rFonts w:ascii="Times New Roman" w:hAnsi="Times New Roman" w:cs="Times New Roman"/>
          <w:sz w:val="24"/>
          <w:szCs w:val="24"/>
        </w:rPr>
        <w:lastRenderedPageBreak/>
        <w:t>различным вопросам предпринимательской деятельности, в том числе о возможностях участия в государственном и муниципальных заказах. Сложность получения информации, необходимой для развития бизнеса, из-за отсутствия компьютерной техники, доступа к Интернету, информационным и юридическим программам.</w:t>
      </w:r>
    </w:p>
    <w:p w:rsidR="00D516C6" w:rsidRPr="00C020B5" w:rsidRDefault="00D516C6" w:rsidP="00082313">
      <w:pPr>
        <w:widowControl w:val="0"/>
        <w:numPr>
          <w:ilvl w:val="0"/>
          <w:numId w:val="4"/>
        </w:numPr>
        <w:tabs>
          <w:tab w:val="left" w:pos="75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20B5">
        <w:rPr>
          <w:rFonts w:ascii="Times New Roman" w:hAnsi="Times New Roman" w:cs="Times New Roman"/>
          <w:sz w:val="24"/>
          <w:szCs w:val="24"/>
        </w:rPr>
        <w:t>Часто предприниматели не имеют базовых экономических знаний, знаний маркетинга, бухгалтерского дела, что становится причиной быстрого банкротства и ликвидации предприятий.</w:t>
      </w:r>
    </w:p>
    <w:p w:rsidR="00D516C6" w:rsidRPr="00C020B5" w:rsidRDefault="00D516C6" w:rsidP="00082313">
      <w:pPr>
        <w:widowControl w:val="0"/>
        <w:numPr>
          <w:ilvl w:val="0"/>
          <w:numId w:val="4"/>
        </w:numPr>
        <w:tabs>
          <w:tab w:val="left" w:pos="75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20B5">
        <w:rPr>
          <w:rFonts w:ascii="Times New Roman" w:hAnsi="Times New Roman" w:cs="Times New Roman"/>
          <w:sz w:val="24"/>
          <w:szCs w:val="24"/>
        </w:rPr>
        <w:t>Отмечается недостаточный уровень социальных гарантий для работников предприятий, а также работников, осуществляющих деятельность на условиях гражданского найма.</w:t>
      </w:r>
    </w:p>
    <w:p w:rsidR="00D516C6" w:rsidRPr="00C020B5" w:rsidRDefault="00D516C6" w:rsidP="00082313">
      <w:pPr>
        <w:widowControl w:val="0"/>
        <w:numPr>
          <w:ilvl w:val="0"/>
          <w:numId w:val="4"/>
        </w:numPr>
        <w:tabs>
          <w:tab w:val="left" w:pos="75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20B5">
        <w:rPr>
          <w:rFonts w:ascii="Times New Roman" w:hAnsi="Times New Roman" w:cs="Times New Roman"/>
          <w:sz w:val="24"/>
          <w:szCs w:val="24"/>
        </w:rPr>
        <w:t>Несовершенство законодательной и нормативно-правовой базы.</w:t>
      </w:r>
    </w:p>
    <w:p w:rsidR="00D516C6" w:rsidRPr="00C020B5" w:rsidRDefault="00D516C6" w:rsidP="00082313">
      <w:pPr>
        <w:widowControl w:val="0"/>
        <w:numPr>
          <w:ilvl w:val="0"/>
          <w:numId w:val="4"/>
        </w:numPr>
        <w:tabs>
          <w:tab w:val="left" w:pos="75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20B5">
        <w:rPr>
          <w:rFonts w:ascii="Times New Roman" w:hAnsi="Times New Roman" w:cs="Times New Roman"/>
          <w:sz w:val="24"/>
          <w:szCs w:val="24"/>
        </w:rPr>
        <w:t>Не достаточное развитие рынков сбыта.</w:t>
      </w:r>
    </w:p>
    <w:p w:rsidR="00D516C6" w:rsidRPr="00C020B5" w:rsidRDefault="00D516C6" w:rsidP="00082313">
      <w:pPr>
        <w:widowControl w:val="0"/>
        <w:numPr>
          <w:ilvl w:val="0"/>
          <w:numId w:val="4"/>
        </w:numPr>
        <w:tabs>
          <w:tab w:val="left" w:pos="75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20B5">
        <w:rPr>
          <w:rFonts w:ascii="Times New Roman" w:hAnsi="Times New Roman" w:cs="Times New Roman"/>
          <w:sz w:val="24"/>
          <w:szCs w:val="24"/>
        </w:rPr>
        <w:t>Налоговый пресс и усложненность системы налогообложения.</w:t>
      </w:r>
    </w:p>
    <w:p w:rsidR="00D516C6" w:rsidRPr="00C020B5" w:rsidRDefault="00D516C6" w:rsidP="00D516C6">
      <w:pPr>
        <w:spacing w:after="0" w:line="274" w:lineRule="exact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C020B5">
        <w:rPr>
          <w:rFonts w:ascii="Times New Roman" w:hAnsi="Times New Roman" w:cs="Times New Roman"/>
          <w:sz w:val="24"/>
          <w:szCs w:val="24"/>
        </w:rPr>
        <w:t xml:space="preserve">Муниципальная целевая программа «Поддержка малого и среднего предпринимательства в Гордеевском </w:t>
      </w:r>
      <w:r w:rsidR="002001CC">
        <w:rPr>
          <w:rFonts w:ascii="Times New Roman" w:hAnsi="Times New Roman" w:cs="Times New Roman"/>
          <w:sz w:val="24"/>
          <w:szCs w:val="24"/>
        </w:rPr>
        <w:t xml:space="preserve">муниципальном </w:t>
      </w:r>
      <w:r w:rsidRPr="00C020B5">
        <w:rPr>
          <w:rFonts w:ascii="Times New Roman" w:hAnsi="Times New Roman" w:cs="Times New Roman"/>
          <w:sz w:val="24"/>
          <w:szCs w:val="24"/>
        </w:rPr>
        <w:t>районе на 20</w:t>
      </w:r>
      <w:r w:rsidR="00C020B5">
        <w:rPr>
          <w:rFonts w:ascii="Times New Roman" w:hAnsi="Times New Roman" w:cs="Times New Roman"/>
          <w:sz w:val="24"/>
          <w:szCs w:val="24"/>
        </w:rPr>
        <w:t>21</w:t>
      </w:r>
      <w:r w:rsidRPr="00C020B5">
        <w:rPr>
          <w:rFonts w:ascii="Times New Roman" w:hAnsi="Times New Roman" w:cs="Times New Roman"/>
          <w:sz w:val="24"/>
          <w:szCs w:val="24"/>
        </w:rPr>
        <w:t>-202</w:t>
      </w:r>
      <w:r w:rsidR="00C020B5">
        <w:rPr>
          <w:rFonts w:ascii="Times New Roman" w:hAnsi="Times New Roman" w:cs="Times New Roman"/>
          <w:sz w:val="24"/>
          <w:szCs w:val="24"/>
        </w:rPr>
        <w:t>3</w:t>
      </w:r>
      <w:r w:rsidRPr="00C020B5">
        <w:rPr>
          <w:rFonts w:ascii="Times New Roman" w:hAnsi="Times New Roman" w:cs="Times New Roman"/>
          <w:sz w:val="24"/>
          <w:szCs w:val="24"/>
        </w:rPr>
        <w:t xml:space="preserve"> гг.» направлена на создание широких возможностей для развития малого и среднего предпринимательства. Она предусматривает проработку целевых начал государственной поддержки малых и средних предприятий с использованием принципа «от достигнутого» и использования позитивных результатов, рассчитана на интегрирование интересов и возможностей органов местного самоуправления, занимающихся поддержкой малого и среднего бизнеса.</w:t>
      </w:r>
    </w:p>
    <w:p w:rsidR="00D516C6" w:rsidRPr="00C020B5" w:rsidRDefault="00D516C6" w:rsidP="00D516C6">
      <w:pPr>
        <w:spacing w:after="0" w:line="274" w:lineRule="exact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C020B5">
        <w:rPr>
          <w:rFonts w:ascii="Times New Roman" w:hAnsi="Times New Roman" w:cs="Times New Roman"/>
          <w:sz w:val="24"/>
          <w:szCs w:val="24"/>
        </w:rPr>
        <w:t>Решению проблем малого предпринимательства будет способствовать программно</w:t>
      </w:r>
      <w:r w:rsidR="009E73D6" w:rsidRPr="00C020B5">
        <w:rPr>
          <w:rFonts w:ascii="Times New Roman" w:hAnsi="Times New Roman" w:cs="Times New Roman"/>
          <w:sz w:val="24"/>
          <w:szCs w:val="24"/>
        </w:rPr>
        <w:t>-</w:t>
      </w:r>
      <w:r w:rsidRPr="00C020B5">
        <w:rPr>
          <w:rFonts w:ascii="Times New Roman" w:hAnsi="Times New Roman" w:cs="Times New Roman"/>
          <w:sz w:val="24"/>
          <w:szCs w:val="24"/>
        </w:rPr>
        <w:softHyphen/>
        <w:t>целевой метод реализации муниципальных разноплановых мероприятий.</w:t>
      </w:r>
    </w:p>
    <w:p w:rsidR="00C020B5" w:rsidRDefault="00C020B5" w:rsidP="00455AAD">
      <w:pPr>
        <w:pStyle w:val="30"/>
        <w:shd w:val="clear" w:color="auto" w:fill="auto"/>
        <w:tabs>
          <w:tab w:val="left" w:pos="3883"/>
        </w:tabs>
        <w:spacing w:after="0" w:line="240" w:lineRule="exact"/>
        <w:ind w:left="3580" w:firstLine="0"/>
        <w:rPr>
          <w:sz w:val="24"/>
          <w:szCs w:val="24"/>
        </w:rPr>
      </w:pPr>
    </w:p>
    <w:p w:rsidR="00D516C6" w:rsidRPr="00C020B5" w:rsidRDefault="00455AAD" w:rsidP="00455AAD">
      <w:pPr>
        <w:pStyle w:val="30"/>
        <w:shd w:val="clear" w:color="auto" w:fill="auto"/>
        <w:tabs>
          <w:tab w:val="left" w:pos="3883"/>
        </w:tabs>
        <w:spacing w:after="0" w:line="240" w:lineRule="exact"/>
        <w:ind w:left="3580" w:firstLine="0"/>
        <w:rPr>
          <w:sz w:val="24"/>
          <w:szCs w:val="24"/>
        </w:rPr>
      </w:pPr>
      <w:r w:rsidRPr="00C020B5">
        <w:rPr>
          <w:sz w:val="24"/>
          <w:szCs w:val="24"/>
        </w:rPr>
        <w:t xml:space="preserve">2. </w:t>
      </w:r>
      <w:r w:rsidR="00D516C6" w:rsidRPr="00C020B5">
        <w:rPr>
          <w:sz w:val="24"/>
          <w:szCs w:val="24"/>
        </w:rPr>
        <w:t>Цели и задачи программы</w:t>
      </w:r>
    </w:p>
    <w:p w:rsidR="00082313" w:rsidRPr="00C020B5" w:rsidRDefault="00082313" w:rsidP="00455AAD">
      <w:pPr>
        <w:pStyle w:val="30"/>
        <w:shd w:val="clear" w:color="auto" w:fill="auto"/>
        <w:tabs>
          <w:tab w:val="left" w:pos="3883"/>
        </w:tabs>
        <w:spacing w:after="0" w:line="240" w:lineRule="exact"/>
        <w:ind w:left="3580" w:firstLine="0"/>
        <w:rPr>
          <w:sz w:val="24"/>
          <w:szCs w:val="24"/>
        </w:rPr>
      </w:pPr>
    </w:p>
    <w:p w:rsidR="00D516C6" w:rsidRPr="00C020B5" w:rsidRDefault="00D516C6" w:rsidP="00D516C6">
      <w:pPr>
        <w:spacing w:after="0" w:line="274" w:lineRule="exact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C020B5">
        <w:rPr>
          <w:rStyle w:val="23"/>
          <w:rFonts w:eastAsiaTheme="minorHAnsi"/>
        </w:rPr>
        <w:t xml:space="preserve">Целью </w:t>
      </w:r>
      <w:r w:rsidRPr="00C020B5">
        <w:rPr>
          <w:rFonts w:ascii="Times New Roman" w:hAnsi="Times New Roman" w:cs="Times New Roman"/>
          <w:sz w:val="24"/>
          <w:szCs w:val="24"/>
        </w:rPr>
        <w:t>настоящей программы является обеспечение благоприятных условий для дальнейшего устойчивого и динамичного развития малого и среднего предпринимательства - одного из основных сегментов рыночной экономики, инструмента создания новых рабочих мест, источника насыщения рынка товаров и услуг и пополнения бюджетов, повышение конкурентоспособности субъектов малого и среднего предпринимательства.</w:t>
      </w:r>
    </w:p>
    <w:p w:rsidR="00D516C6" w:rsidRPr="00C020B5" w:rsidRDefault="00D516C6" w:rsidP="00D516C6">
      <w:pPr>
        <w:spacing w:after="0" w:line="274" w:lineRule="exact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C020B5">
        <w:rPr>
          <w:rFonts w:ascii="Times New Roman" w:hAnsi="Times New Roman" w:cs="Times New Roman"/>
          <w:sz w:val="24"/>
          <w:szCs w:val="24"/>
        </w:rPr>
        <w:t>Основные задачи программы:</w:t>
      </w:r>
    </w:p>
    <w:p w:rsidR="00D516C6" w:rsidRPr="00C020B5" w:rsidRDefault="00D516C6" w:rsidP="00082313">
      <w:pPr>
        <w:widowControl w:val="0"/>
        <w:numPr>
          <w:ilvl w:val="0"/>
          <w:numId w:val="5"/>
        </w:num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20B5">
        <w:rPr>
          <w:rFonts w:ascii="Times New Roman" w:hAnsi="Times New Roman" w:cs="Times New Roman"/>
          <w:sz w:val="24"/>
          <w:szCs w:val="24"/>
        </w:rPr>
        <w:t>Мониторинг проблем и препятствий, сдерживающих развитие малого и среднего предпринимательства.</w:t>
      </w:r>
    </w:p>
    <w:p w:rsidR="00D516C6" w:rsidRPr="00C020B5" w:rsidRDefault="00D516C6" w:rsidP="00082313">
      <w:pPr>
        <w:widowControl w:val="0"/>
        <w:numPr>
          <w:ilvl w:val="0"/>
          <w:numId w:val="5"/>
        </w:num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20B5">
        <w:rPr>
          <w:rFonts w:ascii="Times New Roman" w:hAnsi="Times New Roman" w:cs="Times New Roman"/>
          <w:sz w:val="24"/>
          <w:szCs w:val="24"/>
        </w:rPr>
        <w:t>Предоставление на конкурсной основе начинающим субъектам предпринимательства грантовой поддержки;</w:t>
      </w:r>
    </w:p>
    <w:p w:rsidR="00D516C6" w:rsidRPr="00050FCA" w:rsidRDefault="00D516C6" w:rsidP="00BF3691">
      <w:pPr>
        <w:widowControl w:val="0"/>
        <w:numPr>
          <w:ilvl w:val="0"/>
          <w:numId w:val="5"/>
        </w:num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0FCA">
        <w:rPr>
          <w:rFonts w:ascii="Times New Roman" w:hAnsi="Times New Roman" w:cs="Times New Roman"/>
          <w:sz w:val="24"/>
          <w:szCs w:val="24"/>
        </w:rPr>
        <w:t>Стимулирование инвестиционной и инновационной деятельности малого и среднего предпринимательства в реальном секторе экономики путем развития и участия в областной системе финансово-кредитной поддержки, развития и участия в областной системе микрофинансирования для поддержки начинающих предпр</w:t>
      </w:r>
      <w:r w:rsidR="00050FCA" w:rsidRPr="00050FCA">
        <w:rPr>
          <w:rFonts w:ascii="Times New Roman" w:hAnsi="Times New Roman" w:cs="Times New Roman"/>
          <w:sz w:val="24"/>
          <w:szCs w:val="24"/>
        </w:rPr>
        <w:t>инимателей; оказания содействия</w:t>
      </w:r>
      <w:r w:rsidR="00050FCA">
        <w:rPr>
          <w:rFonts w:ascii="Times New Roman" w:hAnsi="Times New Roman" w:cs="Times New Roman"/>
          <w:sz w:val="24"/>
          <w:szCs w:val="24"/>
        </w:rPr>
        <w:t xml:space="preserve"> </w:t>
      </w:r>
      <w:r w:rsidRPr="00050FCA">
        <w:rPr>
          <w:rFonts w:ascii="Times New Roman" w:hAnsi="Times New Roman" w:cs="Times New Roman"/>
          <w:sz w:val="24"/>
          <w:szCs w:val="24"/>
        </w:rPr>
        <w:t>предпринимателям в получении профессиональных знаний и навыков для осуществления инвестиционной деятельности.</w:t>
      </w:r>
    </w:p>
    <w:p w:rsidR="00D516C6" w:rsidRPr="00050FCA" w:rsidRDefault="00D516C6" w:rsidP="00BF3691">
      <w:pPr>
        <w:widowControl w:val="0"/>
        <w:numPr>
          <w:ilvl w:val="0"/>
          <w:numId w:val="5"/>
        </w:numPr>
        <w:tabs>
          <w:tab w:val="left" w:pos="426"/>
          <w:tab w:val="left" w:pos="1627"/>
          <w:tab w:val="left" w:pos="442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0FCA">
        <w:rPr>
          <w:rFonts w:ascii="Times New Roman" w:hAnsi="Times New Roman" w:cs="Times New Roman"/>
          <w:sz w:val="24"/>
          <w:szCs w:val="24"/>
        </w:rPr>
        <w:t xml:space="preserve"> Усиление</w:t>
      </w:r>
      <w:r w:rsidR="00050FCA">
        <w:rPr>
          <w:rFonts w:ascii="Times New Roman" w:hAnsi="Times New Roman" w:cs="Times New Roman"/>
          <w:sz w:val="24"/>
          <w:szCs w:val="24"/>
        </w:rPr>
        <w:t xml:space="preserve"> </w:t>
      </w:r>
      <w:r w:rsidRPr="00050FCA">
        <w:rPr>
          <w:rFonts w:ascii="Times New Roman" w:hAnsi="Times New Roman" w:cs="Times New Roman"/>
          <w:sz w:val="24"/>
          <w:szCs w:val="24"/>
        </w:rPr>
        <w:t>мер муниципальной</w:t>
      </w:r>
      <w:r w:rsidRPr="00050FCA">
        <w:rPr>
          <w:rFonts w:ascii="Times New Roman" w:hAnsi="Times New Roman" w:cs="Times New Roman"/>
          <w:sz w:val="24"/>
          <w:szCs w:val="24"/>
        </w:rPr>
        <w:tab/>
        <w:t>поддержки субъектов малого и среднего</w:t>
      </w:r>
      <w:r w:rsidR="00050FCA">
        <w:rPr>
          <w:rFonts w:ascii="Times New Roman" w:hAnsi="Times New Roman" w:cs="Times New Roman"/>
          <w:sz w:val="24"/>
          <w:szCs w:val="24"/>
        </w:rPr>
        <w:t xml:space="preserve"> </w:t>
      </w:r>
      <w:r w:rsidRPr="00050FCA">
        <w:rPr>
          <w:rFonts w:ascii="Times New Roman" w:hAnsi="Times New Roman" w:cs="Times New Roman"/>
          <w:sz w:val="24"/>
          <w:szCs w:val="24"/>
        </w:rPr>
        <w:t xml:space="preserve">предпринимательства, осуществляющих </w:t>
      </w:r>
      <w:r w:rsidR="00082313" w:rsidRPr="00050FCA">
        <w:rPr>
          <w:rFonts w:ascii="Times New Roman" w:hAnsi="Times New Roman" w:cs="Times New Roman"/>
          <w:sz w:val="24"/>
          <w:szCs w:val="24"/>
        </w:rPr>
        <w:t xml:space="preserve">деятельность в приоритетных для района </w:t>
      </w:r>
      <w:r w:rsidRPr="00050FCA">
        <w:rPr>
          <w:rFonts w:ascii="Times New Roman" w:hAnsi="Times New Roman" w:cs="Times New Roman"/>
          <w:sz w:val="24"/>
          <w:szCs w:val="24"/>
        </w:rPr>
        <w:t>сферах.</w:t>
      </w:r>
    </w:p>
    <w:p w:rsidR="00D516C6" w:rsidRPr="00C020B5" w:rsidRDefault="00D516C6" w:rsidP="00082313">
      <w:pPr>
        <w:widowControl w:val="0"/>
        <w:numPr>
          <w:ilvl w:val="0"/>
          <w:numId w:val="5"/>
        </w:num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20B5">
        <w:rPr>
          <w:rFonts w:ascii="Times New Roman" w:hAnsi="Times New Roman" w:cs="Times New Roman"/>
          <w:sz w:val="24"/>
          <w:szCs w:val="24"/>
        </w:rPr>
        <w:t>Развитие механизмов содействия субъектам малого и среднего предпринимательства в доступе к финансовым, материальным, информационным ресурсам.</w:t>
      </w:r>
    </w:p>
    <w:p w:rsidR="00D516C6" w:rsidRPr="00C020B5" w:rsidRDefault="00D516C6" w:rsidP="00082313">
      <w:pPr>
        <w:widowControl w:val="0"/>
        <w:numPr>
          <w:ilvl w:val="0"/>
          <w:numId w:val="5"/>
        </w:num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20B5">
        <w:rPr>
          <w:rFonts w:ascii="Times New Roman" w:hAnsi="Times New Roman" w:cs="Times New Roman"/>
          <w:sz w:val="24"/>
          <w:szCs w:val="24"/>
        </w:rPr>
        <w:t>Совершенствование форм и методов информирования населения и субъектов малого и среднего предпринимательства по вопросам, связанным с предпринимательской деятельностью.</w:t>
      </w:r>
    </w:p>
    <w:p w:rsidR="00D516C6" w:rsidRPr="00C020B5" w:rsidRDefault="00D516C6" w:rsidP="00082313">
      <w:pPr>
        <w:widowControl w:val="0"/>
        <w:numPr>
          <w:ilvl w:val="0"/>
          <w:numId w:val="5"/>
        </w:num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20B5">
        <w:rPr>
          <w:rFonts w:ascii="Times New Roman" w:hAnsi="Times New Roman" w:cs="Times New Roman"/>
          <w:sz w:val="24"/>
          <w:szCs w:val="24"/>
        </w:rPr>
        <w:t>Обеспечение консультационной, организационно-методической и информационной поддержки.</w:t>
      </w:r>
    </w:p>
    <w:p w:rsidR="00D516C6" w:rsidRPr="00C020B5" w:rsidRDefault="00D516C6" w:rsidP="00082313">
      <w:pPr>
        <w:widowControl w:val="0"/>
        <w:numPr>
          <w:ilvl w:val="0"/>
          <w:numId w:val="5"/>
        </w:numPr>
        <w:tabs>
          <w:tab w:val="left" w:pos="426"/>
          <w:tab w:val="left" w:pos="70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20B5">
        <w:rPr>
          <w:rFonts w:ascii="Times New Roman" w:hAnsi="Times New Roman" w:cs="Times New Roman"/>
          <w:sz w:val="24"/>
          <w:szCs w:val="24"/>
        </w:rPr>
        <w:t>Содействие росту конкурентоспособности и продвижению продукции и услуг субъектов малого и среднего предпринимательства на внешние рынки.</w:t>
      </w:r>
    </w:p>
    <w:p w:rsidR="00D516C6" w:rsidRPr="00C020B5" w:rsidRDefault="00D516C6" w:rsidP="00082313">
      <w:pPr>
        <w:widowControl w:val="0"/>
        <w:numPr>
          <w:ilvl w:val="0"/>
          <w:numId w:val="5"/>
        </w:numPr>
        <w:tabs>
          <w:tab w:val="left" w:pos="426"/>
          <w:tab w:val="left" w:pos="70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20B5">
        <w:rPr>
          <w:rFonts w:ascii="Times New Roman" w:hAnsi="Times New Roman" w:cs="Times New Roman"/>
          <w:sz w:val="24"/>
          <w:szCs w:val="24"/>
        </w:rPr>
        <w:t>Содействие в устранении административных барьеров и препятствий, сдерживающих развитие малого и среднего предпринимательства.</w:t>
      </w:r>
    </w:p>
    <w:p w:rsidR="00D516C6" w:rsidRPr="00C020B5" w:rsidRDefault="00D516C6" w:rsidP="00082313">
      <w:pPr>
        <w:widowControl w:val="0"/>
        <w:numPr>
          <w:ilvl w:val="0"/>
          <w:numId w:val="5"/>
        </w:numPr>
        <w:tabs>
          <w:tab w:val="left" w:pos="426"/>
          <w:tab w:val="left" w:pos="70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20B5">
        <w:rPr>
          <w:rFonts w:ascii="Times New Roman" w:hAnsi="Times New Roman" w:cs="Times New Roman"/>
          <w:sz w:val="24"/>
          <w:szCs w:val="24"/>
        </w:rPr>
        <w:t>Содействие и формирование положительного имиджа предпринимателя.</w:t>
      </w:r>
    </w:p>
    <w:p w:rsidR="00D516C6" w:rsidRPr="00C020B5" w:rsidRDefault="00D516C6" w:rsidP="00082313">
      <w:pPr>
        <w:widowControl w:val="0"/>
        <w:numPr>
          <w:ilvl w:val="0"/>
          <w:numId w:val="5"/>
        </w:numPr>
        <w:tabs>
          <w:tab w:val="left" w:pos="426"/>
          <w:tab w:val="left" w:pos="70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20B5">
        <w:rPr>
          <w:rFonts w:ascii="Times New Roman" w:hAnsi="Times New Roman" w:cs="Times New Roman"/>
          <w:sz w:val="24"/>
          <w:szCs w:val="24"/>
        </w:rPr>
        <w:t xml:space="preserve">Усовершенствовать налогообложение субъектов малого и среднего </w:t>
      </w:r>
      <w:r w:rsidRPr="00C020B5">
        <w:rPr>
          <w:rFonts w:ascii="Times New Roman" w:hAnsi="Times New Roman" w:cs="Times New Roman"/>
          <w:sz w:val="24"/>
          <w:szCs w:val="24"/>
        </w:rPr>
        <w:lastRenderedPageBreak/>
        <w:t>предпринимательства, стимулирующее их развитие и учитывающее местные условия их деятельности.</w:t>
      </w:r>
    </w:p>
    <w:p w:rsidR="00455AAD" w:rsidRPr="00C020B5" w:rsidRDefault="00455AAD" w:rsidP="00455AAD">
      <w:pPr>
        <w:pStyle w:val="30"/>
        <w:shd w:val="clear" w:color="auto" w:fill="auto"/>
        <w:tabs>
          <w:tab w:val="left" w:pos="2913"/>
        </w:tabs>
        <w:spacing w:after="0" w:line="274" w:lineRule="exact"/>
        <w:ind w:left="3080" w:right="2080" w:firstLine="0"/>
        <w:rPr>
          <w:sz w:val="24"/>
          <w:szCs w:val="24"/>
        </w:rPr>
      </w:pPr>
    </w:p>
    <w:p w:rsidR="00082313" w:rsidRPr="00C020B5" w:rsidRDefault="00455AAD" w:rsidP="00455AAD">
      <w:pPr>
        <w:pStyle w:val="30"/>
        <w:shd w:val="clear" w:color="auto" w:fill="auto"/>
        <w:tabs>
          <w:tab w:val="left" w:pos="2913"/>
        </w:tabs>
        <w:spacing w:after="0" w:line="274" w:lineRule="exact"/>
        <w:ind w:right="2080" w:firstLine="0"/>
        <w:jc w:val="center"/>
        <w:rPr>
          <w:sz w:val="24"/>
          <w:szCs w:val="24"/>
        </w:rPr>
      </w:pPr>
      <w:r w:rsidRPr="00C020B5">
        <w:rPr>
          <w:sz w:val="24"/>
          <w:szCs w:val="24"/>
        </w:rPr>
        <w:t xml:space="preserve">        </w:t>
      </w:r>
      <w:r w:rsidR="00082313" w:rsidRPr="00C020B5">
        <w:rPr>
          <w:sz w:val="24"/>
          <w:szCs w:val="24"/>
        </w:rPr>
        <w:t xml:space="preserve">           </w:t>
      </w:r>
      <w:r w:rsidRPr="00C020B5">
        <w:rPr>
          <w:sz w:val="24"/>
          <w:szCs w:val="24"/>
        </w:rPr>
        <w:t xml:space="preserve"> 3. </w:t>
      </w:r>
      <w:r w:rsidR="00D516C6" w:rsidRPr="00C020B5">
        <w:rPr>
          <w:sz w:val="24"/>
          <w:szCs w:val="24"/>
        </w:rPr>
        <w:t>Описание о</w:t>
      </w:r>
      <w:r w:rsidRPr="00C020B5">
        <w:rPr>
          <w:sz w:val="24"/>
          <w:szCs w:val="24"/>
        </w:rPr>
        <w:t xml:space="preserve">жидаемых результатов реализации </w:t>
      </w:r>
    </w:p>
    <w:p w:rsidR="00D516C6" w:rsidRPr="00C020B5" w:rsidRDefault="00082313" w:rsidP="00455AAD">
      <w:pPr>
        <w:pStyle w:val="30"/>
        <w:shd w:val="clear" w:color="auto" w:fill="auto"/>
        <w:tabs>
          <w:tab w:val="left" w:pos="2913"/>
        </w:tabs>
        <w:spacing w:after="0" w:line="274" w:lineRule="exact"/>
        <w:ind w:right="2080" w:firstLine="0"/>
        <w:jc w:val="center"/>
        <w:rPr>
          <w:sz w:val="24"/>
          <w:szCs w:val="24"/>
        </w:rPr>
      </w:pPr>
      <w:r w:rsidRPr="00C020B5">
        <w:rPr>
          <w:sz w:val="24"/>
          <w:szCs w:val="24"/>
        </w:rPr>
        <w:t xml:space="preserve">                   </w:t>
      </w:r>
      <w:r w:rsidR="00455AAD" w:rsidRPr="00C020B5">
        <w:rPr>
          <w:sz w:val="24"/>
          <w:szCs w:val="24"/>
        </w:rPr>
        <w:t xml:space="preserve">программы и </w:t>
      </w:r>
      <w:r w:rsidR="00D516C6" w:rsidRPr="00C020B5">
        <w:rPr>
          <w:sz w:val="24"/>
          <w:szCs w:val="24"/>
        </w:rPr>
        <w:t>целевые индикаторы</w:t>
      </w:r>
    </w:p>
    <w:p w:rsidR="00C020B5" w:rsidRDefault="00C020B5" w:rsidP="00D516C6">
      <w:pPr>
        <w:spacing w:after="0" w:line="274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</w:p>
    <w:p w:rsidR="00D516C6" w:rsidRPr="00C020B5" w:rsidRDefault="00D516C6" w:rsidP="00D516C6">
      <w:pPr>
        <w:spacing w:after="0" w:line="274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C020B5">
        <w:rPr>
          <w:rFonts w:ascii="Times New Roman" w:hAnsi="Times New Roman" w:cs="Times New Roman"/>
          <w:sz w:val="24"/>
          <w:szCs w:val="24"/>
        </w:rPr>
        <w:t>Выполнению программных мероприятий способствует координация действий власти и бизнеса, проведение ежегодного мониторинга развития предпринимательской деятельности в районе и влияния программных мероприятий на ее развитие, проведение оценки заявленных показателей и фактически достигнутых результатов реализации программных мероприятий.</w:t>
      </w:r>
    </w:p>
    <w:p w:rsidR="00D516C6" w:rsidRPr="00C020B5" w:rsidRDefault="00D516C6" w:rsidP="00D516C6">
      <w:pPr>
        <w:spacing w:after="0" w:line="274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C020B5">
        <w:rPr>
          <w:rFonts w:ascii="Times New Roman" w:hAnsi="Times New Roman" w:cs="Times New Roman"/>
          <w:sz w:val="24"/>
          <w:szCs w:val="24"/>
        </w:rPr>
        <w:t>В результате реализации мероприятий программы в 20</w:t>
      </w:r>
      <w:r w:rsidR="00B74C8C">
        <w:rPr>
          <w:rFonts w:ascii="Times New Roman" w:hAnsi="Times New Roman" w:cs="Times New Roman"/>
          <w:sz w:val="24"/>
          <w:szCs w:val="24"/>
        </w:rPr>
        <w:t>21</w:t>
      </w:r>
      <w:r w:rsidRPr="00C020B5">
        <w:rPr>
          <w:rFonts w:ascii="Times New Roman" w:hAnsi="Times New Roman" w:cs="Times New Roman"/>
          <w:sz w:val="24"/>
          <w:szCs w:val="24"/>
        </w:rPr>
        <w:t xml:space="preserve"> - 202</w:t>
      </w:r>
      <w:r w:rsidR="00B74C8C">
        <w:rPr>
          <w:rFonts w:ascii="Times New Roman" w:hAnsi="Times New Roman" w:cs="Times New Roman"/>
          <w:sz w:val="24"/>
          <w:szCs w:val="24"/>
        </w:rPr>
        <w:t>3</w:t>
      </w:r>
      <w:r w:rsidRPr="00C020B5">
        <w:rPr>
          <w:rFonts w:ascii="Times New Roman" w:hAnsi="Times New Roman" w:cs="Times New Roman"/>
          <w:sz w:val="24"/>
          <w:szCs w:val="24"/>
        </w:rPr>
        <w:t xml:space="preserve"> гг. будут достигнуты следующие социально-экономические показатели, характеризующие экономическую, бюджетную и социальную эффективность развития малого и среднего предпринимательства:</w:t>
      </w:r>
    </w:p>
    <w:p w:rsidR="00D516C6" w:rsidRPr="00C020B5" w:rsidRDefault="00D516C6" w:rsidP="00D516C6">
      <w:pPr>
        <w:widowControl w:val="0"/>
        <w:numPr>
          <w:ilvl w:val="0"/>
          <w:numId w:val="6"/>
        </w:numPr>
        <w:tabs>
          <w:tab w:val="left" w:pos="1044"/>
        </w:tabs>
        <w:spacing w:after="0" w:line="274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C020B5">
        <w:rPr>
          <w:rFonts w:ascii="Times New Roman" w:hAnsi="Times New Roman" w:cs="Times New Roman"/>
          <w:sz w:val="24"/>
          <w:szCs w:val="24"/>
        </w:rPr>
        <w:t>Показатели экономической эффективности:</w:t>
      </w:r>
    </w:p>
    <w:p w:rsidR="00D516C6" w:rsidRPr="00C020B5" w:rsidRDefault="00D516C6" w:rsidP="00D516C6">
      <w:pPr>
        <w:spacing w:after="0" w:line="274" w:lineRule="exact"/>
        <w:ind w:firstLine="220"/>
        <w:jc w:val="both"/>
        <w:rPr>
          <w:rFonts w:ascii="Times New Roman" w:hAnsi="Times New Roman" w:cs="Times New Roman"/>
          <w:sz w:val="24"/>
          <w:szCs w:val="24"/>
        </w:rPr>
      </w:pPr>
      <w:r w:rsidRPr="00C020B5">
        <w:rPr>
          <w:rFonts w:ascii="Times New Roman" w:hAnsi="Times New Roman" w:cs="Times New Roman"/>
          <w:sz w:val="24"/>
          <w:szCs w:val="24"/>
        </w:rPr>
        <w:t>увеличение размера средней заработной платы на малых и средних предприятиях не менее чем на 10 % ежегодно;</w:t>
      </w:r>
    </w:p>
    <w:p w:rsidR="00D516C6" w:rsidRPr="00C020B5" w:rsidRDefault="00D516C6" w:rsidP="00D516C6">
      <w:pPr>
        <w:spacing w:after="0" w:line="274" w:lineRule="exact"/>
        <w:ind w:firstLine="220"/>
        <w:jc w:val="both"/>
        <w:rPr>
          <w:rFonts w:ascii="Times New Roman" w:hAnsi="Times New Roman" w:cs="Times New Roman"/>
          <w:sz w:val="24"/>
          <w:szCs w:val="24"/>
        </w:rPr>
      </w:pPr>
      <w:r w:rsidRPr="00C020B5">
        <w:rPr>
          <w:rFonts w:ascii="Times New Roman" w:hAnsi="Times New Roman" w:cs="Times New Roman"/>
          <w:sz w:val="24"/>
          <w:szCs w:val="24"/>
        </w:rPr>
        <w:t>увеличение объема выручки от реализации малыми и средними предприятиями товаров, работ и услуг на 5 % ежегодно в сопоставимых ценах;</w:t>
      </w:r>
    </w:p>
    <w:p w:rsidR="00D516C6" w:rsidRPr="00C020B5" w:rsidRDefault="00D516C6" w:rsidP="00D516C6">
      <w:pPr>
        <w:spacing w:after="0" w:line="274" w:lineRule="exact"/>
        <w:ind w:firstLine="220"/>
        <w:jc w:val="both"/>
        <w:rPr>
          <w:rFonts w:ascii="Times New Roman" w:hAnsi="Times New Roman" w:cs="Times New Roman"/>
          <w:sz w:val="24"/>
          <w:szCs w:val="24"/>
        </w:rPr>
      </w:pPr>
      <w:r w:rsidRPr="00C020B5">
        <w:rPr>
          <w:rFonts w:ascii="Times New Roman" w:hAnsi="Times New Roman" w:cs="Times New Roman"/>
          <w:sz w:val="24"/>
          <w:szCs w:val="24"/>
        </w:rPr>
        <w:t>увеличение инвестиционных вложений на малых и средних предприятиях не менее чем на 10 % ежегодно;</w:t>
      </w:r>
    </w:p>
    <w:p w:rsidR="00D516C6" w:rsidRPr="00C020B5" w:rsidRDefault="00D516C6" w:rsidP="00D516C6">
      <w:pPr>
        <w:spacing w:after="0" w:line="274" w:lineRule="exact"/>
        <w:ind w:firstLine="220"/>
        <w:jc w:val="both"/>
        <w:rPr>
          <w:rFonts w:ascii="Times New Roman" w:hAnsi="Times New Roman" w:cs="Times New Roman"/>
          <w:sz w:val="24"/>
          <w:szCs w:val="24"/>
        </w:rPr>
      </w:pPr>
      <w:r w:rsidRPr="00C020B5">
        <w:rPr>
          <w:rFonts w:ascii="Times New Roman" w:hAnsi="Times New Roman" w:cs="Times New Roman"/>
          <w:sz w:val="24"/>
          <w:szCs w:val="24"/>
        </w:rPr>
        <w:t>прирост числа субъектов малого и среднего предпринимательства не менее чем на 2 % ежегодно;</w:t>
      </w:r>
    </w:p>
    <w:p w:rsidR="00D516C6" w:rsidRPr="00C020B5" w:rsidRDefault="00D516C6" w:rsidP="00D516C6">
      <w:pPr>
        <w:spacing w:after="0" w:line="274" w:lineRule="exact"/>
        <w:ind w:firstLine="220"/>
        <w:jc w:val="both"/>
        <w:rPr>
          <w:rFonts w:ascii="Times New Roman" w:hAnsi="Times New Roman" w:cs="Times New Roman"/>
          <w:sz w:val="24"/>
          <w:szCs w:val="24"/>
        </w:rPr>
      </w:pPr>
      <w:r w:rsidRPr="00C020B5">
        <w:rPr>
          <w:rFonts w:ascii="Times New Roman" w:hAnsi="Times New Roman" w:cs="Times New Roman"/>
          <w:sz w:val="24"/>
          <w:szCs w:val="24"/>
        </w:rPr>
        <w:t>количество начинающих субъектов малого и среднего предпринимательства, получивших грантовую поддержку на создание собственного дела не менее 2</w:t>
      </w:r>
      <w:r w:rsidR="006B6A4D">
        <w:rPr>
          <w:rFonts w:ascii="Times New Roman" w:hAnsi="Times New Roman" w:cs="Times New Roman"/>
          <w:sz w:val="24"/>
          <w:szCs w:val="24"/>
        </w:rPr>
        <w:t xml:space="preserve"> </w:t>
      </w:r>
      <w:r w:rsidRPr="00C020B5">
        <w:rPr>
          <w:rFonts w:ascii="Times New Roman" w:hAnsi="Times New Roman" w:cs="Times New Roman"/>
          <w:sz w:val="24"/>
          <w:szCs w:val="24"/>
        </w:rPr>
        <w:t>ед. ежегодно.</w:t>
      </w:r>
    </w:p>
    <w:p w:rsidR="00D516C6" w:rsidRPr="00C020B5" w:rsidRDefault="00D516C6" w:rsidP="00D516C6">
      <w:pPr>
        <w:widowControl w:val="0"/>
        <w:numPr>
          <w:ilvl w:val="0"/>
          <w:numId w:val="6"/>
        </w:numPr>
        <w:tabs>
          <w:tab w:val="left" w:pos="1063"/>
        </w:tabs>
        <w:spacing w:after="0" w:line="274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C020B5">
        <w:rPr>
          <w:rFonts w:ascii="Times New Roman" w:hAnsi="Times New Roman" w:cs="Times New Roman"/>
          <w:sz w:val="24"/>
          <w:szCs w:val="24"/>
        </w:rPr>
        <w:t>Показатели бюджетной эффективности:</w:t>
      </w:r>
    </w:p>
    <w:p w:rsidR="00D516C6" w:rsidRPr="00C020B5" w:rsidRDefault="00D516C6" w:rsidP="00D516C6">
      <w:pPr>
        <w:spacing w:after="0" w:line="274" w:lineRule="exact"/>
        <w:ind w:firstLine="220"/>
        <w:jc w:val="both"/>
        <w:rPr>
          <w:rFonts w:ascii="Times New Roman" w:hAnsi="Times New Roman" w:cs="Times New Roman"/>
          <w:sz w:val="24"/>
          <w:szCs w:val="24"/>
        </w:rPr>
      </w:pPr>
      <w:r w:rsidRPr="00C020B5">
        <w:rPr>
          <w:rFonts w:ascii="Times New Roman" w:hAnsi="Times New Roman" w:cs="Times New Roman"/>
          <w:sz w:val="24"/>
          <w:szCs w:val="24"/>
        </w:rPr>
        <w:t>обеспечение налоговых поступлений в бюджеты всех уровней от субъектов малого и среднего предпринимательства и средних предприятий, находящихся на специальных налоговых режимах, не менее чем на 5 % ежегодно (при условии сохранения нормативов отчислений в бюджет района и круга налогоплательщиков).</w:t>
      </w:r>
    </w:p>
    <w:p w:rsidR="00455AAD" w:rsidRPr="00C020B5" w:rsidRDefault="00455AAD" w:rsidP="00455AAD">
      <w:pPr>
        <w:pStyle w:val="30"/>
        <w:shd w:val="clear" w:color="auto" w:fill="auto"/>
        <w:tabs>
          <w:tab w:val="left" w:pos="2770"/>
        </w:tabs>
        <w:spacing w:after="0" w:line="240" w:lineRule="exact"/>
        <w:ind w:firstLine="0"/>
        <w:rPr>
          <w:sz w:val="24"/>
          <w:szCs w:val="24"/>
        </w:rPr>
      </w:pPr>
    </w:p>
    <w:p w:rsidR="00455AAD" w:rsidRPr="00C020B5" w:rsidRDefault="00455AAD" w:rsidP="00455AAD">
      <w:pPr>
        <w:pStyle w:val="30"/>
        <w:shd w:val="clear" w:color="auto" w:fill="auto"/>
        <w:tabs>
          <w:tab w:val="left" w:pos="2770"/>
        </w:tabs>
        <w:spacing w:after="0" w:line="240" w:lineRule="exact"/>
        <w:ind w:firstLine="0"/>
        <w:jc w:val="center"/>
        <w:rPr>
          <w:sz w:val="24"/>
          <w:szCs w:val="24"/>
        </w:rPr>
      </w:pPr>
    </w:p>
    <w:p w:rsidR="00D516C6" w:rsidRPr="00C020B5" w:rsidRDefault="00455AAD" w:rsidP="00455AAD">
      <w:pPr>
        <w:pStyle w:val="30"/>
        <w:shd w:val="clear" w:color="auto" w:fill="auto"/>
        <w:tabs>
          <w:tab w:val="left" w:pos="2770"/>
        </w:tabs>
        <w:spacing w:after="0" w:line="240" w:lineRule="exact"/>
        <w:ind w:firstLine="0"/>
        <w:jc w:val="center"/>
        <w:rPr>
          <w:sz w:val="24"/>
          <w:szCs w:val="24"/>
        </w:rPr>
      </w:pPr>
      <w:r w:rsidRPr="00C020B5">
        <w:rPr>
          <w:sz w:val="24"/>
          <w:szCs w:val="24"/>
        </w:rPr>
        <w:t xml:space="preserve">4.  </w:t>
      </w:r>
      <w:r w:rsidR="00D516C6" w:rsidRPr="00C020B5">
        <w:rPr>
          <w:sz w:val="24"/>
          <w:szCs w:val="24"/>
        </w:rPr>
        <w:t>Перечень и описание программных мероприятий</w:t>
      </w:r>
    </w:p>
    <w:p w:rsidR="00455AAD" w:rsidRPr="00C020B5" w:rsidRDefault="00455AAD" w:rsidP="00455AAD">
      <w:pPr>
        <w:pStyle w:val="30"/>
        <w:shd w:val="clear" w:color="auto" w:fill="auto"/>
        <w:tabs>
          <w:tab w:val="left" w:pos="2770"/>
        </w:tabs>
        <w:spacing w:after="0" w:line="240" w:lineRule="exact"/>
        <w:ind w:firstLine="0"/>
        <w:jc w:val="center"/>
        <w:rPr>
          <w:sz w:val="24"/>
          <w:szCs w:val="24"/>
        </w:rPr>
      </w:pPr>
    </w:p>
    <w:p w:rsidR="00455AAD" w:rsidRPr="00C020B5" w:rsidRDefault="00455AAD" w:rsidP="00455AAD">
      <w:pPr>
        <w:pStyle w:val="30"/>
        <w:shd w:val="clear" w:color="auto" w:fill="auto"/>
        <w:tabs>
          <w:tab w:val="left" w:pos="2770"/>
        </w:tabs>
        <w:spacing w:after="0" w:line="240" w:lineRule="exact"/>
        <w:ind w:firstLine="0"/>
        <w:jc w:val="center"/>
        <w:rPr>
          <w:sz w:val="24"/>
          <w:szCs w:val="24"/>
        </w:rPr>
      </w:pPr>
    </w:p>
    <w:p w:rsidR="00D516C6" w:rsidRPr="00C020B5" w:rsidRDefault="00D516C6" w:rsidP="00D516C6">
      <w:pPr>
        <w:spacing w:after="0" w:line="274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C020B5">
        <w:rPr>
          <w:rFonts w:ascii="Times New Roman" w:hAnsi="Times New Roman" w:cs="Times New Roman"/>
          <w:sz w:val="24"/>
          <w:szCs w:val="24"/>
        </w:rPr>
        <w:t>Структура основных программных мероприятий (приложение к программе) представлена четырьмя направлениями (разделами):</w:t>
      </w:r>
    </w:p>
    <w:p w:rsidR="00D516C6" w:rsidRPr="00C020B5" w:rsidRDefault="00D516C6" w:rsidP="00D516C6">
      <w:pPr>
        <w:spacing w:after="0" w:line="274" w:lineRule="exact"/>
        <w:ind w:firstLine="220"/>
        <w:jc w:val="both"/>
        <w:rPr>
          <w:rFonts w:ascii="Times New Roman" w:hAnsi="Times New Roman" w:cs="Times New Roman"/>
          <w:sz w:val="24"/>
          <w:szCs w:val="24"/>
        </w:rPr>
      </w:pPr>
      <w:r w:rsidRPr="00C020B5">
        <w:rPr>
          <w:rFonts w:ascii="Times New Roman" w:hAnsi="Times New Roman" w:cs="Times New Roman"/>
          <w:sz w:val="24"/>
          <w:szCs w:val="24"/>
        </w:rPr>
        <w:t>«Формирование муниципальной политики развития малого и среднего предпринимательства»;</w:t>
      </w:r>
    </w:p>
    <w:p w:rsidR="00D516C6" w:rsidRPr="00C020B5" w:rsidRDefault="00D516C6" w:rsidP="00D516C6">
      <w:pPr>
        <w:spacing w:after="0" w:line="274" w:lineRule="exact"/>
        <w:ind w:firstLine="220"/>
        <w:jc w:val="both"/>
        <w:rPr>
          <w:rFonts w:ascii="Times New Roman" w:hAnsi="Times New Roman" w:cs="Times New Roman"/>
          <w:sz w:val="24"/>
          <w:szCs w:val="24"/>
        </w:rPr>
      </w:pPr>
      <w:r w:rsidRPr="00C020B5">
        <w:rPr>
          <w:rFonts w:ascii="Times New Roman" w:hAnsi="Times New Roman" w:cs="Times New Roman"/>
          <w:sz w:val="24"/>
          <w:szCs w:val="24"/>
        </w:rPr>
        <w:t>«Расширение доступа субъектов малого и среднего предпринимательства к финансовым и материальным ресурсам»;</w:t>
      </w:r>
    </w:p>
    <w:p w:rsidR="00D516C6" w:rsidRPr="00C020B5" w:rsidRDefault="00D516C6" w:rsidP="00D516C6">
      <w:pPr>
        <w:spacing w:after="0" w:line="274" w:lineRule="exact"/>
        <w:ind w:firstLine="220"/>
        <w:jc w:val="both"/>
        <w:rPr>
          <w:rFonts w:ascii="Times New Roman" w:hAnsi="Times New Roman" w:cs="Times New Roman"/>
          <w:sz w:val="24"/>
          <w:szCs w:val="24"/>
        </w:rPr>
      </w:pPr>
      <w:r w:rsidRPr="00C020B5">
        <w:rPr>
          <w:rFonts w:ascii="Times New Roman" w:hAnsi="Times New Roman" w:cs="Times New Roman"/>
          <w:sz w:val="24"/>
          <w:szCs w:val="24"/>
        </w:rPr>
        <w:t>«Обеспечение консультационной, организационно-методической и информационной поддержки предпринимательской деятельности, развитие инфраструктуры малого и среднего предпринимательства»;</w:t>
      </w:r>
    </w:p>
    <w:p w:rsidR="00D516C6" w:rsidRPr="00C020B5" w:rsidRDefault="00D516C6" w:rsidP="00D516C6">
      <w:pPr>
        <w:spacing w:after="0" w:line="274" w:lineRule="exact"/>
        <w:ind w:firstLine="220"/>
        <w:jc w:val="both"/>
        <w:rPr>
          <w:rFonts w:ascii="Times New Roman" w:hAnsi="Times New Roman" w:cs="Times New Roman"/>
          <w:sz w:val="24"/>
          <w:szCs w:val="24"/>
        </w:rPr>
      </w:pPr>
      <w:r w:rsidRPr="00C020B5">
        <w:rPr>
          <w:rFonts w:ascii="Times New Roman" w:hAnsi="Times New Roman" w:cs="Times New Roman"/>
          <w:sz w:val="24"/>
          <w:szCs w:val="24"/>
        </w:rPr>
        <w:t>«Содействие росту конкурентоспособности и продвижению продукции субъектов малого и среднего предпринимательства, развитие инвестиционной активности предпринимательства».</w:t>
      </w:r>
    </w:p>
    <w:p w:rsidR="00D516C6" w:rsidRPr="00C020B5" w:rsidRDefault="00D516C6" w:rsidP="000823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20B5">
        <w:rPr>
          <w:rStyle w:val="23"/>
          <w:rFonts w:eastAsiaTheme="minorHAnsi"/>
        </w:rPr>
        <w:t xml:space="preserve">Раздел 1 </w:t>
      </w:r>
      <w:r w:rsidRPr="00C020B5">
        <w:rPr>
          <w:rFonts w:ascii="Times New Roman" w:hAnsi="Times New Roman" w:cs="Times New Roman"/>
          <w:sz w:val="24"/>
          <w:szCs w:val="24"/>
        </w:rPr>
        <w:t>«Формирование муниципальной политики развития малого и среднего предпринимательства» включает в себя:</w:t>
      </w:r>
    </w:p>
    <w:p w:rsidR="00D516C6" w:rsidRPr="00C020B5" w:rsidRDefault="00D516C6" w:rsidP="00082313">
      <w:pPr>
        <w:widowControl w:val="0"/>
        <w:numPr>
          <w:ilvl w:val="0"/>
          <w:numId w:val="3"/>
        </w:numPr>
        <w:tabs>
          <w:tab w:val="left" w:pos="3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20B5">
        <w:rPr>
          <w:rFonts w:ascii="Times New Roman" w:hAnsi="Times New Roman" w:cs="Times New Roman"/>
          <w:sz w:val="24"/>
          <w:szCs w:val="24"/>
        </w:rPr>
        <w:t>разработку предложений по формированию муниципальной политики в сфере развития малого и среднего предпринимательства;</w:t>
      </w:r>
    </w:p>
    <w:p w:rsidR="00D516C6" w:rsidRPr="00C020B5" w:rsidRDefault="006B6A4D" w:rsidP="006B6A4D">
      <w:pPr>
        <w:widowControl w:val="0"/>
        <w:tabs>
          <w:tab w:val="left" w:pos="351"/>
          <w:tab w:val="left" w:pos="95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6A4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D516C6" w:rsidRPr="00C020B5">
        <w:rPr>
          <w:rFonts w:ascii="Times New Roman" w:hAnsi="Times New Roman" w:cs="Times New Roman"/>
          <w:sz w:val="24"/>
          <w:szCs w:val="24"/>
        </w:rPr>
        <w:t>мониторинг затруднений, возникающих у субъектов малого и среднего бизнеса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16C6" w:rsidRPr="00C020B5"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16C6" w:rsidRPr="00C020B5">
        <w:rPr>
          <w:rFonts w:ascii="Times New Roman" w:hAnsi="Times New Roman" w:cs="Times New Roman"/>
          <w:sz w:val="24"/>
          <w:szCs w:val="24"/>
        </w:rPr>
        <w:t>осуществлении предпринимательской деятельности, административных барьеров, разработка предложений по разрешению данных проблем;</w:t>
      </w:r>
    </w:p>
    <w:p w:rsidR="00D516C6" w:rsidRPr="00C020B5" w:rsidRDefault="00D516C6" w:rsidP="00082313">
      <w:pPr>
        <w:widowControl w:val="0"/>
        <w:numPr>
          <w:ilvl w:val="0"/>
          <w:numId w:val="3"/>
        </w:numPr>
        <w:tabs>
          <w:tab w:val="left" w:pos="3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20B5">
        <w:rPr>
          <w:rFonts w:ascii="Times New Roman" w:hAnsi="Times New Roman" w:cs="Times New Roman"/>
          <w:sz w:val="24"/>
          <w:szCs w:val="24"/>
        </w:rPr>
        <w:t>мониторинг проблем и преп</w:t>
      </w:r>
      <w:r w:rsidR="006B6A4D">
        <w:rPr>
          <w:rFonts w:ascii="Times New Roman" w:hAnsi="Times New Roman" w:cs="Times New Roman"/>
          <w:sz w:val="24"/>
          <w:szCs w:val="24"/>
        </w:rPr>
        <w:t xml:space="preserve">ятствий, сдерживающих развитие </w:t>
      </w:r>
      <w:r w:rsidRPr="00C020B5">
        <w:rPr>
          <w:rFonts w:ascii="Times New Roman" w:hAnsi="Times New Roman" w:cs="Times New Roman"/>
          <w:sz w:val="24"/>
          <w:szCs w:val="24"/>
        </w:rPr>
        <w:t>малого и среднего предпринимательства, проведение опросов и исследований;</w:t>
      </w:r>
    </w:p>
    <w:p w:rsidR="00D516C6" w:rsidRPr="00C020B5" w:rsidRDefault="00D516C6" w:rsidP="00082313">
      <w:pPr>
        <w:widowControl w:val="0"/>
        <w:numPr>
          <w:ilvl w:val="0"/>
          <w:numId w:val="3"/>
        </w:numPr>
        <w:tabs>
          <w:tab w:val="left" w:pos="3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20B5">
        <w:rPr>
          <w:rFonts w:ascii="Times New Roman" w:hAnsi="Times New Roman" w:cs="Times New Roman"/>
          <w:sz w:val="24"/>
          <w:szCs w:val="24"/>
        </w:rPr>
        <w:t xml:space="preserve">анализ и прогнозирование социально-экономического развития сектора малого и </w:t>
      </w:r>
      <w:r w:rsidRPr="00C020B5">
        <w:rPr>
          <w:rFonts w:ascii="Times New Roman" w:hAnsi="Times New Roman" w:cs="Times New Roman"/>
          <w:sz w:val="24"/>
          <w:szCs w:val="24"/>
        </w:rPr>
        <w:lastRenderedPageBreak/>
        <w:t>среднего предпринимательства;</w:t>
      </w:r>
    </w:p>
    <w:p w:rsidR="00D516C6" w:rsidRPr="00C020B5" w:rsidRDefault="00D516C6" w:rsidP="00082313">
      <w:pPr>
        <w:widowControl w:val="0"/>
        <w:numPr>
          <w:ilvl w:val="0"/>
          <w:numId w:val="3"/>
        </w:numPr>
        <w:tabs>
          <w:tab w:val="left" w:pos="3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20B5">
        <w:rPr>
          <w:rFonts w:ascii="Times New Roman" w:hAnsi="Times New Roman" w:cs="Times New Roman"/>
          <w:sz w:val="24"/>
          <w:szCs w:val="24"/>
        </w:rPr>
        <w:t>мониторинг нормативной правовой базы поддержки малого и среднего предпринимательства;</w:t>
      </w:r>
    </w:p>
    <w:p w:rsidR="00D516C6" w:rsidRPr="00C020B5" w:rsidRDefault="00D516C6" w:rsidP="00082313">
      <w:pPr>
        <w:widowControl w:val="0"/>
        <w:numPr>
          <w:ilvl w:val="0"/>
          <w:numId w:val="3"/>
        </w:numPr>
        <w:tabs>
          <w:tab w:val="left" w:pos="3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20B5">
        <w:rPr>
          <w:rFonts w:ascii="Times New Roman" w:hAnsi="Times New Roman" w:cs="Times New Roman"/>
          <w:sz w:val="24"/>
          <w:szCs w:val="24"/>
        </w:rPr>
        <w:t>содействие деятельности совета по малому и среднему предпринимательству при главе района;</w:t>
      </w:r>
    </w:p>
    <w:p w:rsidR="00D516C6" w:rsidRPr="00C020B5" w:rsidRDefault="00D516C6" w:rsidP="00082313">
      <w:pPr>
        <w:widowControl w:val="0"/>
        <w:numPr>
          <w:ilvl w:val="0"/>
          <w:numId w:val="3"/>
        </w:numPr>
        <w:tabs>
          <w:tab w:val="left" w:pos="3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20B5">
        <w:rPr>
          <w:rFonts w:ascii="Times New Roman" w:hAnsi="Times New Roman" w:cs="Times New Roman"/>
          <w:sz w:val="24"/>
          <w:szCs w:val="24"/>
        </w:rPr>
        <w:t>содействие в работе комиссии по устранению административных барьеров, препятствующих развитию предпринимательства в районе;</w:t>
      </w:r>
    </w:p>
    <w:p w:rsidR="00D516C6" w:rsidRPr="00C020B5" w:rsidRDefault="00D516C6" w:rsidP="00082313">
      <w:pPr>
        <w:widowControl w:val="0"/>
        <w:numPr>
          <w:ilvl w:val="0"/>
          <w:numId w:val="3"/>
        </w:numPr>
        <w:tabs>
          <w:tab w:val="left" w:pos="3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20B5">
        <w:rPr>
          <w:rFonts w:ascii="Times New Roman" w:hAnsi="Times New Roman" w:cs="Times New Roman"/>
          <w:sz w:val="24"/>
          <w:szCs w:val="24"/>
        </w:rPr>
        <w:t>участие предпринимателей района в конкурсе «Лучший предприниматель Брянской области».</w:t>
      </w:r>
    </w:p>
    <w:p w:rsidR="00D516C6" w:rsidRPr="00C020B5" w:rsidRDefault="00D516C6" w:rsidP="000823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20B5">
        <w:rPr>
          <w:rStyle w:val="23"/>
          <w:rFonts w:eastAsiaTheme="minorHAnsi"/>
        </w:rPr>
        <w:t xml:space="preserve">Раздел 2 </w:t>
      </w:r>
      <w:r w:rsidRPr="00C020B5">
        <w:rPr>
          <w:rFonts w:ascii="Times New Roman" w:hAnsi="Times New Roman" w:cs="Times New Roman"/>
          <w:sz w:val="24"/>
          <w:szCs w:val="24"/>
        </w:rPr>
        <w:t>«Расширение доступа субъектов малого и среднего предпринимательства к финансовым и материальным ресурсам» включает в себя:</w:t>
      </w:r>
    </w:p>
    <w:p w:rsidR="00D516C6" w:rsidRPr="00C020B5" w:rsidRDefault="00D516C6" w:rsidP="00082313">
      <w:pPr>
        <w:widowControl w:val="0"/>
        <w:numPr>
          <w:ilvl w:val="0"/>
          <w:numId w:val="3"/>
        </w:numPr>
        <w:tabs>
          <w:tab w:val="left" w:pos="3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20B5">
        <w:rPr>
          <w:rFonts w:ascii="Times New Roman" w:hAnsi="Times New Roman" w:cs="Times New Roman"/>
          <w:sz w:val="24"/>
          <w:szCs w:val="24"/>
        </w:rPr>
        <w:t>предоставление на конкурсной основе начинающим субъектам малого и среднего предпринимательства грантовой поддержки. Порядок и условия предоставления грантовой поддержки субъектам малого и среднего предпринимательства утверждаются постановлением администрации Брянской области;</w:t>
      </w:r>
    </w:p>
    <w:p w:rsidR="00D516C6" w:rsidRPr="00C020B5" w:rsidRDefault="00D516C6" w:rsidP="00082313">
      <w:pPr>
        <w:widowControl w:val="0"/>
        <w:numPr>
          <w:ilvl w:val="0"/>
          <w:numId w:val="3"/>
        </w:numPr>
        <w:tabs>
          <w:tab w:val="left" w:pos="3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20B5">
        <w:rPr>
          <w:rFonts w:ascii="Times New Roman" w:hAnsi="Times New Roman" w:cs="Times New Roman"/>
          <w:sz w:val="24"/>
          <w:szCs w:val="24"/>
        </w:rPr>
        <w:t>предоставление безработному гражданину безвозмездной субсидии для организации собственного дела;</w:t>
      </w:r>
    </w:p>
    <w:p w:rsidR="00D516C6" w:rsidRPr="00C020B5" w:rsidRDefault="00D516C6" w:rsidP="00082313">
      <w:pPr>
        <w:widowControl w:val="0"/>
        <w:numPr>
          <w:ilvl w:val="0"/>
          <w:numId w:val="3"/>
        </w:numPr>
        <w:tabs>
          <w:tab w:val="left" w:pos="3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20B5">
        <w:rPr>
          <w:rFonts w:ascii="Times New Roman" w:hAnsi="Times New Roman" w:cs="Times New Roman"/>
          <w:sz w:val="24"/>
          <w:szCs w:val="24"/>
        </w:rPr>
        <w:t>предоставление из местного бюджета субсидий субъектам малого и среднего предпринимательства агропромышленного комплекса района на возмещение затрат по финансированию мероприятий по улучшению землеустройства и землепользования;</w:t>
      </w:r>
    </w:p>
    <w:p w:rsidR="00D516C6" w:rsidRPr="00C020B5" w:rsidRDefault="00D516C6" w:rsidP="00082313">
      <w:pPr>
        <w:widowControl w:val="0"/>
        <w:numPr>
          <w:ilvl w:val="0"/>
          <w:numId w:val="3"/>
        </w:numPr>
        <w:tabs>
          <w:tab w:val="left" w:pos="3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20B5">
        <w:rPr>
          <w:rFonts w:ascii="Times New Roman" w:hAnsi="Times New Roman" w:cs="Times New Roman"/>
          <w:sz w:val="24"/>
          <w:szCs w:val="24"/>
        </w:rPr>
        <w:t>формирование перечня муниципального имущества для предоставления в аренду субъектам предпринимательства.</w:t>
      </w:r>
    </w:p>
    <w:p w:rsidR="00D516C6" w:rsidRPr="00C020B5" w:rsidRDefault="00D516C6" w:rsidP="00D516C6">
      <w:pPr>
        <w:spacing w:after="0" w:line="278" w:lineRule="exac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020B5">
        <w:rPr>
          <w:rStyle w:val="23"/>
          <w:rFonts w:eastAsiaTheme="minorHAnsi"/>
        </w:rPr>
        <w:t xml:space="preserve">Раздел 3 </w:t>
      </w:r>
      <w:r w:rsidRPr="00C020B5">
        <w:rPr>
          <w:rFonts w:ascii="Times New Roman" w:hAnsi="Times New Roman" w:cs="Times New Roman"/>
          <w:sz w:val="24"/>
          <w:szCs w:val="24"/>
        </w:rPr>
        <w:t>«Обеспечение консультационной, организационно-методической и информационной поддержки предпринимательской деятельности, развитие инфраструктуры малого и среднего предпринимательства» включает в себя:</w:t>
      </w:r>
    </w:p>
    <w:p w:rsidR="00D516C6" w:rsidRPr="00C020B5" w:rsidRDefault="00D516C6" w:rsidP="00082313">
      <w:pPr>
        <w:widowControl w:val="0"/>
        <w:numPr>
          <w:ilvl w:val="0"/>
          <w:numId w:val="3"/>
        </w:numPr>
        <w:tabs>
          <w:tab w:val="left" w:pos="3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20B5">
        <w:rPr>
          <w:rFonts w:ascii="Times New Roman" w:hAnsi="Times New Roman" w:cs="Times New Roman"/>
          <w:sz w:val="24"/>
          <w:szCs w:val="24"/>
        </w:rPr>
        <w:t>мониторинг деятельности организаций муниципальной инфраструктуры поддержки малого и среднего предпринимательства;</w:t>
      </w:r>
    </w:p>
    <w:p w:rsidR="00D516C6" w:rsidRPr="00C020B5" w:rsidRDefault="00D516C6" w:rsidP="00082313">
      <w:pPr>
        <w:widowControl w:val="0"/>
        <w:numPr>
          <w:ilvl w:val="0"/>
          <w:numId w:val="3"/>
        </w:numPr>
        <w:tabs>
          <w:tab w:val="left" w:pos="3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20B5">
        <w:rPr>
          <w:rFonts w:ascii="Times New Roman" w:hAnsi="Times New Roman" w:cs="Times New Roman"/>
          <w:sz w:val="24"/>
          <w:szCs w:val="24"/>
        </w:rPr>
        <w:t>проведение информационных семинаров, круглых столов по актуальным вопросам поддержки и развития предпринимательства;</w:t>
      </w:r>
    </w:p>
    <w:p w:rsidR="00D516C6" w:rsidRPr="00C020B5" w:rsidRDefault="00D516C6" w:rsidP="00082313">
      <w:pPr>
        <w:widowControl w:val="0"/>
        <w:numPr>
          <w:ilvl w:val="0"/>
          <w:numId w:val="3"/>
        </w:numPr>
        <w:tabs>
          <w:tab w:val="left" w:pos="3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20B5">
        <w:rPr>
          <w:rFonts w:ascii="Times New Roman" w:hAnsi="Times New Roman" w:cs="Times New Roman"/>
          <w:sz w:val="24"/>
          <w:szCs w:val="24"/>
        </w:rPr>
        <w:t>организация и проведение обучения специалистов организаций инфраструктуры поддержки малого и среднего предпринимательства;</w:t>
      </w:r>
    </w:p>
    <w:p w:rsidR="00D516C6" w:rsidRPr="00C020B5" w:rsidRDefault="00D516C6" w:rsidP="000823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20B5">
        <w:rPr>
          <w:rFonts w:ascii="Times New Roman" w:hAnsi="Times New Roman" w:cs="Times New Roman"/>
          <w:sz w:val="24"/>
          <w:szCs w:val="24"/>
        </w:rPr>
        <w:t xml:space="preserve">     «издание информационно-справочных, методических и презентационных материалов, посвященных вопросам развития малого и среднего предпринимательства, информационное обеспечение на официальном сайте Гордеевского района.</w:t>
      </w:r>
    </w:p>
    <w:p w:rsidR="00D516C6" w:rsidRPr="00C020B5" w:rsidRDefault="00D516C6" w:rsidP="00D516C6">
      <w:pPr>
        <w:spacing w:after="0" w:line="278" w:lineRule="exac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020B5">
        <w:rPr>
          <w:rStyle w:val="23"/>
          <w:rFonts w:eastAsiaTheme="minorHAnsi"/>
        </w:rPr>
        <w:t xml:space="preserve">Раздел 4 </w:t>
      </w:r>
      <w:r w:rsidRPr="00C020B5">
        <w:rPr>
          <w:rFonts w:ascii="Times New Roman" w:hAnsi="Times New Roman" w:cs="Times New Roman"/>
          <w:sz w:val="24"/>
          <w:szCs w:val="24"/>
        </w:rPr>
        <w:t>«Содействие росту конкурентоспособности и продвижению продукции субъектов малого и среднего предпринимательства, развитие инвестиционной активности предпринимательства» включает в себя:</w:t>
      </w:r>
    </w:p>
    <w:p w:rsidR="00D516C6" w:rsidRPr="00C020B5" w:rsidRDefault="00D516C6" w:rsidP="00082313">
      <w:pPr>
        <w:widowControl w:val="0"/>
        <w:numPr>
          <w:ilvl w:val="0"/>
          <w:numId w:val="3"/>
        </w:numPr>
        <w:tabs>
          <w:tab w:val="left" w:pos="3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20B5">
        <w:rPr>
          <w:rFonts w:ascii="Times New Roman" w:hAnsi="Times New Roman" w:cs="Times New Roman"/>
          <w:sz w:val="24"/>
          <w:szCs w:val="24"/>
        </w:rPr>
        <w:t>организацию и проведение информационно-консультационных мероприятий для субъектов малого и среднего предпринимательства;</w:t>
      </w:r>
    </w:p>
    <w:p w:rsidR="00D516C6" w:rsidRPr="00C020B5" w:rsidRDefault="00D516C6" w:rsidP="00082313">
      <w:pPr>
        <w:widowControl w:val="0"/>
        <w:numPr>
          <w:ilvl w:val="0"/>
          <w:numId w:val="3"/>
        </w:numPr>
        <w:tabs>
          <w:tab w:val="left" w:pos="3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20B5">
        <w:rPr>
          <w:rFonts w:ascii="Times New Roman" w:hAnsi="Times New Roman" w:cs="Times New Roman"/>
          <w:sz w:val="24"/>
          <w:szCs w:val="24"/>
        </w:rPr>
        <w:t>организацию и проведение встреч и иных мероприятий, способствующих развитию инвестиционной активности субъектов малого и среднего предпринимательства.</w:t>
      </w:r>
    </w:p>
    <w:p w:rsidR="00D516C6" w:rsidRPr="00C020B5" w:rsidRDefault="00D516C6" w:rsidP="00D516C6">
      <w:pPr>
        <w:widowControl w:val="0"/>
        <w:tabs>
          <w:tab w:val="left" w:pos="351"/>
        </w:tabs>
        <w:spacing w:after="0" w:line="278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516C6" w:rsidRPr="00C020B5" w:rsidRDefault="00D516C6" w:rsidP="00D516C6">
      <w:pPr>
        <w:widowControl w:val="0"/>
        <w:tabs>
          <w:tab w:val="left" w:pos="351"/>
        </w:tabs>
        <w:spacing w:after="0" w:line="278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516C6" w:rsidRPr="00C020B5" w:rsidRDefault="00D516C6" w:rsidP="00D516C6">
      <w:pPr>
        <w:widowControl w:val="0"/>
        <w:tabs>
          <w:tab w:val="left" w:pos="351"/>
        </w:tabs>
        <w:spacing w:after="0" w:line="278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516C6" w:rsidRPr="00C020B5" w:rsidRDefault="00455AAD" w:rsidP="00455AAD">
      <w:pPr>
        <w:pStyle w:val="30"/>
        <w:shd w:val="clear" w:color="auto" w:fill="auto"/>
        <w:tabs>
          <w:tab w:val="left" w:pos="3514"/>
        </w:tabs>
        <w:spacing w:after="0" w:line="240" w:lineRule="exact"/>
        <w:ind w:firstLine="0"/>
        <w:jc w:val="center"/>
        <w:rPr>
          <w:sz w:val="24"/>
          <w:szCs w:val="24"/>
        </w:rPr>
      </w:pPr>
      <w:r w:rsidRPr="00C020B5">
        <w:rPr>
          <w:sz w:val="24"/>
          <w:szCs w:val="24"/>
        </w:rPr>
        <w:t xml:space="preserve">5. </w:t>
      </w:r>
      <w:r w:rsidR="00D516C6" w:rsidRPr="00C020B5">
        <w:rPr>
          <w:sz w:val="24"/>
          <w:szCs w:val="24"/>
        </w:rPr>
        <w:t>Сроки реализации программы</w:t>
      </w:r>
    </w:p>
    <w:p w:rsidR="00455AAD" w:rsidRPr="00C020B5" w:rsidRDefault="00455AAD" w:rsidP="00455AAD">
      <w:pPr>
        <w:pStyle w:val="30"/>
        <w:shd w:val="clear" w:color="auto" w:fill="auto"/>
        <w:tabs>
          <w:tab w:val="left" w:pos="3514"/>
        </w:tabs>
        <w:spacing w:after="0" w:line="240" w:lineRule="exact"/>
        <w:ind w:firstLine="0"/>
        <w:jc w:val="center"/>
        <w:rPr>
          <w:sz w:val="24"/>
          <w:szCs w:val="24"/>
        </w:rPr>
      </w:pPr>
    </w:p>
    <w:p w:rsidR="00D516C6" w:rsidRPr="00C020B5" w:rsidRDefault="00D516C6" w:rsidP="00D516C6">
      <w:pPr>
        <w:spacing w:after="0" w:line="240" w:lineRule="exact"/>
        <w:ind w:left="600"/>
        <w:jc w:val="both"/>
        <w:rPr>
          <w:rFonts w:ascii="Times New Roman" w:hAnsi="Times New Roman" w:cs="Times New Roman"/>
          <w:sz w:val="24"/>
          <w:szCs w:val="24"/>
        </w:rPr>
      </w:pPr>
      <w:r w:rsidRPr="00C020B5">
        <w:rPr>
          <w:rFonts w:ascii="Times New Roman" w:hAnsi="Times New Roman" w:cs="Times New Roman"/>
          <w:sz w:val="24"/>
          <w:szCs w:val="24"/>
        </w:rPr>
        <w:t>Реализация программы рассчитана на 20</w:t>
      </w:r>
      <w:r w:rsidR="00C020B5">
        <w:rPr>
          <w:rFonts w:ascii="Times New Roman" w:hAnsi="Times New Roman" w:cs="Times New Roman"/>
          <w:sz w:val="24"/>
          <w:szCs w:val="24"/>
        </w:rPr>
        <w:t>21</w:t>
      </w:r>
      <w:r w:rsidRPr="00C020B5">
        <w:rPr>
          <w:rFonts w:ascii="Times New Roman" w:hAnsi="Times New Roman" w:cs="Times New Roman"/>
          <w:sz w:val="24"/>
          <w:szCs w:val="24"/>
        </w:rPr>
        <w:t xml:space="preserve"> - 202</w:t>
      </w:r>
      <w:r w:rsidR="00C020B5">
        <w:rPr>
          <w:rFonts w:ascii="Times New Roman" w:hAnsi="Times New Roman" w:cs="Times New Roman"/>
          <w:sz w:val="24"/>
          <w:szCs w:val="24"/>
        </w:rPr>
        <w:t>3</w:t>
      </w:r>
      <w:r w:rsidRPr="00C020B5">
        <w:rPr>
          <w:rFonts w:ascii="Times New Roman" w:hAnsi="Times New Roman" w:cs="Times New Roman"/>
          <w:sz w:val="24"/>
          <w:szCs w:val="24"/>
        </w:rPr>
        <w:t xml:space="preserve"> годы.</w:t>
      </w:r>
    </w:p>
    <w:p w:rsidR="00D516C6" w:rsidRPr="00C020B5" w:rsidRDefault="00D516C6" w:rsidP="00D516C6">
      <w:pPr>
        <w:spacing w:after="0" w:line="240" w:lineRule="exact"/>
        <w:ind w:left="600"/>
        <w:jc w:val="both"/>
        <w:rPr>
          <w:rFonts w:ascii="Times New Roman" w:hAnsi="Times New Roman" w:cs="Times New Roman"/>
          <w:sz w:val="24"/>
          <w:szCs w:val="24"/>
        </w:rPr>
      </w:pPr>
    </w:p>
    <w:p w:rsidR="00D516C6" w:rsidRPr="00C020B5" w:rsidRDefault="00D516C6" w:rsidP="00D516C6">
      <w:pPr>
        <w:spacing w:after="0" w:line="240" w:lineRule="exact"/>
        <w:ind w:left="600"/>
        <w:jc w:val="both"/>
        <w:rPr>
          <w:rFonts w:ascii="Times New Roman" w:hAnsi="Times New Roman" w:cs="Times New Roman"/>
          <w:sz w:val="24"/>
          <w:szCs w:val="24"/>
        </w:rPr>
      </w:pPr>
    </w:p>
    <w:p w:rsidR="00D516C6" w:rsidRPr="00C020B5" w:rsidRDefault="00D516C6" w:rsidP="00D516C6">
      <w:pPr>
        <w:spacing w:after="0" w:line="240" w:lineRule="exact"/>
        <w:ind w:left="600"/>
        <w:jc w:val="both"/>
        <w:rPr>
          <w:rFonts w:ascii="Times New Roman" w:hAnsi="Times New Roman" w:cs="Times New Roman"/>
          <w:sz w:val="24"/>
          <w:szCs w:val="24"/>
        </w:rPr>
      </w:pPr>
    </w:p>
    <w:p w:rsidR="00D516C6" w:rsidRPr="00C020B5" w:rsidRDefault="00D516C6" w:rsidP="00D516C6">
      <w:pPr>
        <w:spacing w:after="0" w:line="240" w:lineRule="exact"/>
        <w:ind w:left="600"/>
        <w:jc w:val="both"/>
        <w:rPr>
          <w:rFonts w:ascii="Times New Roman" w:hAnsi="Times New Roman" w:cs="Times New Roman"/>
          <w:sz w:val="24"/>
          <w:szCs w:val="24"/>
        </w:rPr>
      </w:pPr>
    </w:p>
    <w:p w:rsidR="006B6A4D" w:rsidRDefault="006B6A4D" w:rsidP="00451093">
      <w:pPr>
        <w:pStyle w:val="30"/>
        <w:shd w:val="clear" w:color="auto" w:fill="auto"/>
        <w:tabs>
          <w:tab w:val="left" w:pos="3138"/>
        </w:tabs>
        <w:spacing w:after="0" w:line="274" w:lineRule="exact"/>
        <w:ind w:right="2240" w:firstLine="0"/>
        <w:jc w:val="center"/>
        <w:rPr>
          <w:sz w:val="24"/>
          <w:szCs w:val="24"/>
        </w:rPr>
      </w:pPr>
    </w:p>
    <w:p w:rsidR="006B6A4D" w:rsidRDefault="006B6A4D" w:rsidP="00451093">
      <w:pPr>
        <w:pStyle w:val="30"/>
        <w:shd w:val="clear" w:color="auto" w:fill="auto"/>
        <w:tabs>
          <w:tab w:val="left" w:pos="3138"/>
        </w:tabs>
        <w:spacing w:after="0" w:line="274" w:lineRule="exact"/>
        <w:ind w:right="2240" w:firstLine="0"/>
        <w:jc w:val="center"/>
        <w:rPr>
          <w:sz w:val="24"/>
          <w:szCs w:val="24"/>
        </w:rPr>
      </w:pPr>
    </w:p>
    <w:p w:rsidR="00D516C6" w:rsidRPr="00C020B5" w:rsidRDefault="00455AAD" w:rsidP="00451093">
      <w:pPr>
        <w:pStyle w:val="30"/>
        <w:shd w:val="clear" w:color="auto" w:fill="auto"/>
        <w:tabs>
          <w:tab w:val="left" w:pos="3138"/>
        </w:tabs>
        <w:spacing w:after="0" w:line="274" w:lineRule="exact"/>
        <w:ind w:right="2240" w:firstLine="0"/>
        <w:jc w:val="center"/>
        <w:rPr>
          <w:sz w:val="24"/>
          <w:szCs w:val="24"/>
        </w:rPr>
      </w:pPr>
      <w:r w:rsidRPr="00C020B5">
        <w:rPr>
          <w:sz w:val="24"/>
          <w:szCs w:val="24"/>
        </w:rPr>
        <w:lastRenderedPageBreak/>
        <w:t xml:space="preserve">6. </w:t>
      </w:r>
      <w:r w:rsidR="00D516C6" w:rsidRPr="00C020B5">
        <w:rPr>
          <w:sz w:val="24"/>
          <w:szCs w:val="24"/>
        </w:rPr>
        <w:t>Последствия реализации программы, оценка внешних</w:t>
      </w:r>
      <w:r w:rsidRPr="00C020B5">
        <w:rPr>
          <w:sz w:val="24"/>
          <w:szCs w:val="24"/>
        </w:rPr>
        <w:t xml:space="preserve"> условий и рисков ее реализации</w:t>
      </w:r>
    </w:p>
    <w:p w:rsidR="00C020B5" w:rsidRDefault="00C020B5" w:rsidP="00D516C6">
      <w:pPr>
        <w:spacing w:after="0" w:line="274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</w:p>
    <w:p w:rsidR="00D516C6" w:rsidRPr="00C020B5" w:rsidRDefault="00D516C6" w:rsidP="00D516C6">
      <w:pPr>
        <w:spacing w:after="0" w:line="274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C020B5">
        <w:rPr>
          <w:rFonts w:ascii="Times New Roman" w:hAnsi="Times New Roman" w:cs="Times New Roman"/>
          <w:sz w:val="24"/>
          <w:szCs w:val="24"/>
        </w:rPr>
        <w:t>Малый и средний бизнес во всем цивилизованном мире является гарантией устойчивости социально-экономического развития территории. Уровень развития матово и среднего предпринимательства является индикатором благоприятного климата для развития бизнеса, привлечения инвестиций, расширения сфер деятельности.</w:t>
      </w:r>
    </w:p>
    <w:p w:rsidR="00D516C6" w:rsidRPr="00C020B5" w:rsidRDefault="00D516C6" w:rsidP="00D516C6">
      <w:pPr>
        <w:spacing w:after="0" w:line="274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C020B5">
        <w:rPr>
          <w:rFonts w:ascii="Times New Roman" w:hAnsi="Times New Roman" w:cs="Times New Roman"/>
          <w:sz w:val="24"/>
          <w:szCs w:val="24"/>
        </w:rPr>
        <w:t>Реализация основных мероприятий программы обеспечивает создание благоприятных условий для развития малого и среднего предпринимательства на основе качественных и эффективных мер муниципальной и активное участие субъектов в получении государственной поддержки на всех уровнях.</w:t>
      </w:r>
    </w:p>
    <w:p w:rsidR="00087D57" w:rsidRPr="00C020B5" w:rsidRDefault="00087D57" w:rsidP="00D516C6">
      <w:pPr>
        <w:spacing w:after="0" w:line="274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</w:p>
    <w:p w:rsidR="00D516C6" w:rsidRPr="00C020B5" w:rsidRDefault="00D516C6" w:rsidP="00D516C6">
      <w:pPr>
        <w:framePr w:w="9941" w:wrap="notBeside" w:vAnchor="text" w:hAnchor="text" w:xAlign="center" w:y="1"/>
        <w:tabs>
          <w:tab w:val="left" w:leader="underscore" w:pos="9566"/>
        </w:tabs>
        <w:spacing w:after="0"/>
        <w:jc w:val="both"/>
        <w:rPr>
          <w:rStyle w:val="a7"/>
          <w:rFonts w:eastAsiaTheme="minorHAnsi"/>
        </w:rPr>
      </w:pPr>
      <w:r w:rsidRPr="00C020B5">
        <w:rPr>
          <w:rFonts w:ascii="Times New Roman" w:hAnsi="Times New Roman" w:cs="Times New Roman"/>
          <w:sz w:val="24"/>
          <w:szCs w:val="24"/>
        </w:rPr>
        <w:t xml:space="preserve">Анализ рисков, причин их возникновения и мероприятий по их минимизации при </w:t>
      </w:r>
      <w:r w:rsidRPr="00C020B5">
        <w:rPr>
          <w:rStyle w:val="a7"/>
          <w:rFonts w:eastAsiaTheme="minorHAnsi"/>
        </w:rPr>
        <w:t>реализации муниципальной целевой программы приведен в таблице.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23"/>
        <w:gridCol w:w="3735"/>
        <w:gridCol w:w="3282"/>
      </w:tblGrid>
      <w:tr w:rsidR="00D516C6" w:rsidRPr="00C020B5" w:rsidTr="00B74C8C">
        <w:trPr>
          <w:trHeight w:hRule="exact" w:val="352"/>
        </w:trPr>
        <w:tc>
          <w:tcPr>
            <w:tcW w:w="2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16C6" w:rsidRPr="00C020B5" w:rsidRDefault="00D516C6" w:rsidP="00DF7F47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Наименование рисков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16C6" w:rsidRPr="00C020B5" w:rsidRDefault="00455AAD" w:rsidP="00DF7F47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Анализ причин </w:t>
            </w:r>
            <w:r w:rsidR="00D516C6" w:rsidRPr="00C0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возникновения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16C6" w:rsidRPr="00C020B5" w:rsidRDefault="00D516C6" w:rsidP="00DF7F47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Механизмы минимизации</w:t>
            </w:r>
          </w:p>
        </w:tc>
      </w:tr>
      <w:tr w:rsidR="00D516C6" w:rsidRPr="00C020B5" w:rsidTr="00B74C8C">
        <w:trPr>
          <w:trHeight w:hRule="exact" w:val="2174"/>
        </w:trPr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16C6" w:rsidRPr="00C020B5" w:rsidRDefault="00D516C6" w:rsidP="00DF7F47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 Управленческие риски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16C6" w:rsidRPr="00C020B5" w:rsidRDefault="00D516C6" w:rsidP="00DF7F47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Непрофессионализм и недостаточный опыт управленческого персонала, ошибки и низкий уровень менеджмента на всех стадиях проектной деятельности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16C6" w:rsidRPr="00C020B5" w:rsidRDefault="00DF7F47" w:rsidP="00DF7F47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</w:t>
            </w:r>
            <w:r w:rsidR="00D516C6" w:rsidRPr="00C0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рганизация мониторинга финансового состояния и правового положения, других аспектов деятельности участников программы. Наличие штрафных санкций за нарушение исполнителями мероприятий программы</w:t>
            </w:r>
          </w:p>
        </w:tc>
      </w:tr>
      <w:tr w:rsidR="00D516C6" w:rsidRPr="00C020B5" w:rsidTr="00B74C8C">
        <w:trPr>
          <w:trHeight w:hRule="exact" w:val="1983"/>
        </w:trPr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16C6" w:rsidRPr="00C020B5" w:rsidRDefault="00D516C6" w:rsidP="00DF7F47">
            <w:pPr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2. Административные риски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516C6" w:rsidRPr="00C020B5" w:rsidRDefault="00D516C6" w:rsidP="00DF7F47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проблемы с получением различных лицензий, разрешений и согласований от государственных и муниципальных надзорных ведомств; изменения в ходе реализации проекта надзорно - регулирующих норм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6C6" w:rsidRPr="00C020B5" w:rsidRDefault="00D516C6" w:rsidP="00DF7F47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содействие в подготовке соответствующих согласований и исполнении надзорно - регулирующих норм</w:t>
            </w:r>
          </w:p>
        </w:tc>
      </w:tr>
      <w:tr w:rsidR="00D516C6" w:rsidRPr="00C020B5" w:rsidTr="00B74C8C">
        <w:trPr>
          <w:trHeight w:hRule="exact" w:val="1992"/>
        </w:trPr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16C6" w:rsidRPr="00C020B5" w:rsidRDefault="00D516C6" w:rsidP="00DF7F47">
            <w:pPr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3. Экономические и финансовые риски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516C6" w:rsidRPr="00C020B5" w:rsidRDefault="00D516C6" w:rsidP="00DF7F47">
            <w:pPr>
              <w:widowControl w:val="0"/>
              <w:spacing w:after="0" w:line="28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Возникновению финансовых рисков способствуют:</w:t>
            </w:r>
          </w:p>
          <w:p w:rsidR="00D516C6" w:rsidRPr="00C020B5" w:rsidRDefault="00D4113E" w:rsidP="00DF7F47">
            <w:pPr>
              <w:widowControl w:val="0"/>
              <w:numPr>
                <w:ilvl w:val="0"/>
                <w:numId w:val="7"/>
              </w:numPr>
              <w:tabs>
                <w:tab w:val="left" w:pos="178"/>
              </w:tabs>
              <w:spacing w:after="0" w:line="283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  </w:t>
            </w:r>
            <w:r w:rsidR="00D516C6" w:rsidRPr="00C0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экономическая нестабильность;</w:t>
            </w:r>
          </w:p>
          <w:p w:rsidR="00D516C6" w:rsidRPr="00C020B5" w:rsidRDefault="00D516C6" w:rsidP="00DF7F47">
            <w:pPr>
              <w:widowControl w:val="0"/>
              <w:numPr>
                <w:ilvl w:val="0"/>
                <w:numId w:val="7"/>
              </w:numPr>
              <w:tabs>
                <w:tab w:val="left" w:pos="355"/>
              </w:tabs>
              <w:spacing w:after="0" w:line="283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инфляция;</w:t>
            </w:r>
          </w:p>
          <w:p w:rsidR="00D516C6" w:rsidRPr="00C020B5" w:rsidRDefault="00D4113E" w:rsidP="00DF7F47">
            <w:pPr>
              <w:widowControl w:val="0"/>
              <w:numPr>
                <w:ilvl w:val="0"/>
                <w:numId w:val="7"/>
              </w:numPr>
              <w:tabs>
                <w:tab w:val="left" w:pos="346"/>
              </w:tabs>
              <w:spacing w:after="0" w:line="283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дефицит </w:t>
            </w:r>
            <w:r w:rsidR="00D516C6" w:rsidRPr="00C0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бюджетных средств;</w:t>
            </w:r>
          </w:p>
          <w:p w:rsidR="00D516C6" w:rsidRPr="00C020B5" w:rsidRDefault="00D516C6" w:rsidP="00DF7F47">
            <w:pPr>
              <w:widowControl w:val="0"/>
              <w:numPr>
                <w:ilvl w:val="0"/>
                <w:numId w:val="7"/>
              </w:numPr>
              <w:tabs>
                <w:tab w:val="left" w:pos="346"/>
              </w:tabs>
              <w:spacing w:after="0" w:line="28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рост стоимости ресурсов на рынке и др.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6C6" w:rsidRPr="00C020B5" w:rsidRDefault="00D516C6" w:rsidP="00DF7F47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разработка бизнес - планов, проектов, подготовка соответствующих требованиям законодательства обоснований и заключений</w:t>
            </w:r>
          </w:p>
        </w:tc>
      </w:tr>
      <w:tr w:rsidR="00D516C6" w:rsidRPr="00C020B5" w:rsidTr="00B74C8C">
        <w:trPr>
          <w:trHeight w:hRule="exact" w:val="2265"/>
        </w:trPr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516C6" w:rsidRPr="00C020B5" w:rsidRDefault="00D516C6" w:rsidP="00DF7F47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4. Риск изменения федерального</w:t>
            </w:r>
          </w:p>
          <w:p w:rsidR="00D516C6" w:rsidRPr="00C020B5" w:rsidRDefault="00D516C6" w:rsidP="00DF7F47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нормативного правового законодательства, регулирующего деятельность малого и среднего</w:t>
            </w:r>
          </w:p>
          <w:p w:rsidR="00D516C6" w:rsidRPr="00C020B5" w:rsidRDefault="00D516C6" w:rsidP="00DF7F47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предпринимательства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16C6" w:rsidRPr="00C020B5" w:rsidRDefault="00D516C6" w:rsidP="00DF7F47">
            <w:pPr>
              <w:widowControl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внесение изменений в федеральные нормативные правовые акты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6C6" w:rsidRPr="00C020B5" w:rsidRDefault="00D516C6" w:rsidP="00DF7F47">
            <w:pPr>
              <w:widowControl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приведение законодательства в соответствие федеральному законодательству</w:t>
            </w:r>
          </w:p>
          <w:p w:rsidR="00D516C6" w:rsidRPr="00C020B5" w:rsidRDefault="00D516C6" w:rsidP="00DF7F47">
            <w:pPr>
              <w:widowControl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D516C6" w:rsidRPr="00C020B5" w:rsidRDefault="00D516C6" w:rsidP="00DF7F47">
            <w:pPr>
              <w:widowControl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D516C6" w:rsidRPr="00C020B5" w:rsidRDefault="00D516C6" w:rsidP="00DF7F47">
            <w:pPr>
              <w:widowControl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D516C6" w:rsidRPr="00C020B5" w:rsidRDefault="00D516C6" w:rsidP="00DF7F47">
            <w:pPr>
              <w:widowControl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D516C6" w:rsidRPr="00C020B5" w:rsidRDefault="00D516C6" w:rsidP="00DF7F47">
            <w:pPr>
              <w:widowControl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D516C6" w:rsidRPr="00C020B5" w:rsidRDefault="00D516C6" w:rsidP="00DF7F47">
            <w:pPr>
              <w:widowControl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D516C6" w:rsidRPr="00C020B5" w:rsidRDefault="00D516C6" w:rsidP="00DF7F47">
            <w:pPr>
              <w:widowControl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:rsidR="00455AAD" w:rsidRPr="00C020B5" w:rsidRDefault="00455AAD" w:rsidP="00455AAD">
      <w:pPr>
        <w:widowControl w:val="0"/>
        <w:tabs>
          <w:tab w:val="left" w:pos="3435"/>
        </w:tabs>
        <w:spacing w:after="187" w:line="24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455AAD" w:rsidRPr="00C020B5" w:rsidRDefault="00455AAD" w:rsidP="00455AAD">
      <w:pPr>
        <w:widowControl w:val="0"/>
        <w:tabs>
          <w:tab w:val="left" w:pos="3435"/>
        </w:tabs>
        <w:spacing w:after="187" w:line="24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6B6A4D" w:rsidRDefault="006B6A4D" w:rsidP="00455AAD">
      <w:pPr>
        <w:widowControl w:val="0"/>
        <w:tabs>
          <w:tab w:val="left" w:pos="3435"/>
        </w:tabs>
        <w:spacing w:after="187" w:line="24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6B6A4D" w:rsidRDefault="006B6A4D" w:rsidP="00455AAD">
      <w:pPr>
        <w:widowControl w:val="0"/>
        <w:tabs>
          <w:tab w:val="left" w:pos="3435"/>
        </w:tabs>
        <w:spacing w:after="187" w:line="24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455AAD" w:rsidRPr="00C020B5" w:rsidRDefault="00455AAD" w:rsidP="00455AAD">
      <w:pPr>
        <w:widowControl w:val="0"/>
        <w:tabs>
          <w:tab w:val="left" w:pos="3435"/>
        </w:tabs>
        <w:spacing w:after="187" w:line="24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C020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lastRenderedPageBreak/>
        <w:t xml:space="preserve">7. </w:t>
      </w:r>
      <w:r w:rsidR="00D516C6" w:rsidRPr="00C020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Ресурсное обеспечение программы</w:t>
      </w:r>
    </w:p>
    <w:p w:rsidR="00D516C6" w:rsidRPr="00C020B5" w:rsidRDefault="00D516C6" w:rsidP="00D516C6">
      <w:pPr>
        <w:widowControl w:val="0"/>
        <w:spacing w:after="0" w:line="278" w:lineRule="exact"/>
        <w:ind w:left="180"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020B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 реализацию основных мероприятий данной программы предусматриваются следующие финансовые ресурсы:</w:t>
      </w:r>
    </w:p>
    <w:p w:rsidR="00D516C6" w:rsidRPr="00C020B5" w:rsidRDefault="00D516C6" w:rsidP="00D516C6">
      <w:pPr>
        <w:widowControl w:val="0"/>
        <w:spacing w:after="0" w:line="278" w:lineRule="exact"/>
        <w:ind w:left="180"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33"/>
        <w:gridCol w:w="1243"/>
        <w:gridCol w:w="1157"/>
        <w:gridCol w:w="1435"/>
        <w:gridCol w:w="1670"/>
      </w:tblGrid>
      <w:tr w:rsidR="00D516C6" w:rsidRPr="00C020B5" w:rsidTr="005D2C38">
        <w:trPr>
          <w:trHeight w:hRule="exact" w:val="293"/>
          <w:jc w:val="center"/>
        </w:trPr>
        <w:tc>
          <w:tcPr>
            <w:tcW w:w="47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6C6" w:rsidRPr="00C020B5" w:rsidRDefault="00D516C6" w:rsidP="005D2C38">
            <w:pPr>
              <w:framePr w:w="10238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Источник финансирования</w:t>
            </w:r>
          </w:p>
        </w:tc>
        <w:tc>
          <w:tcPr>
            <w:tcW w:w="55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16C6" w:rsidRPr="00C020B5" w:rsidRDefault="00D516C6" w:rsidP="005D2C38">
            <w:pPr>
              <w:framePr w:w="10238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Сумма по годам, </w:t>
            </w:r>
            <w:r w:rsidR="00D4113E" w:rsidRPr="00C0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тыс. рублей</w:t>
            </w:r>
          </w:p>
        </w:tc>
      </w:tr>
      <w:tr w:rsidR="00D516C6" w:rsidRPr="00C020B5" w:rsidTr="005D2C38">
        <w:trPr>
          <w:trHeight w:hRule="exact" w:val="288"/>
          <w:jc w:val="center"/>
        </w:trPr>
        <w:tc>
          <w:tcPr>
            <w:tcW w:w="47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516C6" w:rsidRPr="00C020B5" w:rsidRDefault="00D516C6" w:rsidP="005D2C38">
            <w:pPr>
              <w:framePr w:w="10238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6C6" w:rsidRPr="00C020B5" w:rsidRDefault="00D516C6" w:rsidP="005D2C38">
            <w:pPr>
              <w:framePr w:w="10238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Всего</w:t>
            </w:r>
          </w:p>
        </w:tc>
        <w:tc>
          <w:tcPr>
            <w:tcW w:w="42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16C6" w:rsidRPr="00C020B5" w:rsidRDefault="00D516C6" w:rsidP="005D2C38">
            <w:pPr>
              <w:framePr w:w="10238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том числе по годам:</w:t>
            </w:r>
          </w:p>
        </w:tc>
      </w:tr>
      <w:tr w:rsidR="00D516C6" w:rsidRPr="00C020B5" w:rsidTr="005D2C38">
        <w:trPr>
          <w:trHeight w:hRule="exact" w:val="278"/>
          <w:jc w:val="center"/>
        </w:trPr>
        <w:tc>
          <w:tcPr>
            <w:tcW w:w="47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516C6" w:rsidRPr="00C020B5" w:rsidRDefault="00D516C6" w:rsidP="005D2C38">
            <w:pPr>
              <w:framePr w:w="10238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516C6" w:rsidRPr="00C020B5" w:rsidRDefault="00D516C6" w:rsidP="005D2C38">
            <w:pPr>
              <w:framePr w:w="10238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16C6" w:rsidRPr="00C020B5" w:rsidRDefault="00D516C6" w:rsidP="00B74C8C">
            <w:pPr>
              <w:framePr w:w="10238" w:wrap="notBeside" w:vAnchor="text" w:hAnchor="text" w:xAlign="center" w:y="1"/>
              <w:widowControl w:val="0"/>
              <w:spacing w:after="0" w:line="240" w:lineRule="exact"/>
              <w:ind w:lef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20</w:t>
            </w:r>
            <w:r w:rsidR="00B74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16C6" w:rsidRPr="00C020B5" w:rsidRDefault="00D516C6" w:rsidP="00B74C8C">
            <w:pPr>
              <w:framePr w:w="10238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20</w:t>
            </w:r>
            <w:r w:rsidR="00B74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22</w:t>
            </w:r>
            <w:r w:rsidRPr="00C0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16C6" w:rsidRPr="00C020B5" w:rsidRDefault="00D516C6" w:rsidP="00B74C8C">
            <w:pPr>
              <w:framePr w:w="10238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202</w:t>
            </w:r>
            <w:r w:rsidR="00B74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  <w:r w:rsidRPr="00C0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</w:t>
            </w:r>
          </w:p>
        </w:tc>
      </w:tr>
      <w:tr w:rsidR="00D516C6" w:rsidRPr="00C020B5" w:rsidTr="005D2C38">
        <w:trPr>
          <w:trHeight w:hRule="exact" w:val="288"/>
          <w:jc w:val="center"/>
        </w:trPr>
        <w:tc>
          <w:tcPr>
            <w:tcW w:w="4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16C6" w:rsidRPr="00C020B5" w:rsidRDefault="00D516C6" w:rsidP="005D2C38">
            <w:pPr>
              <w:framePr w:w="10238" w:wrap="notBeside" w:vAnchor="text" w:hAnchor="text" w:xAlign="center" w:y="1"/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Средства районного бюджета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16C6" w:rsidRPr="00C020B5" w:rsidRDefault="003F0108" w:rsidP="005D2C38">
            <w:pPr>
              <w:framePr w:w="10238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9</w:t>
            </w:r>
            <w:r w:rsidR="00455AAD" w:rsidRPr="00C0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16C6" w:rsidRPr="00C020B5" w:rsidRDefault="003F0108" w:rsidP="005D2C38">
            <w:pPr>
              <w:framePr w:w="10238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  <w:r w:rsidR="00455AAD" w:rsidRPr="00C0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,0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16C6" w:rsidRPr="00C020B5" w:rsidRDefault="003F0108" w:rsidP="005D2C38">
            <w:pPr>
              <w:framePr w:w="10238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  <w:r w:rsidR="00455AAD" w:rsidRPr="00C0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,0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16C6" w:rsidRPr="00C020B5" w:rsidRDefault="003F0108" w:rsidP="005D2C38">
            <w:pPr>
              <w:framePr w:w="10238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  <w:r w:rsidR="00455AAD" w:rsidRPr="00C0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,0</w:t>
            </w:r>
          </w:p>
        </w:tc>
      </w:tr>
      <w:tr w:rsidR="00D516C6" w:rsidRPr="00C020B5" w:rsidTr="005D2C38">
        <w:trPr>
          <w:trHeight w:hRule="exact" w:val="293"/>
          <w:jc w:val="center"/>
        </w:trPr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516C6" w:rsidRPr="00C020B5" w:rsidRDefault="00D516C6" w:rsidP="005D2C38">
            <w:pPr>
              <w:framePr w:w="10238" w:wrap="notBeside" w:vAnchor="text" w:hAnchor="text" w:xAlign="center" w:y="1"/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20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Всего по программе: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516C6" w:rsidRPr="00C020B5" w:rsidRDefault="003F0108" w:rsidP="005D2C38">
            <w:pPr>
              <w:framePr w:w="10238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9</w:t>
            </w:r>
            <w:r w:rsidR="00455AAD" w:rsidRPr="00C0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516C6" w:rsidRPr="00C020B5" w:rsidRDefault="003F0108" w:rsidP="005D2C38">
            <w:pPr>
              <w:framePr w:w="10238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  <w:r w:rsidR="00455AAD" w:rsidRPr="00C0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,0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516C6" w:rsidRPr="00C020B5" w:rsidRDefault="003F0108" w:rsidP="005D2C38">
            <w:pPr>
              <w:framePr w:w="10238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  <w:r w:rsidR="00455AAD" w:rsidRPr="00C0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,0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16C6" w:rsidRPr="00C020B5" w:rsidRDefault="003F0108" w:rsidP="005D2C38">
            <w:pPr>
              <w:framePr w:w="10238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  <w:r w:rsidR="00455AAD" w:rsidRPr="00C0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,0</w:t>
            </w:r>
          </w:p>
        </w:tc>
      </w:tr>
    </w:tbl>
    <w:p w:rsidR="00D516C6" w:rsidRPr="00C020B5" w:rsidRDefault="00D516C6" w:rsidP="00D516C6">
      <w:pPr>
        <w:framePr w:w="10238" w:wrap="notBeside" w:vAnchor="text" w:hAnchor="text" w:xAlign="center" w:y="1"/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455AAD" w:rsidRPr="00C020B5" w:rsidRDefault="00455AAD" w:rsidP="00455AAD">
      <w:pPr>
        <w:widowControl w:val="0"/>
        <w:tabs>
          <w:tab w:val="left" w:pos="3055"/>
        </w:tabs>
        <w:spacing w:before="511" w:after="191" w:line="24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C020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8. </w:t>
      </w:r>
      <w:r w:rsidR="00D516C6" w:rsidRPr="00C020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Система управления реализацией программы</w:t>
      </w:r>
    </w:p>
    <w:p w:rsidR="006B6A4D" w:rsidRDefault="006B6A4D" w:rsidP="00D516C6">
      <w:pPr>
        <w:widowControl w:val="0"/>
        <w:spacing w:after="0" w:line="274" w:lineRule="exact"/>
        <w:ind w:left="180" w:right="180" w:firstLine="3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D516C6" w:rsidRPr="00C020B5" w:rsidRDefault="00D516C6" w:rsidP="00D516C6">
      <w:pPr>
        <w:widowControl w:val="0"/>
        <w:spacing w:after="0" w:line="274" w:lineRule="exact"/>
        <w:ind w:left="180" w:right="180" w:firstLine="3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020B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Текущее управление программой и контроль за ее исполнением осуществляется заказчиком программы - администрацией Гордеевского района, которая несет ответственность за организацию своевременного выполнения мероприятий намеченных программой.</w:t>
      </w:r>
    </w:p>
    <w:p w:rsidR="00D516C6" w:rsidRPr="00C020B5" w:rsidRDefault="00D516C6" w:rsidP="00D516C6">
      <w:pPr>
        <w:widowControl w:val="0"/>
        <w:spacing w:after="0" w:line="274" w:lineRule="exact"/>
        <w:ind w:left="180" w:right="180" w:firstLine="3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020B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Руководство программой позволит своевременно представлять обоснованные рекомендации по организационному и правовому механизму исполнения программы.</w:t>
      </w:r>
    </w:p>
    <w:p w:rsidR="00D516C6" w:rsidRPr="00C020B5" w:rsidRDefault="00D516C6" w:rsidP="00D516C6">
      <w:pPr>
        <w:widowControl w:val="0"/>
        <w:spacing w:after="0" w:line="274" w:lineRule="exact"/>
        <w:ind w:left="180" w:right="180" w:firstLine="3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020B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Заказчик программы определяет наиболее эффективные формы организации работ по реализации программы. В ходе ее выполнения координирует работу исполнителей программных мероприятий в рамках отдельных разделов программы.</w:t>
      </w:r>
    </w:p>
    <w:p w:rsidR="00D516C6" w:rsidRPr="00C020B5" w:rsidRDefault="00D516C6" w:rsidP="00D516C6">
      <w:pPr>
        <w:widowControl w:val="0"/>
        <w:spacing w:after="0" w:line="274" w:lineRule="exact"/>
        <w:ind w:left="180" w:right="180" w:firstLine="3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020B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Методическая и координирующая функция по реализации программы возлагается на отдел по экономической политике администрации Гордеевского района.</w:t>
      </w:r>
    </w:p>
    <w:p w:rsidR="00D516C6" w:rsidRPr="00C020B5" w:rsidRDefault="00D516C6" w:rsidP="00D516C6">
      <w:pPr>
        <w:widowControl w:val="0"/>
        <w:spacing w:after="0" w:line="274" w:lineRule="exact"/>
        <w:ind w:left="180" w:firstLine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ectPr w:rsidR="00D516C6" w:rsidRPr="00C020B5">
          <w:footerReference w:type="default" r:id="rId8"/>
          <w:pgSz w:w="11900" w:h="16840"/>
          <w:pgMar w:top="977" w:right="352" w:bottom="1406" w:left="1309" w:header="0" w:footer="3" w:gutter="0"/>
          <w:cols w:space="720"/>
          <w:noEndnote/>
          <w:docGrid w:linePitch="360"/>
        </w:sectPr>
      </w:pPr>
      <w:r w:rsidRPr="00C020B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Администрация района совместно с исполнителями мероприятий ежегодно уточняет затраты по программным мероприятиям, механизм реализации программы.</w:t>
      </w:r>
    </w:p>
    <w:p w:rsidR="00D4113E" w:rsidRPr="00D4113E" w:rsidRDefault="00D4113E" w:rsidP="00D4113E">
      <w:pPr>
        <w:widowControl w:val="0"/>
        <w:tabs>
          <w:tab w:val="left" w:pos="6065"/>
        </w:tabs>
        <w:spacing w:after="0" w:line="717" w:lineRule="exac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sectPr w:rsidR="00D4113E" w:rsidRPr="00D4113E">
          <w:headerReference w:type="even" r:id="rId9"/>
          <w:headerReference w:type="default" r:id="rId10"/>
          <w:pgSz w:w="16838" w:h="12881" w:orient="landscape"/>
          <w:pgMar w:top="806" w:right="375" w:bottom="821" w:left="562" w:header="0" w:footer="3" w:gutter="0"/>
          <w:pgNumType w:start="10"/>
          <w:cols w:space="720"/>
          <w:noEndnote/>
          <w:docGrid w:linePitch="360"/>
        </w:sectPr>
      </w:pPr>
    </w:p>
    <w:p w:rsidR="00D4113E" w:rsidRPr="00D4113E" w:rsidRDefault="00D4113E" w:rsidP="00D4113E">
      <w:pPr>
        <w:widowControl w:val="0"/>
        <w:spacing w:after="0" w:line="151" w:lineRule="exact"/>
        <w:rPr>
          <w:rFonts w:ascii="Arial Unicode MS" w:eastAsia="Arial Unicode MS" w:hAnsi="Arial Unicode MS" w:cs="Arial Unicode MS"/>
          <w:color w:val="000000"/>
          <w:sz w:val="12"/>
          <w:szCs w:val="12"/>
          <w:lang w:eastAsia="ru-RU" w:bidi="ru-RU"/>
        </w:rPr>
      </w:pPr>
    </w:p>
    <w:p w:rsidR="00D4113E" w:rsidRPr="00D4113E" w:rsidRDefault="00D4113E" w:rsidP="00D4113E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  <w:sectPr w:rsidR="00D4113E" w:rsidRPr="00D4113E">
          <w:type w:val="continuous"/>
          <w:pgSz w:w="16838" w:h="12881" w:orient="landscape"/>
          <w:pgMar w:top="1429" w:right="0" w:bottom="109" w:left="0" w:header="0" w:footer="3" w:gutter="0"/>
          <w:cols w:space="720"/>
          <w:noEndnote/>
          <w:docGrid w:linePitch="360"/>
        </w:sectPr>
      </w:pPr>
    </w:p>
    <w:p w:rsidR="00D4113E" w:rsidRPr="00D4113E" w:rsidRDefault="00825347" w:rsidP="00D4113E">
      <w:pPr>
        <w:widowControl w:val="0"/>
        <w:spacing w:after="0" w:line="274" w:lineRule="exact"/>
        <w:ind w:left="125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 xml:space="preserve">                                   </w:t>
      </w:r>
      <w:r w:rsidR="00D4113E" w:rsidRPr="00D4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Приложение</w:t>
      </w:r>
    </w:p>
    <w:p w:rsidR="00D4113E" w:rsidRPr="00D4113E" w:rsidRDefault="00D4113E" w:rsidP="00D4113E">
      <w:pPr>
        <w:widowControl w:val="0"/>
        <w:spacing w:after="240" w:line="274" w:lineRule="exact"/>
        <w:ind w:left="10540" w:right="1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4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 муниципальной целевой программе «Поддержка малого и среднего предпринимательства в Гордеевском районе на 20</w:t>
      </w:r>
      <w:r w:rsidR="00D50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21</w:t>
      </w:r>
      <w:r w:rsidRPr="00D4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- 202</w:t>
      </w:r>
      <w:r w:rsidR="00D50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3</w:t>
      </w:r>
      <w:r w:rsidRPr="00D4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годы»</w:t>
      </w:r>
    </w:p>
    <w:p w:rsidR="00D4113E" w:rsidRDefault="00D4113E" w:rsidP="00D4113E">
      <w:pPr>
        <w:widowControl w:val="0"/>
        <w:spacing w:after="0" w:line="274" w:lineRule="exact"/>
        <w:ind w:right="6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4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Перечень основных мероприятий по реализации муниципальной целевой программы</w:t>
      </w:r>
      <w:r w:rsidRPr="00D4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«Поддержка малого и среднего предпринимательства в Гордеевском</w:t>
      </w:r>
      <w:r w:rsidR="00825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муниципальном </w:t>
      </w:r>
      <w:r w:rsidRPr="00D4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районе на 20</w:t>
      </w:r>
      <w:r w:rsidR="00D50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21</w:t>
      </w:r>
      <w:r w:rsidRPr="00D4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-202</w:t>
      </w:r>
      <w:r w:rsidR="00D50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3</w:t>
      </w:r>
      <w:r w:rsidRPr="00D4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годы»</w:t>
      </w:r>
    </w:p>
    <w:p w:rsidR="00D504BD" w:rsidRPr="00D4113E" w:rsidRDefault="00D504BD" w:rsidP="00D4113E">
      <w:pPr>
        <w:widowControl w:val="0"/>
        <w:spacing w:after="0" w:line="274" w:lineRule="exact"/>
        <w:ind w:right="6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9"/>
        <w:gridCol w:w="4584"/>
        <w:gridCol w:w="1608"/>
        <w:gridCol w:w="1258"/>
        <w:gridCol w:w="1075"/>
        <w:gridCol w:w="1080"/>
        <w:gridCol w:w="1070"/>
        <w:gridCol w:w="1795"/>
        <w:gridCol w:w="2693"/>
      </w:tblGrid>
      <w:tr w:rsidR="00D4113E" w:rsidRPr="00D4113E" w:rsidTr="005D2C38">
        <w:trPr>
          <w:trHeight w:hRule="exact" w:val="322"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113E" w:rsidRPr="00D4113E" w:rsidRDefault="00D4113E" w:rsidP="00D4113E">
            <w:pPr>
              <w:framePr w:w="15902" w:wrap="notBeside" w:vAnchor="text" w:hAnchor="text" w:xAlign="center" w:y="1"/>
              <w:widowControl w:val="0"/>
              <w:spacing w:after="60" w:line="240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41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№</w:t>
            </w:r>
          </w:p>
          <w:p w:rsidR="00D4113E" w:rsidRPr="00D4113E" w:rsidRDefault="00D4113E" w:rsidP="00D4113E">
            <w:pPr>
              <w:framePr w:w="15902" w:wrap="notBeside" w:vAnchor="text" w:hAnchor="text" w:xAlign="center" w:y="1"/>
              <w:widowControl w:val="0"/>
              <w:spacing w:before="60" w:after="0" w:line="240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41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п/п</w:t>
            </w:r>
          </w:p>
        </w:tc>
        <w:tc>
          <w:tcPr>
            <w:tcW w:w="45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113E" w:rsidRPr="00D4113E" w:rsidRDefault="00D4113E" w:rsidP="00D4113E">
            <w:pPr>
              <w:framePr w:w="15902" w:wrap="notBeside" w:vAnchor="text" w:hAnchor="text" w:xAlign="center" w:y="1"/>
              <w:widowControl w:val="0"/>
              <w:spacing w:after="0" w:line="24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41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Наименование мероприятия программы</w:t>
            </w:r>
          </w:p>
        </w:tc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113E" w:rsidRPr="00D4113E" w:rsidRDefault="00D4113E" w:rsidP="00D4113E">
            <w:pPr>
              <w:framePr w:w="15902" w:wrap="notBeside" w:vAnchor="text" w:hAnchor="text" w:xAlign="center" w:y="1"/>
              <w:widowControl w:val="0"/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41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Срок</w:t>
            </w:r>
          </w:p>
          <w:p w:rsidR="00D4113E" w:rsidRPr="00D4113E" w:rsidRDefault="00D4113E" w:rsidP="00D4113E">
            <w:pPr>
              <w:framePr w:w="15902" w:wrap="notBeside" w:vAnchor="text" w:hAnchor="text" w:xAlign="center" w:y="1"/>
              <w:widowControl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41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реализации</w:t>
            </w:r>
          </w:p>
        </w:tc>
        <w:tc>
          <w:tcPr>
            <w:tcW w:w="448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113E" w:rsidRPr="00D4113E" w:rsidRDefault="00D4113E" w:rsidP="00D4113E">
            <w:pPr>
              <w:framePr w:w="15902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41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Объем финансирования, тыс.рублей</w:t>
            </w:r>
          </w:p>
        </w:tc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113E" w:rsidRPr="00D4113E" w:rsidRDefault="00D4113E" w:rsidP="00D4113E">
            <w:pPr>
              <w:framePr w:w="15902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41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Источники</w:t>
            </w:r>
          </w:p>
          <w:p w:rsidR="00D4113E" w:rsidRPr="00D4113E" w:rsidRDefault="00D4113E" w:rsidP="00D4113E">
            <w:pPr>
              <w:framePr w:w="15902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41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финансирован</w:t>
            </w:r>
          </w:p>
          <w:p w:rsidR="00D4113E" w:rsidRPr="00D4113E" w:rsidRDefault="00D4113E" w:rsidP="00D4113E">
            <w:pPr>
              <w:framePr w:w="15902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411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eastAsia="ru-RU" w:bidi="ru-RU"/>
              </w:rPr>
              <w:t>ИЯ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113E" w:rsidRPr="00D4113E" w:rsidRDefault="00D4113E" w:rsidP="00D4113E">
            <w:pPr>
              <w:framePr w:w="15902" w:wrap="notBeside" w:vAnchor="text" w:hAnchor="text" w:xAlign="center" w:y="1"/>
              <w:widowControl w:val="0"/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41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Ответственные</w:t>
            </w:r>
          </w:p>
          <w:p w:rsidR="00D4113E" w:rsidRPr="00D4113E" w:rsidRDefault="00D4113E" w:rsidP="00D4113E">
            <w:pPr>
              <w:framePr w:w="15902" w:wrap="notBeside" w:vAnchor="text" w:hAnchor="text" w:xAlign="center" w:y="1"/>
              <w:widowControl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41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исполнители</w:t>
            </w:r>
          </w:p>
        </w:tc>
      </w:tr>
      <w:tr w:rsidR="00D4113E" w:rsidRPr="00D4113E" w:rsidTr="005D2C38">
        <w:trPr>
          <w:trHeight w:hRule="exact" w:val="283"/>
          <w:jc w:val="center"/>
        </w:trPr>
        <w:tc>
          <w:tcPr>
            <w:tcW w:w="73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4113E" w:rsidRPr="00D4113E" w:rsidRDefault="00D4113E" w:rsidP="00D4113E">
            <w:pPr>
              <w:framePr w:w="159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8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4113E" w:rsidRPr="00D4113E" w:rsidRDefault="00D4113E" w:rsidP="00D4113E">
            <w:pPr>
              <w:framePr w:w="159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0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4113E" w:rsidRPr="00D4113E" w:rsidRDefault="00D4113E" w:rsidP="00D4113E">
            <w:pPr>
              <w:framePr w:w="159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113E" w:rsidRPr="00D4113E" w:rsidRDefault="00D4113E" w:rsidP="00D4113E">
            <w:pPr>
              <w:framePr w:w="15902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41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всего</w:t>
            </w:r>
          </w:p>
        </w:tc>
        <w:tc>
          <w:tcPr>
            <w:tcW w:w="322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113E" w:rsidRPr="00D4113E" w:rsidRDefault="00D4113E" w:rsidP="00D4113E">
            <w:pPr>
              <w:framePr w:w="15902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41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том числе по годам</w:t>
            </w:r>
          </w:p>
        </w:tc>
        <w:tc>
          <w:tcPr>
            <w:tcW w:w="17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4113E" w:rsidRPr="00D4113E" w:rsidRDefault="00D4113E" w:rsidP="00D4113E">
            <w:pPr>
              <w:framePr w:w="159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113E" w:rsidRPr="00D4113E" w:rsidRDefault="00D4113E" w:rsidP="00D4113E">
            <w:pPr>
              <w:framePr w:w="159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D4113E" w:rsidRPr="00D4113E" w:rsidTr="005D2C38">
        <w:trPr>
          <w:trHeight w:hRule="exact" w:val="379"/>
          <w:jc w:val="center"/>
        </w:trPr>
        <w:tc>
          <w:tcPr>
            <w:tcW w:w="73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4113E" w:rsidRPr="00D4113E" w:rsidRDefault="00D4113E" w:rsidP="00D4113E">
            <w:pPr>
              <w:framePr w:w="159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8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4113E" w:rsidRPr="00D4113E" w:rsidRDefault="00D4113E" w:rsidP="00D4113E">
            <w:pPr>
              <w:framePr w:w="159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0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4113E" w:rsidRPr="00D4113E" w:rsidRDefault="00D4113E" w:rsidP="00D4113E">
            <w:pPr>
              <w:framePr w:w="159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4113E" w:rsidRPr="00D4113E" w:rsidRDefault="00D4113E" w:rsidP="00D4113E">
            <w:pPr>
              <w:framePr w:w="159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113E" w:rsidRPr="00D4113E" w:rsidRDefault="00D4113E" w:rsidP="00D504BD">
            <w:pPr>
              <w:framePr w:w="15902" w:wrap="notBeside" w:vAnchor="text" w:hAnchor="text" w:xAlign="center" w:y="1"/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41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20</w:t>
            </w:r>
            <w:r w:rsidR="00D50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21</w:t>
            </w:r>
            <w:r w:rsidRPr="00D41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113E" w:rsidRPr="00D4113E" w:rsidRDefault="00D4113E" w:rsidP="00D504BD">
            <w:pPr>
              <w:framePr w:w="15902" w:wrap="notBeside" w:vAnchor="text" w:hAnchor="text" w:xAlign="center" w:y="1"/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41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20</w:t>
            </w:r>
            <w:r w:rsidR="00D50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22</w:t>
            </w:r>
            <w:r w:rsidRPr="00D41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год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113E" w:rsidRPr="00D4113E" w:rsidRDefault="00D4113E" w:rsidP="00D504BD">
            <w:pPr>
              <w:framePr w:w="15902" w:wrap="notBeside" w:vAnchor="text" w:hAnchor="text" w:xAlign="center" w:y="1"/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41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202</w:t>
            </w:r>
            <w:r w:rsidR="00D50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  <w:r w:rsidRPr="00D41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год</w:t>
            </w:r>
          </w:p>
        </w:tc>
        <w:tc>
          <w:tcPr>
            <w:tcW w:w="17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4113E" w:rsidRPr="00D4113E" w:rsidRDefault="00D4113E" w:rsidP="00D4113E">
            <w:pPr>
              <w:framePr w:w="159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113E" w:rsidRPr="00D4113E" w:rsidRDefault="00D4113E" w:rsidP="00D4113E">
            <w:pPr>
              <w:framePr w:w="159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D4113E" w:rsidRPr="00D4113E" w:rsidTr="005D2C38">
        <w:trPr>
          <w:trHeight w:hRule="exact" w:val="350"/>
          <w:jc w:val="center"/>
        </w:trPr>
        <w:tc>
          <w:tcPr>
            <w:tcW w:w="1590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113E" w:rsidRPr="00D4113E" w:rsidRDefault="00D4113E" w:rsidP="00D4113E">
            <w:pPr>
              <w:framePr w:w="15902" w:wrap="notBeside" w:vAnchor="text" w:hAnchor="text" w:xAlign="center" w:y="1"/>
              <w:widowControl w:val="0"/>
              <w:spacing w:after="0" w:line="240" w:lineRule="exact"/>
              <w:ind w:left="29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411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I. Формирование муниципальной политики развития малого и среднего предпринимательства</w:t>
            </w:r>
          </w:p>
        </w:tc>
      </w:tr>
      <w:tr w:rsidR="00D4113E" w:rsidRPr="00D4113E" w:rsidTr="00825347">
        <w:trPr>
          <w:trHeight w:hRule="exact" w:val="1216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113E" w:rsidRPr="00D4113E" w:rsidRDefault="00D4113E" w:rsidP="00D4113E">
            <w:pPr>
              <w:framePr w:w="15902" w:wrap="notBeside" w:vAnchor="text" w:hAnchor="text" w:xAlign="center" w:y="1"/>
              <w:widowControl w:val="0"/>
              <w:spacing w:after="0" w:line="240" w:lineRule="exact"/>
              <w:ind w:left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41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1.1.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113E" w:rsidRPr="00D4113E" w:rsidRDefault="00D4113E" w:rsidP="00D4113E">
            <w:pPr>
              <w:framePr w:w="15902" w:wrap="notBeside" w:vAnchor="text" w:hAnchor="text" w:xAlign="center" w:y="1"/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41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Разработка предложений по формированию муниципальной политики в сфере развития малого и среднего предпринимательства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113E" w:rsidRPr="00D4113E" w:rsidRDefault="00D4113E" w:rsidP="00D504BD">
            <w:pPr>
              <w:framePr w:w="15902" w:wrap="notBeside" w:vAnchor="text" w:hAnchor="text" w:xAlign="center" w:y="1"/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41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20</w:t>
            </w:r>
            <w:r w:rsidR="00D50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21</w:t>
            </w:r>
            <w:r w:rsidRPr="00D41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- 202</w:t>
            </w:r>
            <w:r w:rsidR="00D50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  <w:r w:rsidRPr="00D41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годы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113E" w:rsidRPr="00D4113E" w:rsidRDefault="00D4113E" w:rsidP="00D4113E">
            <w:pPr>
              <w:framePr w:w="159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113E" w:rsidRPr="00D4113E" w:rsidRDefault="00D4113E" w:rsidP="00D4113E">
            <w:pPr>
              <w:framePr w:w="15902" w:wrap="notBeside" w:vAnchor="text" w:hAnchor="text" w:xAlign="center" w:y="1"/>
              <w:widowControl w:val="0"/>
              <w:spacing w:after="0" w:line="80" w:lineRule="exact"/>
              <w:ind w:left="4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4113E">
              <w:rPr>
                <w:rFonts w:ascii="Franklin Gothic Heavy" w:eastAsia="Franklin Gothic Heavy" w:hAnsi="Franklin Gothic Heavy" w:cs="Franklin Gothic Heavy"/>
                <w:color w:val="000000"/>
                <w:sz w:val="8"/>
                <w:szCs w:val="8"/>
                <w:lang w:eastAsia="ru-RU" w:bidi="ru-RU"/>
              </w:rPr>
              <w:t>‘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113E" w:rsidRPr="00D4113E" w:rsidRDefault="00D4113E" w:rsidP="00D4113E">
            <w:pPr>
              <w:framePr w:w="15902" w:wrap="notBeside" w:vAnchor="text" w:hAnchor="text" w:xAlign="center" w:y="1"/>
              <w:widowControl w:val="0"/>
              <w:spacing w:after="0" w:line="80" w:lineRule="exact"/>
              <w:ind w:left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4113E">
              <w:rPr>
                <w:rFonts w:ascii="Franklin Gothic Heavy" w:eastAsia="Franklin Gothic Heavy" w:hAnsi="Franklin Gothic Heavy" w:cs="Franklin Gothic Heavy"/>
                <w:color w:val="000000"/>
                <w:sz w:val="8"/>
                <w:szCs w:val="8"/>
                <w:lang w:eastAsia="ru-RU" w:bidi="ru-RU"/>
              </w:rPr>
              <w:t>‘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113E" w:rsidRPr="00D4113E" w:rsidRDefault="00D4113E" w:rsidP="00D4113E">
            <w:pPr>
              <w:framePr w:w="15902" w:wrap="notBeside" w:vAnchor="text" w:hAnchor="text" w:xAlign="center" w:y="1"/>
              <w:widowControl w:val="0"/>
              <w:spacing w:after="0" w:line="80" w:lineRule="exact"/>
              <w:ind w:left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4113E">
              <w:rPr>
                <w:rFonts w:ascii="Franklin Gothic Heavy" w:eastAsia="Franklin Gothic Heavy" w:hAnsi="Franklin Gothic Heavy" w:cs="Franklin Gothic Heavy"/>
                <w:color w:val="000000"/>
                <w:sz w:val="8"/>
                <w:szCs w:val="8"/>
                <w:lang w:eastAsia="ru-RU" w:bidi="ru-RU"/>
              </w:rPr>
              <w:t>'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113E" w:rsidRPr="00D4113E" w:rsidRDefault="00D4113E" w:rsidP="00D4113E">
            <w:pPr>
              <w:framePr w:w="159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113E" w:rsidRPr="00D4113E" w:rsidRDefault="00D4113E" w:rsidP="00D4113E">
            <w:pPr>
              <w:framePr w:w="15902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41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Администрация Гордеевского района, Совет по</w:t>
            </w:r>
          </w:p>
          <w:p w:rsidR="00D4113E" w:rsidRPr="00D4113E" w:rsidRDefault="00D4113E" w:rsidP="00D4113E">
            <w:pPr>
              <w:framePr w:w="15902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41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предпринимательству</w:t>
            </w:r>
          </w:p>
        </w:tc>
      </w:tr>
      <w:tr w:rsidR="00D4113E" w:rsidRPr="00D4113E" w:rsidTr="00082313">
        <w:trPr>
          <w:trHeight w:hRule="exact" w:val="1980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113E" w:rsidRPr="00D4113E" w:rsidRDefault="00D4113E" w:rsidP="00D4113E">
            <w:pPr>
              <w:framePr w:w="15902" w:wrap="notBeside" w:vAnchor="text" w:hAnchor="text" w:xAlign="center" w:y="1"/>
              <w:widowControl w:val="0"/>
              <w:spacing w:after="0" w:line="240" w:lineRule="exact"/>
              <w:ind w:left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41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1.2.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113E" w:rsidRPr="00D4113E" w:rsidRDefault="00D4113E" w:rsidP="00D4113E">
            <w:pPr>
              <w:framePr w:w="15902" w:wrap="notBeside" w:vAnchor="text" w:hAnchor="text" w:xAlign="center" w:y="1"/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41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Мониторинг затруднений, возникающих у субъектов малого и среднего бизнеса при осуществлении предпринимательской деятельности, административных барьеров, разработка предложений по разрешению данных проблем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113E" w:rsidRPr="00D4113E" w:rsidRDefault="00D504BD" w:rsidP="00D4113E">
            <w:pPr>
              <w:framePr w:w="15902" w:wrap="notBeside" w:vAnchor="text" w:hAnchor="text" w:xAlign="center" w:y="1"/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41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21</w:t>
            </w:r>
            <w:r w:rsidRPr="00D41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  <w:r w:rsidRPr="00D41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D4113E" w:rsidRPr="00D41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годы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113E" w:rsidRPr="00D4113E" w:rsidRDefault="00D4113E" w:rsidP="00D4113E">
            <w:pPr>
              <w:framePr w:w="159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113E" w:rsidRPr="00D4113E" w:rsidRDefault="00D4113E" w:rsidP="00D4113E">
            <w:pPr>
              <w:framePr w:w="159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113E" w:rsidRPr="00D4113E" w:rsidRDefault="00D4113E" w:rsidP="00D4113E">
            <w:pPr>
              <w:framePr w:w="159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113E" w:rsidRPr="00D4113E" w:rsidRDefault="00D4113E" w:rsidP="00D4113E">
            <w:pPr>
              <w:framePr w:w="159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113E" w:rsidRPr="00D4113E" w:rsidRDefault="00D4113E" w:rsidP="00D4113E">
            <w:pPr>
              <w:framePr w:w="159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113E" w:rsidRPr="00D4113E" w:rsidRDefault="00D4113E" w:rsidP="00D4113E">
            <w:pPr>
              <w:framePr w:w="15902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41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Администрация Гордеевского района, Совет по</w:t>
            </w:r>
          </w:p>
          <w:p w:rsidR="00D4113E" w:rsidRPr="00D4113E" w:rsidRDefault="00D4113E" w:rsidP="00D4113E">
            <w:pPr>
              <w:framePr w:w="15902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41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предпринимательству, комиссия по устранению административных барьеров</w:t>
            </w:r>
          </w:p>
        </w:tc>
      </w:tr>
      <w:tr w:rsidR="00D4113E" w:rsidRPr="00D4113E" w:rsidTr="00082313">
        <w:trPr>
          <w:trHeight w:hRule="exact" w:val="1426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113E" w:rsidRPr="00D4113E" w:rsidRDefault="00D4113E" w:rsidP="00D4113E">
            <w:pPr>
              <w:framePr w:w="15902" w:wrap="notBeside" w:vAnchor="text" w:hAnchor="text" w:xAlign="center" w:y="1"/>
              <w:widowControl w:val="0"/>
              <w:spacing w:after="0" w:line="240" w:lineRule="exact"/>
              <w:ind w:left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41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1.3.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113E" w:rsidRPr="00D4113E" w:rsidRDefault="00D4113E" w:rsidP="00D4113E">
            <w:pPr>
              <w:framePr w:w="15902" w:wrap="notBeside" w:vAnchor="text" w:hAnchor="text" w:xAlign="center" w:y="1"/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41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Мониторинг проблем и препятствий, сдерживающих развитие малого и среднего предпринимательства. Проведение опросов и исследований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113E" w:rsidRPr="00D4113E" w:rsidRDefault="00D504BD" w:rsidP="00D4113E">
            <w:pPr>
              <w:framePr w:w="15902" w:wrap="notBeside" w:vAnchor="text" w:hAnchor="text" w:xAlign="center" w:y="1"/>
              <w:widowControl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41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21</w:t>
            </w:r>
            <w:r w:rsidRPr="00D41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  <w:r w:rsidRPr="00D41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D4113E" w:rsidRPr="00D41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годы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113E" w:rsidRPr="00D4113E" w:rsidRDefault="00D4113E" w:rsidP="00D4113E">
            <w:pPr>
              <w:framePr w:w="159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113E" w:rsidRPr="00D4113E" w:rsidRDefault="00D4113E" w:rsidP="00D4113E">
            <w:pPr>
              <w:framePr w:w="159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113E" w:rsidRPr="00D4113E" w:rsidRDefault="00D4113E" w:rsidP="00D4113E">
            <w:pPr>
              <w:framePr w:w="159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113E" w:rsidRPr="00D4113E" w:rsidRDefault="00D4113E" w:rsidP="00D4113E">
            <w:pPr>
              <w:framePr w:w="159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113E" w:rsidRPr="00D4113E" w:rsidRDefault="00D4113E" w:rsidP="00D4113E">
            <w:pPr>
              <w:framePr w:w="159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113E" w:rsidRPr="00D4113E" w:rsidRDefault="00D4113E" w:rsidP="00D4113E">
            <w:pPr>
              <w:framePr w:w="15902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41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Администрация Гордеевского района, комиссия по устранению административных барьеров</w:t>
            </w:r>
          </w:p>
        </w:tc>
      </w:tr>
      <w:tr w:rsidR="00D4113E" w:rsidRPr="00D4113E" w:rsidTr="005D2C38">
        <w:trPr>
          <w:trHeight w:hRule="exact" w:val="1109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113E" w:rsidRPr="00D4113E" w:rsidRDefault="00D4113E" w:rsidP="00D4113E">
            <w:pPr>
              <w:framePr w:w="15902" w:wrap="notBeside" w:vAnchor="text" w:hAnchor="text" w:xAlign="center" w:y="1"/>
              <w:widowControl w:val="0"/>
              <w:spacing w:after="0" w:line="240" w:lineRule="exact"/>
              <w:ind w:left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41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1.4.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113E" w:rsidRPr="00D4113E" w:rsidRDefault="00D4113E" w:rsidP="00D4113E">
            <w:pPr>
              <w:framePr w:w="15902" w:wrap="notBeside" w:vAnchor="text" w:hAnchor="text" w:xAlign="center" w:y="1"/>
              <w:widowControl w:val="0"/>
              <w:spacing w:after="0" w:line="269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41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Анализ и прогнозирование социально- экономического развития сектора малого и среднего предпринимательства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113E" w:rsidRPr="00D4113E" w:rsidRDefault="00D504BD" w:rsidP="00D4113E">
            <w:pPr>
              <w:framePr w:w="15902" w:wrap="notBeside" w:vAnchor="text" w:hAnchor="text" w:xAlign="center" w:y="1"/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41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21</w:t>
            </w:r>
            <w:r w:rsidRPr="00D41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  <w:r w:rsidRPr="00D41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D4113E" w:rsidRPr="00D41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годы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113E" w:rsidRPr="00D4113E" w:rsidRDefault="00D4113E" w:rsidP="00D4113E">
            <w:pPr>
              <w:framePr w:w="15902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113E" w:rsidRPr="00D4113E" w:rsidRDefault="00D4113E" w:rsidP="00D4113E">
            <w:pPr>
              <w:framePr w:w="15902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113E" w:rsidRPr="00D4113E" w:rsidRDefault="00D4113E" w:rsidP="00D4113E">
            <w:pPr>
              <w:framePr w:w="15902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113E" w:rsidRPr="00D4113E" w:rsidRDefault="00D4113E" w:rsidP="00D4113E">
            <w:pPr>
              <w:framePr w:w="15902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113E" w:rsidRPr="00D4113E" w:rsidRDefault="00D4113E" w:rsidP="00D4113E">
            <w:pPr>
              <w:framePr w:w="15902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113E" w:rsidRPr="00D4113E" w:rsidRDefault="00D4113E" w:rsidP="00D4113E">
            <w:pPr>
              <w:framePr w:w="15902" w:wrap="notBeside" w:vAnchor="text" w:hAnchor="text" w:xAlign="center" w:y="1"/>
              <w:widowControl w:val="0"/>
              <w:spacing w:after="0" w:line="269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41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Отдел экономическо</w:t>
            </w:r>
            <w:r w:rsidR="005D2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го</w:t>
            </w:r>
          </w:p>
          <w:p w:rsidR="00D4113E" w:rsidRPr="00D4113E" w:rsidRDefault="005D2C38" w:rsidP="00D4113E">
            <w:pPr>
              <w:framePr w:w="15902" w:wrap="notBeside" w:vAnchor="text" w:hAnchor="text" w:xAlign="center" w:y="1"/>
              <w:widowControl w:val="0"/>
              <w:spacing w:after="0" w:line="269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развития</w:t>
            </w:r>
          </w:p>
          <w:p w:rsidR="00D4113E" w:rsidRPr="00D4113E" w:rsidRDefault="00D4113E" w:rsidP="00D4113E">
            <w:pPr>
              <w:framePr w:w="15902" w:wrap="notBeside" w:vAnchor="text" w:hAnchor="text" w:xAlign="center" w:y="1"/>
              <w:widowControl w:val="0"/>
              <w:spacing w:after="0" w:line="269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41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администрации района</w:t>
            </w:r>
          </w:p>
        </w:tc>
      </w:tr>
      <w:tr w:rsidR="00D4113E" w:rsidRPr="00D4113E" w:rsidTr="005D2C38">
        <w:trPr>
          <w:trHeight w:hRule="exact" w:val="576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113E" w:rsidRPr="00D4113E" w:rsidRDefault="00D4113E" w:rsidP="00D4113E">
            <w:pPr>
              <w:framePr w:w="15902" w:wrap="notBeside" w:vAnchor="text" w:hAnchor="text" w:xAlign="center" w:y="1"/>
              <w:widowControl w:val="0"/>
              <w:spacing w:after="0" w:line="240" w:lineRule="exact"/>
              <w:ind w:left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41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1.5.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4113E" w:rsidRPr="00D4113E" w:rsidRDefault="00D4113E" w:rsidP="00D4113E">
            <w:pPr>
              <w:framePr w:w="15902" w:wrap="notBeside" w:vAnchor="text" w:hAnchor="text" w:xAlign="center" w:y="1"/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41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Мониторинг нормативной правовой базы поддержки малого и среднего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4113E" w:rsidRPr="00D4113E" w:rsidRDefault="00D504BD" w:rsidP="00D4113E">
            <w:pPr>
              <w:framePr w:w="15902" w:wrap="notBeside" w:vAnchor="text" w:hAnchor="text" w:xAlign="center" w:y="1"/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41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21</w:t>
            </w:r>
            <w:r w:rsidRPr="00D41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  <w:r w:rsidRPr="00D41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D4113E" w:rsidRPr="00D41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годы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4113E" w:rsidRPr="00D4113E" w:rsidRDefault="00D4113E" w:rsidP="00D4113E">
            <w:pPr>
              <w:framePr w:w="15902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41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4113E" w:rsidRPr="00D4113E" w:rsidRDefault="00D4113E" w:rsidP="00D4113E">
            <w:pPr>
              <w:framePr w:w="15902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41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4113E" w:rsidRPr="00D4113E" w:rsidRDefault="00D4113E" w:rsidP="00D4113E">
            <w:pPr>
              <w:framePr w:w="15902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41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4113E" w:rsidRPr="00D4113E" w:rsidRDefault="00D4113E" w:rsidP="00D4113E">
            <w:pPr>
              <w:framePr w:w="15902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41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4113E" w:rsidRPr="00D4113E" w:rsidRDefault="00D4113E" w:rsidP="00D4113E">
            <w:pPr>
              <w:framePr w:w="15902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41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113E" w:rsidRPr="00D4113E" w:rsidRDefault="00D4113E" w:rsidP="00D4113E">
            <w:pPr>
              <w:framePr w:w="15902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Администрация Г</w:t>
            </w:r>
            <w:r w:rsidRPr="00D41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ордеевского района,</w:t>
            </w:r>
          </w:p>
        </w:tc>
      </w:tr>
    </w:tbl>
    <w:p w:rsidR="00D4113E" w:rsidRPr="00D4113E" w:rsidRDefault="00D4113E" w:rsidP="00D4113E">
      <w:pPr>
        <w:framePr w:w="15902" w:wrap="notBeside" w:vAnchor="text" w:hAnchor="text" w:xAlign="center" w:y="1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D4113E" w:rsidRPr="00D4113E" w:rsidRDefault="00D4113E" w:rsidP="00D4113E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  <w:sectPr w:rsidR="00D4113E" w:rsidRPr="00D4113E">
          <w:type w:val="continuous"/>
          <w:pgSz w:w="16838" w:h="12881" w:orient="landscape"/>
          <w:pgMar w:top="1429" w:right="96" w:bottom="109" w:left="475" w:header="0" w:footer="3" w:gutter="0"/>
          <w:cols w:space="720"/>
          <w:noEndnote/>
          <w:docGrid w:linePitch="360"/>
        </w:sectPr>
      </w:pPr>
    </w:p>
    <w:tbl>
      <w:tblPr>
        <w:tblpPr w:leftFromText="180" w:rightFromText="180" w:vertAnchor="text" w:horzAnchor="margin" w:tblpXSpec="center" w:tblpY="-254"/>
        <w:tblOverlap w:val="never"/>
        <w:tblW w:w="1590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4"/>
        <w:gridCol w:w="4584"/>
        <w:gridCol w:w="1618"/>
        <w:gridCol w:w="1258"/>
        <w:gridCol w:w="1075"/>
        <w:gridCol w:w="1061"/>
        <w:gridCol w:w="1085"/>
        <w:gridCol w:w="1795"/>
        <w:gridCol w:w="2693"/>
      </w:tblGrid>
      <w:tr w:rsidR="00D4113E" w:rsidRPr="00D4113E" w:rsidTr="00D4113E">
        <w:trPr>
          <w:trHeight w:hRule="exact" w:val="326"/>
        </w:trPr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113E" w:rsidRPr="00D4113E" w:rsidRDefault="00D4113E" w:rsidP="00D4113E">
            <w:pPr>
              <w:widowControl w:val="0"/>
              <w:spacing w:after="60" w:line="240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41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lastRenderedPageBreak/>
              <w:t>№</w:t>
            </w:r>
          </w:p>
          <w:p w:rsidR="00D4113E" w:rsidRPr="00D4113E" w:rsidRDefault="00D4113E" w:rsidP="00D4113E">
            <w:pPr>
              <w:widowControl w:val="0"/>
              <w:spacing w:before="60" w:after="0" w:line="240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41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п/п</w:t>
            </w:r>
          </w:p>
        </w:tc>
        <w:tc>
          <w:tcPr>
            <w:tcW w:w="45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113E" w:rsidRPr="00D4113E" w:rsidRDefault="00D4113E" w:rsidP="00D4113E">
            <w:pPr>
              <w:widowControl w:val="0"/>
              <w:spacing w:after="0" w:line="24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41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Наименование мероприятия программы</w:t>
            </w: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113E" w:rsidRPr="00D4113E" w:rsidRDefault="00D4113E" w:rsidP="00D4113E">
            <w:pPr>
              <w:widowControl w:val="0"/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41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Срок</w:t>
            </w:r>
          </w:p>
          <w:p w:rsidR="00D4113E" w:rsidRPr="00D4113E" w:rsidRDefault="00D4113E" w:rsidP="00D4113E">
            <w:pPr>
              <w:widowControl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41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реализации</w:t>
            </w:r>
          </w:p>
        </w:tc>
        <w:tc>
          <w:tcPr>
            <w:tcW w:w="447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113E" w:rsidRPr="00D4113E" w:rsidRDefault="00D4113E" w:rsidP="00D4113E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41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Объем финансирования, тыс.</w:t>
            </w:r>
            <w:r w:rsidR="00825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D41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рублей</w:t>
            </w:r>
          </w:p>
        </w:tc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113E" w:rsidRPr="00D4113E" w:rsidRDefault="00D4113E" w:rsidP="00D4113E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41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Источники</w:t>
            </w:r>
          </w:p>
          <w:p w:rsidR="00D4113E" w:rsidRPr="00D4113E" w:rsidRDefault="00D4113E" w:rsidP="00D4113E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41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финансирован</w:t>
            </w:r>
          </w:p>
          <w:p w:rsidR="00D4113E" w:rsidRPr="00D4113E" w:rsidRDefault="00D4113E" w:rsidP="00D4113E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41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113E" w:rsidRPr="00D4113E" w:rsidRDefault="00D4113E" w:rsidP="00D4113E">
            <w:pPr>
              <w:widowControl w:val="0"/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41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Ответственные</w:t>
            </w:r>
          </w:p>
          <w:p w:rsidR="00D4113E" w:rsidRPr="00D4113E" w:rsidRDefault="00D4113E" w:rsidP="00D4113E">
            <w:pPr>
              <w:widowControl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41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исполнители</w:t>
            </w:r>
          </w:p>
        </w:tc>
      </w:tr>
      <w:tr w:rsidR="00D4113E" w:rsidRPr="00D4113E" w:rsidTr="00D4113E">
        <w:trPr>
          <w:trHeight w:hRule="exact" w:val="283"/>
        </w:trPr>
        <w:tc>
          <w:tcPr>
            <w:tcW w:w="7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4113E" w:rsidRPr="00D4113E" w:rsidRDefault="00D4113E" w:rsidP="00D4113E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8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4113E" w:rsidRPr="00D4113E" w:rsidRDefault="00D4113E" w:rsidP="00D4113E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4113E" w:rsidRPr="00D4113E" w:rsidRDefault="00D4113E" w:rsidP="00D4113E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113E" w:rsidRPr="00D4113E" w:rsidRDefault="00D4113E" w:rsidP="00D4113E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41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всего</w:t>
            </w:r>
          </w:p>
        </w:tc>
        <w:tc>
          <w:tcPr>
            <w:tcW w:w="322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113E" w:rsidRPr="00D4113E" w:rsidRDefault="00D4113E" w:rsidP="00D4113E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41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том числе по годам</w:t>
            </w:r>
          </w:p>
        </w:tc>
        <w:tc>
          <w:tcPr>
            <w:tcW w:w="17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4113E" w:rsidRPr="00D4113E" w:rsidRDefault="00D4113E" w:rsidP="00D4113E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113E" w:rsidRPr="00D4113E" w:rsidRDefault="00D4113E" w:rsidP="00D4113E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D4113E" w:rsidRPr="00D4113E" w:rsidTr="00D4113E">
        <w:trPr>
          <w:trHeight w:hRule="exact" w:val="384"/>
        </w:trPr>
        <w:tc>
          <w:tcPr>
            <w:tcW w:w="7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4113E" w:rsidRPr="00D4113E" w:rsidRDefault="00D4113E" w:rsidP="00D4113E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8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4113E" w:rsidRPr="00D4113E" w:rsidRDefault="00D4113E" w:rsidP="00D4113E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4113E" w:rsidRPr="00D4113E" w:rsidRDefault="00D4113E" w:rsidP="00D4113E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4113E" w:rsidRPr="00D4113E" w:rsidRDefault="00D4113E" w:rsidP="00D4113E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113E" w:rsidRPr="00D4113E" w:rsidRDefault="00D4113E" w:rsidP="005D2C38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41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20</w:t>
            </w:r>
            <w:r w:rsidR="005D2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21</w:t>
            </w:r>
            <w:r w:rsidRPr="00D41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год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113E" w:rsidRPr="00D4113E" w:rsidRDefault="00D4113E" w:rsidP="005D2C38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41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20</w:t>
            </w:r>
            <w:r w:rsidR="005D2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22</w:t>
            </w:r>
            <w:r w:rsidRPr="00D41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год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113E" w:rsidRPr="00D4113E" w:rsidRDefault="00D4113E" w:rsidP="005D2C38">
            <w:pPr>
              <w:widowControl w:val="0"/>
              <w:spacing w:after="0" w:line="240" w:lineRule="exact"/>
              <w:ind w:left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41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20</w:t>
            </w:r>
            <w:r w:rsidR="00370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  <w:r w:rsidR="005D2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  <w:r w:rsidRPr="00D41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год</w:t>
            </w:r>
          </w:p>
        </w:tc>
        <w:tc>
          <w:tcPr>
            <w:tcW w:w="17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4113E" w:rsidRPr="00D4113E" w:rsidRDefault="00D4113E" w:rsidP="00D4113E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113E" w:rsidRPr="00D4113E" w:rsidRDefault="00D4113E" w:rsidP="00D4113E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D4113E" w:rsidRPr="00D4113E" w:rsidTr="00082313">
        <w:trPr>
          <w:trHeight w:hRule="exact" w:val="1153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113E" w:rsidRPr="00D4113E" w:rsidRDefault="00D4113E" w:rsidP="00D4113E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113E" w:rsidRPr="00D4113E" w:rsidRDefault="00D4113E" w:rsidP="00D4113E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41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предпринимательства Российской Федерации, Брянской области и Г ордеевского района, регулирующей сферу малого и среднего предпринимательства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113E" w:rsidRPr="00D4113E" w:rsidRDefault="00D4113E" w:rsidP="00D4113E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113E" w:rsidRPr="00D4113E" w:rsidRDefault="00D4113E" w:rsidP="00D4113E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113E" w:rsidRPr="00D4113E" w:rsidRDefault="00D4113E" w:rsidP="00D4113E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113E" w:rsidRPr="00D4113E" w:rsidRDefault="00D4113E" w:rsidP="00D4113E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113E" w:rsidRPr="00D4113E" w:rsidRDefault="00D4113E" w:rsidP="00D4113E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113E" w:rsidRPr="00D4113E" w:rsidRDefault="00D4113E" w:rsidP="00D4113E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113E" w:rsidRPr="00D4113E" w:rsidRDefault="00D4113E" w:rsidP="00D4113E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41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Совет по предпринимательству</w:t>
            </w:r>
          </w:p>
        </w:tc>
      </w:tr>
      <w:tr w:rsidR="00D4113E" w:rsidRPr="00D4113E" w:rsidTr="00D4113E">
        <w:trPr>
          <w:trHeight w:hRule="exact" w:val="826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113E" w:rsidRPr="00D4113E" w:rsidRDefault="00D4113E" w:rsidP="00D4113E">
            <w:pPr>
              <w:widowControl w:val="0"/>
              <w:spacing w:after="0" w:line="240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41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1.6.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113E" w:rsidRPr="00D4113E" w:rsidRDefault="00D4113E" w:rsidP="00D4113E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41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Организация деятельности совета по предпринимательству при главе администрации района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113E" w:rsidRPr="00D4113E" w:rsidRDefault="00D504BD" w:rsidP="00D4113E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41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21</w:t>
            </w:r>
            <w:r w:rsidRPr="00D41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  <w:r w:rsidRPr="00D41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D4113E" w:rsidRPr="00D41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годы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113E" w:rsidRPr="00D4113E" w:rsidRDefault="00D4113E" w:rsidP="00D4113E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41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113E" w:rsidRPr="00D4113E" w:rsidRDefault="00D4113E" w:rsidP="00D4113E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41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113E" w:rsidRPr="00D4113E" w:rsidRDefault="00D4113E" w:rsidP="00D4113E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41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113E" w:rsidRPr="00D4113E" w:rsidRDefault="00D4113E" w:rsidP="00D4113E">
            <w:pPr>
              <w:widowControl w:val="0"/>
              <w:spacing w:after="0" w:line="240" w:lineRule="exact"/>
              <w:ind w:left="5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41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113E" w:rsidRPr="00D4113E" w:rsidRDefault="00D4113E" w:rsidP="00D4113E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41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113E" w:rsidRPr="00D4113E" w:rsidRDefault="00D4113E" w:rsidP="00D4113E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41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Администрация Гордеевского района</w:t>
            </w:r>
          </w:p>
        </w:tc>
      </w:tr>
      <w:tr w:rsidR="00D4113E" w:rsidRPr="00D4113E" w:rsidTr="00082313">
        <w:trPr>
          <w:trHeight w:hRule="exact" w:val="87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113E" w:rsidRPr="00D4113E" w:rsidRDefault="00D4113E" w:rsidP="00D4113E">
            <w:pPr>
              <w:widowControl w:val="0"/>
              <w:spacing w:after="0" w:line="240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41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1.7.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113E" w:rsidRPr="00D4113E" w:rsidRDefault="00D4113E" w:rsidP="00D4113E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41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Организация работы комиссии по устранению административных барьеров при развитии предпринимательства в районе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113E" w:rsidRPr="00D4113E" w:rsidRDefault="00D504BD" w:rsidP="00D4113E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41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21</w:t>
            </w:r>
            <w:r w:rsidRPr="00D41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  <w:r w:rsidRPr="00D41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D4113E" w:rsidRPr="00D41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годы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113E" w:rsidRPr="00D4113E" w:rsidRDefault="00D4113E" w:rsidP="00D4113E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113E" w:rsidRPr="00D4113E" w:rsidRDefault="00D4113E" w:rsidP="00D4113E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113E" w:rsidRPr="00D4113E" w:rsidRDefault="00D4113E" w:rsidP="00D4113E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113E" w:rsidRPr="00D4113E" w:rsidRDefault="00D4113E" w:rsidP="00D4113E">
            <w:pPr>
              <w:widowControl w:val="0"/>
              <w:spacing w:after="0" w:line="200" w:lineRule="exact"/>
              <w:ind w:left="5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113E" w:rsidRPr="00D4113E" w:rsidRDefault="00D4113E" w:rsidP="00D4113E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113E" w:rsidRPr="00D4113E" w:rsidRDefault="00D4113E" w:rsidP="00D4113E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Администрация Г</w:t>
            </w:r>
            <w:r w:rsidRPr="00D41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ордеевского района</w:t>
            </w:r>
          </w:p>
        </w:tc>
      </w:tr>
      <w:tr w:rsidR="00D4113E" w:rsidRPr="00D4113E" w:rsidTr="00D4113E">
        <w:trPr>
          <w:trHeight w:hRule="exact" w:val="835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113E" w:rsidRPr="00D4113E" w:rsidRDefault="00D4113E" w:rsidP="00D4113E">
            <w:pPr>
              <w:widowControl w:val="0"/>
              <w:spacing w:after="0" w:line="240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41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1.8.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113E" w:rsidRPr="00D4113E" w:rsidRDefault="00D4113E" w:rsidP="00D4113E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41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Участие предпринимателей в конкурсе «Лучший предприниматель Брянской области»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113E" w:rsidRPr="00D4113E" w:rsidRDefault="00D504BD" w:rsidP="00D4113E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41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21</w:t>
            </w:r>
            <w:r w:rsidRPr="00D41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  <w:r w:rsidRPr="00D41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D4113E" w:rsidRPr="00D41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годы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113E" w:rsidRPr="00D4113E" w:rsidRDefault="00D4113E" w:rsidP="00D4113E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113E" w:rsidRPr="00D4113E" w:rsidRDefault="00D4113E" w:rsidP="00D4113E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113E" w:rsidRPr="00D4113E" w:rsidRDefault="00D4113E" w:rsidP="00D4113E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113E" w:rsidRPr="00D4113E" w:rsidRDefault="00D4113E" w:rsidP="00D4113E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113E" w:rsidRPr="00D4113E" w:rsidRDefault="00D4113E" w:rsidP="00D4113E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113E" w:rsidRPr="00D4113E" w:rsidRDefault="00D4113E" w:rsidP="00D4113E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Администрация Г</w:t>
            </w:r>
            <w:r w:rsidRPr="00D41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ордеевского района</w:t>
            </w:r>
          </w:p>
        </w:tc>
      </w:tr>
      <w:tr w:rsidR="00D4113E" w:rsidRPr="00D4113E" w:rsidTr="00D4113E">
        <w:trPr>
          <w:trHeight w:hRule="exact" w:val="331"/>
        </w:trPr>
        <w:tc>
          <w:tcPr>
            <w:tcW w:w="693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113E" w:rsidRPr="00D4113E" w:rsidRDefault="00D4113E" w:rsidP="00D4113E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411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Итого по разделу I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113E" w:rsidRPr="00D4113E" w:rsidRDefault="00D4113E" w:rsidP="00D4113E">
            <w:pPr>
              <w:widowControl w:val="0"/>
              <w:spacing w:after="0" w:line="9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4113E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 w:bidi="ru-RU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113E" w:rsidRPr="00D4113E" w:rsidRDefault="00D4113E" w:rsidP="00D4113E">
            <w:pPr>
              <w:widowControl w:val="0"/>
              <w:spacing w:after="0" w:line="9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4113E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 w:bidi="ru-RU"/>
              </w:rPr>
              <w:t>-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113E" w:rsidRPr="00D4113E" w:rsidRDefault="00D4113E" w:rsidP="00D4113E">
            <w:pPr>
              <w:widowControl w:val="0"/>
              <w:spacing w:after="0" w:line="9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4113E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 w:bidi="ru-RU"/>
              </w:rPr>
              <w:t>-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113E" w:rsidRPr="00D4113E" w:rsidRDefault="00D4113E" w:rsidP="00D4113E">
            <w:pPr>
              <w:widowControl w:val="0"/>
              <w:spacing w:after="0" w:line="240" w:lineRule="exact"/>
              <w:ind w:left="5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41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113E" w:rsidRPr="00D4113E" w:rsidRDefault="00D4113E" w:rsidP="00D4113E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41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113E" w:rsidRPr="00D4113E" w:rsidRDefault="00D4113E" w:rsidP="00D4113E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082313" w:rsidRPr="00D4113E" w:rsidTr="005D2C38">
        <w:trPr>
          <w:trHeight w:hRule="exact" w:val="326"/>
        </w:trPr>
        <w:tc>
          <w:tcPr>
            <w:tcW w:w="1590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2313" w:rsidRPr="00082313" w:rsidRDefault="00082313" w:rsidP="00082313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      </w:t>
            </w:r>
            <w:r w:rsidRPr="00D41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II. Расширение доступа субъектов малого и среднего предпринимательства к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>финансовым и материальным ресурсам</w:t>
            </w:r>
          </w:p>
          <w:p w:rsidR="00082313" w:rsidRPr="00D4113E" w:rsidRDefault="00082313" w:rsidP="00D4113E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41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жнансовым и материальным ресурсам</w:t>
            </w:r>
          </w:p>
        </w:tc>
      </w:tr>
      <w:tr w:rsidR="00D4113E" w:rsidRPr="00D4113E" w:rsidTr="00082313">
        <w:trPr>
          <w:trHeight w:hRule="exact" w:val="1187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113E" w:rsidRPr="00D4113E" w:rsidRDefault="00D4113E" w:rsidP="00D4113E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41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2.1.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113E" w:rsidRPr="00D4113E" w:rsidRDefault="00D4113E" w:rsidP="00D4113E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41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Формирование перечня муниципального имущества для предоставления в аренду субъектам предпринимательства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113E" w:rsidRPr="00D4113E" w:rsidRDefault="00D504BD" w:rsidP="00D4113E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41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21</w:t>
            </w:r>
            <w:r w:rsidRPr="00D41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  <w:r w:rsidRPr="00D41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D4113E" w:rsidRPr="00D41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годы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113E" w:rsidRPr="00D4113E" w:rsidRDefault="00D4113E" w:rsidP="00D4113E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113E" w:rsidRPr="00D4113E" w:rsidRDefault="00D4113E" w:rsidP="00D4113E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113E" w:rsidRPr="00D4113E" w:rsidRDefault="00D4113E" w:rsidP="00D4113E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113E" w:rsidRPr="00D4113E" w:rsidRDefault="00D4113E" w:rsidP="00D4113E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113E" w:rsidRPr="00D4113E" w:rsidRDefault="00D4113E" w:rsidP="00D4113E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113E" w:rsidRPr="00D4113E" w:rsidRDefault="00D4113E" w:rsidP="00D4113E">
            <w:pPr>
              <w:widowControl w:val="0"/>
              <w:spacing w:after="0" w:line="269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41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Комитет по управлению муниципальным имуществом администрации района</w:t>
            </w:r>
          </w:p>
        </w:tc>
      </w:tr>
      <w:tr w:rsidR="00D4113E" w:rsidRPr="00D4113E" w:rsidTr="00D4113E">
        <w:trPr>
          <w:trHeight w:hRule="exact" w:val="557"/>
        </w:trPr>
        <w:tc>
          <w:tcPr>
            <w:tcW w:w="6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113E" w:rsidRPr="00D4113E" w:rsidRDefault="00D4113E" w:rsidP="00D4113E">
            <w:pPr>
              <w:widowControl w:val="0"/>
              <w:spacing w:after="0" w:line="28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411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Итого по разделу II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113E" w:rsidRPr="00D4113E" w:rsidRDefault="00D4113E" w:rsidP="00D4113E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41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113E" w:rsidRPr="00D4113E" w:rsidRDefault="00D4113E" w:rsidP="00D4113E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41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113E" w:rsidRPr="00D4113E" w:rsidRDefault="00D4113E" w:rsidP="00D4113E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41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113E" w:rsidRPr="00D4113E" w:rsidRDefault="00D4113E" w:rsidP="00D4113E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41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113E" w:rsidRPr="00D4113E" w:rsidRDefault="00D4113E" w:rsidP="00D4113E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41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13E" w:rsidRPr="00D4113E" w:rsidRDefault="00D4113E" w:rsidP="00D4113E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082313" w:rsidRPr="00D4113E" w:rsidTr="005D2C38">
        <w:trPr>
          <w:trHeight w:hRule="exact" w:val="648"/>
        </w:trPr>
        <w:tc>
          <w:tcPr>
            <w:tcW w:w="159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2313" w:rsidRPr="00D4113E" w:rsidRDefault="00082313" w:rsidP="00087D57">
            <w:pPr>
              <w:widowControl w:val="0"/>
              <w:spacing w:after="6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41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III. Обеспечение консультационной, </w:t>
            </w:r>
            <w:r w:rsidR="00087D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организационно-методической и информационной поддержки предпринимательской деятельности, развитие инфраструктуры малого и среднего предпринимательства </w:t>
            </w:r>
          </w:p>
          <w:p w:rsidR="00082313" w:rsidRPr="00D4113E" w:rsidRDefault="00082313" w:rsidP="00D4113E">
            <w:pPr>
              <w:widowControl w:val="0"/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41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)-методической и ш руктуры малого и с</w:t>
            </w:r>
          </w:p>
          <w:p w:rsidR="00082313" w:rsidRPr="00D4113E" w:rsidRDefault="00082313" w:rsidP="00D4113E">
            <w:pPr>
              <w:widowControl w:val="0"/>
              <w:spacing w:after="0" w:line="32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41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зформационной поддержки предпринимательской реднего предпринимательства</w:t>
            </w:r>
          </w:p>
        </w:tc>
      </w:tr>
      <w:tr w:rsidR="00D4113E" w:rsidRPr="00D4113E" w:rsidTr="00D4113E">
        <w:trPr>
          <w:trHeight w:hRule="exact" w:val="1109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13E" w:rsidRPr="00D4113E" w:rsidRDefault="00D4113E" w:rsidP="00D4113E">
            <w:pPr>
              <w:widowControl w:val="0"/>
              <w:spacing w:after="0" w:line="240" w:lineRule="exact"/>
              <w:ind w:left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41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3.1.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113E" w:rsidRPr="00D4113E" w:rsidRDefault="00D4113E" w:rsidP="00D4113E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41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Мониторинг деятельности организаций муниципальной инфраструктуры поддержки малого и среднего предпринимательства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13E" w:rsidRPr="00D4113E" w:rsidRDefault="00D504BD" w:rsidP="00D4113E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41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21</w:t>
            </w:r>
            <w:r w:rsidRPr="00D41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  <w:r w:rsidRPr="00D41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D4113E" w:rsidRPr="00D41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годы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13E" w:rsidRPr="00D4113E" w:rsidRDefault="00D4113E" w:rsidP="00D4113E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41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—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13E" w:rsidRPr="00D4113E" w:rsidRDefault="00D4113E" w:rsidP="00D4113E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13E" w:rsidRPr="00D4113E" w:rsidRDefault="00D4113E" w:rsidP="00D4113E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13E" w:rsidRPr="00D4113E" w:rsidRDefault="00D4113E" w:rsidP="00D4113E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13E" w:rsidRPr="00D4113E" w:rsidRDefault="00D4113E" w:rsidP="00D4113E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13E" w:rsidRPr="00D4113E" w:rsidRDefault="00D4113E" w:rsidP="00D4113E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41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Администрация Гордеевского района</w:t>
            </w:r>
          </w:p>
        </w:tc>
      </w:tr>
    </w:tbl>
    <w:p w:rsidR="00D516C6" w:rsidRPr="00D516C6" w:rsidRDefault="00D516C6" w:rsidP="00D516C6"/>
    <w:p w:rsidR="00D516C6" w:rsidRDefault="00D516C6" w:rsidP="00D516C6"/>
    <w:tbl>
      <w:tblPr>
        <w:tblOverlap w:val="never"/>
        <w:tblW w:w="1591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4"/>
        <w:gridCol w:w="4589"/>
        <w:gridCol w:w="1622"/>
        <w:gridCol w:w="1258"/>
        <w:gridCol w:w="1075"/>
        <w:gridCol w:w="1070"/>
        <w:gridCol w:w="1080"/>
        <w:gridCol w:w="1790"/>
        <w:gridCol w:w="2698"/>
      </w:tblGrid>
      <w:tr w:rsidR="00D4113E" w:rsidRPr="00D4113E" w:rsidTr="00F6240E">
        <w:trPr>
          <w:trHeight w:hRule="exact" w:val="317"/>
          <w:jc w:val="center"/>
        </w:trPr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113E" w:rsidRPr="00D4113E" w:rsidRDefault="00D4113E" w:rsidP="00D4113E">
            <w:pPr>
              <w:widowControl w:val="0"/>
              <w:spacing w:after="60" w:line="240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41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№</w:t>
            </w:r>
          </w:p>
          <w:p w:rsidR="00D4113E" w:rsidRPr="00D4113E" w:rsidRDefault="00D4113E" w:rsidP="00D4113E">
            <w:pPr>
              <w:widowControl w:val="0"/>
              <w:spacing w:before="60" w:after="0" w:line="240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41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п/п</w:t>
            </w:r>
          </w:p>
        </w:tc>
        <w:tc>
          <w:tcPr>
            <w:tcW w:w="45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113E" w:rsidRPr="00D4113E" w:rsidRDefault="00D4113E" w:rsidP="00D4113E">
            <w:pPr>
              <w:widowControl w:val="0"/>
              <w:spacing w:after="0" w:line="24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41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Наименование мероприятия программы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113E" w:rsidRPr="00D4113E" w:rsidRDefault="00D4113E" w:rsidP="00D4113E">
            <w:pPr>
              <w:widowControl w:val="0"/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41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Срок</w:t>
            </w:r>
          </w:p>
          <w:p w:rsidR="00D4113E" w:rsidRPr="00D4113E" w:rsidRDefault="00D4113E" w:rsidP="00D4113E">
            <w:pPr>
              <w:widowControl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41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реализации</w:t>
            </w:r>
          </w:p>
        </w:tc>
        <w:tc>
          <w:tcPr>
            <w:tcW w:w="448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113E" w:rsidRPr="00D4113E" w:rsidRDefault="00D4113E" w:rsidP="00D4113E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41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Объем финансирования, тыс.</w:t>
            </w:r>
            <w:r w:rsidR="00825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D41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рублей</w:t>
            </w:r>
          </w:p>
        </w:tc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113E" w:rsidRPr="00D4113E" w:rsidRDefault="00D4113E" w:rsidP="00D4113E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41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Источники</w:t>
            </w:r>
          </w:p>
          <w:p w:rsidR="00D4113E" w:rsidRPr="00D4113E" w:rsidRDefault="00D4113E" w:rsidP="00D4113E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41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финансирован</w:t>
            </w:r>
          </w:p>
          <w:p w:rsidR="00D4113E" w:rsidRPr="00D4113E" w:rsidRDefault="00D4113E" w:rsidP="00D4113E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411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eastAsia="ru-RU" w:bidi="ru-RU"/>
              </w:rPr>
              <w:t>ИЯ</w:t>
            </w:r>
          </w:p>
        </w:tc>
        <w:tc>
          <w:tcPr>
            <w:tcW w:w="2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113E" w:rsidRPr="00D4113E" w:rsidRDefault="00D4113E" w:rsidP="00D4113E">
            <w:pPr>
              <w:widowControl w:val="0"/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41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Ответственные</w:t>
            </w:r>
          </w:p>
          <w:p w:rsidR="00D4113E" w:rsidRPr="00D4113E" w:rsidRDefault="00D4113E" w:rsidP="00D4113E">
            <w:pPr>
              <w:widowControl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41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исполнители</w:t>
            </w:r>
          </w:p>
        </w:tc>
      </w:tr>
      <w:tr w:rsidR="00D4113E" w:rsidRPr="00D4113E" w:rsidTr="00F6240E">
        <w:trPr>
          <w:trHeight w:hRule="exact" w:val="283"/>
          <w:jc w:val="center"/>
        </w:trPr>
        <w:tc>
          <w:tcPr>
            <w:tcW w:w="7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4113E" w:rsidRPr="00D4113E" w:rsidRDefault="00D4113E" w:rsidP="00D4113E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8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4113E" w:rsidRPr="00D4113E" w:rsidRDefault="00D4113E" w:rsidP="00D4113E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4113E" w:rsidRPr="00D4113E" w:rsidRDefault="00D4113E" w:rsidP="00D4113E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113E" w:rsidRPr="00D4113E" w:rsidRDefault="00D4113E" w:rsidP="00D4113E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41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всего</w:t>
            </w:r>
          </w:p>
        </w:tc>
        <w:tc>
          <w:tcPr>
            <w:tcW w:w="322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113E" w:rsidRPr="00D4113E" w:rsidRDefault="00D4113E" w:rsidP="00D4113E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41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том числе по годам</w:t>
            </w:r>
          </w:p>
        </w:tc>
        <w:tc>
          <w:tcPr>
            <w:tcW w:w="17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4113E" w:rsidRPr="00D4113E" w:rsidRDefault="00D4113E" w:rsidP="00D4113E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113E" w:rsidRPr="00D4113E" w:rsidRDefault="00D4113E" w:rsidP="00D4113E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D4113E" w:rsidRPr="00D4113E" w:rsidTr="00F6240E">
        <w:trPr>
          <w:trHeight w:hRule="exact" w:val="384"/>
          <w:jc w:val="center"/>
        </w:trPr>
        <w:tc>
          <w:tcPr>
            <w:tcW w:w="7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4113E" w:rsidRPr="00D4113E" w:rsidRDefault="00D4113E" w:rsidP="00D4113E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8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4113E" w:rsidRPr="00D4113E" w:rsidRDefault="00D4113E" w:rsidP="00D4113E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4113E" w:rsidRPr="00D4113E" w:rsidRDefault="00D4113E" w:rsidP="00D4113E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4113E" w:rsidRPr="00D4113E" w:rsidRDefault="00D4113E" w:rsidP="00D4113E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113E" w:rsidRPr="00D4113E" w:rsidRDefault="00D4113E" w:rsidP="00D4113E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41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18</w:t>
            </w:r>
            <w:r w:rsidRPr="00D41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год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113E" w:rsidRPr="00D4113E" w:rsidRDefault="00D4113E" w:rsidP="00D4113E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41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9</w:t>
            </w:r>
            <w:r w:rsidRPr="00D41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113E" w:rsidRPr="00D4113E" w:rsidRDefault="00D4113E" w:rsidP="00D4113E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41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20</w:t>
            </w:r>
            <w:r w:rsidRPr="00D41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год</w:t>
            </w:r>
          </w:p>
        </w:tc>
        <w:tc>
          <w:tcPr>
            <w:tcW w:w="17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4113E" w:rsidRPr="00D4113E" w:rsidRDefault="00D4113E" w:rsidP="00D4113E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113E" w:rsidRPr="00D4113E" w:rsidRDefault="00D4113E" w:rsidP="00D4113E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D4113E" w:rsidRPr="00D4113E" w:rsidTr="00F6240E">
        <w:trPr>
          <w:trHeight w:hRule="exact" w:val="1378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113E" w:rsidRPr="00D4113E" w:rsidRDefault="00D4113E" w:rsidP="00D4113E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lang w:eastAsia="ru-RU" w:bidi="ru-RU"/>
              </w:rPr>
            </w:pPr>
            <w:r w:rsidRPr="00D4113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3.2</w:t>
            </w:r>
            <w:r w:rsidRPr="00D4113E">
              <w:rPr>
                <w:rFonts w:ascii="Arial Unicode MS" w:eastAsia="Arial Unicode MS" w:hAnsi="Arial Unicode MS" w:cs="Arial Unicode MS"/>
                <w:color w:val="000000"/>
                <w:lang w:eastAsia="ru-RU" w:bidi="ru-RU"/>
              </w:rPr>
              <w:t>.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113E" w:rsidRPr="00D4113E" w:rsidRDefault="00D4113E" w:rsidP="0041572B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41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Проведение</w:t>
            </w:r>
            <w:r w:rsidR="00415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D41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организационно-информационных мероприятий, в том числе семинаров, "круглых столов", выставок- ярмарок по актуальным вопросам поддержки субъектов малого и среднего предпринимательства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113E" w:rsidRPr="00D4113E" w:rsidRDefault="00D504BD" w:rsidP="00D4113E">
            <w:pPr>
              <w:widowControl w:val="0"/>
              <w:spacing w:after="0" w:line="240" w:lineRule="exact"/>
              <w:ind w:left="2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41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21</w:t>
            </w:r>
            <w:r w:rsidRPr="00D41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  <w:r w:rsidRPr="00D41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D4113E" w:rsidRPr="00D41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годы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113E" w:rsidRPr="00D4113E" w:rsidRDefault="00D4113E" w:rsidP="00D4113E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113E" w:rsidRPr="00D4113E" w:rsidRDefault="00D4113E" w:rsidP="00D4113E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113E" w:rsidRPr="00D4113E" w:rsidRDefault="00D4113E" w:rsidP="00D4113E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113E" w:rsidRPr="00D4113E" w:rsidRDefault="00D4113E" w:rsidP="00D4113E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113E" w:rsidRPr="00D4113E" w:rsidRDefault="00D4113E" w:rsidP="00D4113E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572B" w:rsidRDefault="0041572B" w:rsidP="00D4113E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Администрация</w:t>
            </w:r>
          </w:p>
          <w:p w:rsidR="00D4113E" w:rsidRPr="00D4113E" w:rsidRDefault="00D4113E" w:rsidP="00D4113E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</w:t>
            </w:r>
            <w:r w:rsidRPr="00D41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ордеевского района</w:t>
            </w:r>
          </w:p>
        </w:tc>
      </w:tr>
      <w:tr w:rsidR="00D4113E" w:rsidRPr="00D4113E" w:rsidTr="00F6240E">
        <w:trPr>
          <w:trHeight w:hRule="exact" w:val="1651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113E" w:rsidRPr="00D4113E" w:rsidRDefault="00D4113E" w:rsidP="00D4113E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41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3.3.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113E" w:rsidRPr="00D4113E" w:rsidRDefault="00D4113E" w:rsidP="00D4113E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41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Подготовка и размещение в СМИ информационных материалов, освещающих вопросы деятельности субъектов малого и среднего предпринимательства, результаты реализации настоящей программы.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113E" w:rsidRPr="00D4113E" w:rsidRDefault="00D504BD" w:rsidP="00D4113E">
            <w:pPr>
              <w:widowControl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41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21</w:t>
            </w:r>
            <w:r w:rsidRPr="00D41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  <w:r w:rsidRPr="00D41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D4113E" w:rsidRPr="00D41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годы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113E" w:rsidRPr="00D4113E" w:rsidRDefault="00D4113E" w:rsidP="00D4113E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41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113E" w:rsidRPr="00D4113E" w:rsidRDefault="00D4113E" w:rsidP="00D4113E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41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113E" w:rsidRPr="00D4113E" w:rsidRDefault="00D4113E" w:rsidP="00D4113E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41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113E" w:rsidRPr="00D4113E" w:rsidRDefault="00D4113E" w:rsidP="00D4113E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41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2,0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113E" w:rsidRPr="00D4113E" w:rsidRDefault="00D4113E" w:rsidP="00D4113E">
            <w:pPr>
              <w:widowControl w:val="0"/>
              <w:spacing w:after="6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41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Районный</w:t>
            </w:r>
          </w:p>
          <w:p w:rsidR="00D4113E" w:rsidRPr="00D4113E" w:rsidRDefault="00D4113E" w:rsidP="00D4113E">
            <w:pPr>
              <w:widowControl w:val="0"/>
              <w:spacing w:before="6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41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бюджет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113E" w:rsidRPr="00D4113E" w:rsidRDefault="00D4113E" w:rsidP="00D4113E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Администрация Г</w:t>
            </w:r>
            <w:r w:rsidRPr="00D41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ордеевского района</w:t>
            </w:r>
          </w:p>
        </w:tc>
      </w:tr>
      <w:tr w:rsidR="00D4113E" w:rsidRPr="00D4113E" w:rsidTr="00F6240E">
        <w:trPr>
          <w:trHeight w:hRule="exact" w:val="1656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113E" w:rsidRPr="00D4113E" w:rsidRDefault="00D4113E" w:rsidP="00D4113E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41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3.4.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113E" w:rsidRPr="00D4113E" w:rsidRDefault="00D4113E" w:rsidP="00D4113E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41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Издание информационно-справочных и презентационных материалов, посвященных вопросам развития малого и среднего предпринимательства, информационное обеспечение на официальном сайте Гордеевского района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113E" w:rsidRPr="00D4113E" w:rsidRDefault="00D504BD" w:rsidP="00D4113E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41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21</w:t>
            </w:r>
            <w:r w:rsidRPr="00D41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  <w:r w:rsidRPr="00D41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D4113E" w:rsidRPr="00D41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годы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113E" w:rsidRPr="00D4113E" w:rsidRDefault="00D4113E" w:rsidP="00D4113E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41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113E" w:rsidRPr="00D4113E" w:rsidRDefault="00D4113E" w:rsidP="00D4113E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41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113E" w:rsidRPr="00D4113E" w:rsidRDefault="00D4113E" w:rsidP="00D4113E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41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113E" w:rsidRPr="00D4113E" w:rsidRDefault="00D4113E" w:rsidP="00D4113E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41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1,0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113E" w:rsidRPr="00D4113E" w:rsidRDefault="00D4113E" w:rsidP="00D4113E">
            <w:pPr>
              <w:widowControl w:val="0"/>
              <w:spacing w:after="6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41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Районный</w:t>
            </w:r>
          </w:p>
          <w:p w:rsidR="00D4113E" w:rsidRPr="00D4113E" w:rsidRDefault="00D4113E" w:rsidP="00D4113E">
            <w:pPr>
              <w:widowControl w:val="0"/>
              <w:spacing w:before="6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41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бюджет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113E" w:rsidRPr="00D4113E" w:rsidRDefault="00D4113E" w:rsidP="00D4113E">
            <w:pPr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41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Администрация Гордеевского района</w:t>
            </w:r>
          </w:p>
        </w:tc>
      </w:tr>
      <w:tr w:rsidR="00D4113E" w:rsidRPr="00D4113E" w:rsidTr="00F6240E">
        <w:trPr>
          <w:trHeight w:hRule="exact" w:val="379"/>
          <w:jc w:val="center"/>
        </w:trPr>
        <w:tc>
          <w:tcPr>
            <w:tcW w:w="694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113E" w:rsidRPr="00D4113E" w:rsidRDefault="00D4113E" w:rsidP="00D4113E">
            <w:pPr>
              <w:widowControl w:val="0"/>
              <w:spacing w:after="0" w:line="28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411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Итого по разделу III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113E" w:rsidRPr="00D4113E" w:rsidRDefault="003F0108" w:rsidP="00D4113E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9</w:t>
            </w:r>
            <w:r w:rsidR="00D41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113E" w:rsidRPr="00D4113E" w:rsidRDefault="003F0108" w:rsidP="00D4113E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  <w:r w:rsidR="00D41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113E" w:rsidRPr="00D4113E" w:rsidRDefault="003F0108" w:rsidP="00D4113E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  <w:r w:rsidR="00D41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113E" w:rsidRPr="00D4113E" w:rsidRDefault="003F0108" w:rsidP="00D4113E">
            <w:pPr>
              <w:widowControl w:val="0"/>
              <w:spacing w:after="0" w:line="280" w:lineRule="exact"/>
              <w:ind w:right="38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  <w:r w:rsidR="00D41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,0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113E" w:rsidRPr="00D4113E" w:rsidRDefault="00D4113E" w:rsidP="00D4113E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113E" w:rsidRPr="00D4113E" w:rsidRDefault="00D4113E" w:rsidP="00D4113E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D4113E" w:rsidRPr="00D4113E" w:rsidTr="00F6240E">
        <w:trPr>
          <w:trHeight w:hRule="exact" w:val="326"/>
          <w:jc w:val="center"/>
        </w:trPr>
        <w:tc>
          <w:tcPr>
            <w:tcW w:w="694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113E" w:rsidRPr="00D4113E" w:rsidRDefault="00D4113E" w:rsidP="00D4113E">
            <w:pPr>
              <w:widowControl w:val="0"/>
              <w:spacing w:after="0" w:line="28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411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Итого по разделу IV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113E" w:rsidRPr="00D4113E" w:rsidRDefault="00D4113E" w:rsidP="00D4113E">
            <w:pPr>
              <w:widowControl w:val="0"/>
              <w:spacing w:after="0" w:line="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113E" w:rsidRPr="00D4113E" w:rsidRDefault="00D4113E" w:rsidP="00D4113E">
            <w:pPr>
              <w:widowControl w:val="0"/>
              <w:spacing w:after="0" w:line="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113E" w:rsidRPr="00D4113E" w:rsidRDefault="00D4113E" w:rsidP="00D4113E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113E" w:rsidRPr="00D4113E" w:rsidRDefault="00D4113E" w:rsidP="00D4113E">
            <w:pPr>
              <w:widowControl w:val="0"/>
              <w:spacing w:after="0" w:line="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113E" w:rsidRPr="00D4113E" w:rsidRDefault="00D4113E" w:rsidP="00D4113E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113E" w:rsidRPr="00D4113E" w:rsidRDefault="00D4113E" w:rsidP="00D4113E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D4113E" w:rsidRPr="00D4113E" w:rsidTr="00F6240E">
        <w:trPr>
          <w:trHeight w:hRule="exact" w:val="350"/>
          <w:jc w:val="center"/>
        </w:trPr>
        <w:tc>
          <w:tcPr>
            <w:tcW w:w="6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4113E" w:rsidRPr="00D4113E" w:rsidRDefault="00D4113E" w:rsidP="00D4113E">
            <w:pPr>
              <w:widowControl w:val="0"/>
              <w:spacing w:after="0" w:line="28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411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 xml:space="preserve">Всего по программе </w:t>
            </w:r>
            <w:r w:rsidR="00D504BD" w:rsidRPr="00D504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2021- 2023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4113E" w:rsidRPr="00D4113E" w:rsidRDefault="003F0108" w:rsidP="00D4113E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9</w:t>
            </w:r>
            <w:r w:rsidR="00D41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4113E" w:rsidRPr="00D4113E" w:rsidRDefault="003F0108" w:rsidP="00D4113E">
            <w:pPr>
              <w:widowControl w:val="0"/>
              <w:spacing w:after="0" w:line="280" w:lineRule="exact"/>
              <w:ind w:right="38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  <w:r w:rsidR="00D41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4113E" w:rsidRPr="00D4113E" w:rsidRDefault="003F0108" w:rsidP="00D4113E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  <w:r w:rsidR="00D41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4113E" w:rsidRPr="00D4113E" w:rsidRDefault="003F0108" w:rsidP="00D4113E">
            <w:pPr>
              <w:widowControl w:val="0"/>
              <w:spacing w:after="0" w:line="280" w:lineRule="exact"/>
              <w:ind w:right="38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  <w:r w:rsidR="00D41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,0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113E" w:rsidRPr="00D4113E" w:rsidRDefault="00D4113E" w:rsidP="00D4113E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13E" w:rsidRPr="00D4113E" w:rsidRDefault="00D4113E" w:rsidP="00D4113E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1A4A91" w:rsidRPr="00D516C6" w:rsidRDefault="001A4A91" w:rsidP="00F6240E">
      <w:pPr>
        <w:jc w:val="right"/>
      </w:pPr>
    </w:p>
    <w:p w:rsidR="001A4A91" w:rsidRPr="00D516C6" w:rsidRDefault="001A4A91" w:rsidP="00F6240E">
      <w:pPr>
        <w:framePr w:w="9998" w:wrap="notBeside" w:vAnchor="text" w:hAnchor="page" w:x="1" w:y="643"/>
        <w:rPr>
          <w:rFonts w:ascii="Times New Roman" w:hAnsi="Times New Roman" w:cs="Times New Roman"/>
          <w:sz w:val="28"/>
          <w:szCs w:val="28"/>
        </w:rPr>
      </w:pPr>
    </w:p>
    <w:p w:rsidR="001A4A91" w:rsidRPr="00D516C6" w:rsidRDefault="001A4A91" w:rsidP="00F6240E">
      <w:pPr>
        <w:rPr>
          <w:rFonts w:ascii="Times New Roman" w:hAnsi="Times New Roman" w:cs="Times New Roman"/>
          <w:sz w:val="28"/>
          <w:szCs w:val="28"/>
        </w:rPr>
      </w:pPr>
    </w:p>
    <w:sectPr w:rsidR="001A4A91" w:rsidRPr="00D516C6" w:rsidSect="00F6240E">
      <w:headerReference w:type="even" r:id="rId11"/>
      <w:footerReference w:type="default" r:id="rId12"/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2255" w:rsidRDefault="006B2255" w:rsidP="00D516C6">
      <w:pPr>
        <w:spacing w:after="0" w:line="240" w:lineRule="auto"/>
      </w:pPr>
      <w:r>
        <w:separator/>
      </w:r>
    </w:p>
  </w:endnote>
  <w:endnote w:type="continuationSeparator" w:id="0">
    <w:p w:rsidR="006B2255" w:rsidRDefault="006B2255" w:rsidP="00D516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01908922"/>
      <w:docPartObj>
        <w:docPartGallery w:val="Page Numbers (Bottom of Page)"/>
        <w:docPartUnique/>
      </w:docPartObj>
    </w:sdtPr>
    <w:sdtEndPr/>
    <w:sdtContent>
      <w:p w:rsidR="00BF3691" w:rsidRDefault="00BF369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1556">
          <w:rPr>
            <w:noProof/>
          </w:rPr>
          <w:t>10</w:t>
        </w:r>
        <w:r>
          <w:fldChar w:fldCharType="end"/>
        </w:r>
      </w:p>
    </w:sdtContent>
  </w:sdt>
  <w:p w:rsidR="00BF3691" w:rsidRDefault="00BF3691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3691" w:rsidRDefault="00BF369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2255" w:rsidRDefault="006B2255" w:rsidP="00D516C6">
      <w:pPr>
        <w:spacing w:after="0" w:line="240" w:lineRule="auto"/>
      </w:pPr>
      <w:r>
        <w:separator/>
      </w:r>
    </w:p>
  </w:footnote>
  <w:footnote w:type="continuationSeparator" w:id="0">
    <w:p w:rsidR="006B2255" w:rsidRDefault="006B2255" w:rsidP="00D516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3691" w:rsidRDefault="00BF369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3691" w:rsidRDefault="00BF3691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3691" w:rsidRDefault="00BF3691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59264" behindDoc="1" locked="0" layoutInCell="1" allowOverlap="1">
              <wp:simplePos x="0" y="0"/>
              <wp:positionH relativeFrom="page">
                <wp:posOffset>4016375</wp:posOffset>
              </wp:positionH>
              <wp:positionV relativeFrom="page">
                <wp:posOffset>411480</wp:posOffset>
              </wp:positionV>
              <wp:extent cx="133985" cy="103505"/>
              <wp:effectExtent l="0" t="1905" r="2540" b="0"/>
              <wp:wrapNone/>
              <wp:docPr id="3" name="Надпись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985" cy="103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3691" w:rsidRDefault="00BF3691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201CDD">
                            <w:rPr>
                              <w:rStyle w:val="a5"/>
                              <w:noProof/>
                            </w:rPr>
                            <w:t>2</w:t>
                          </w:r>
                          <w:r>
                            <w:rPr>
                              <w:rStyle w:val="a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3" o:spid="_x0000_s1026" type="#_x0000_t202" style="position:absolute;margin-left:316.25pt;margin-top:32.4pt;width:10.55pt;height:8.1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" filled="f" stroked="f">
              <v:textbox style="mso-fit-shape-to-text:t" inset="0,0,0,0">
                <w:txbxContent>
                  <w:p w:rsidR="00BF3691" w:rsidRDefault="00BF3691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201CDD">
                      <w:rPr>
                        <w:rStyle w:val="a5"/>
                        <w:noProof/>
                      </w:rPr>
                      <w:t>2</w:t>
                    </w:r>
                    <w:r>
                      <w:rPr>
                        <w:rStyle w:val="a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95FDF"/>
    <w:multiLevelType w:val="multilevel"/>
    <w:tmpl w:val="B2A6F62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D45AF0"/>
    <w:multiLevelType w:val="multilevel"/>
    <w:tmpl w:val="EF7AD9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34A7756"/>
    <w:multiLevelType w:val="multilevel"/>
    <w:tmpl w:val="F92A5D3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70E6273"/>
    <w:multiLevelType w:val="multilevel"/>
    <w:tmpl w:val="691E44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0217400"/>
    <w:multiLevelType w:val="multilevel"/>
    <w:tmpl w:val="D578E4C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A25381E"/>
    <w:multiLevelType w:val="multilevel"/>
    <w:tmpl w:val="3612A7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0156F4A"/>
    <w:multiLevelType w:val="multilevel"/>
    <w:tmpl w:val="92C4E3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A91"/>
    <w:rsid w:val="00050FCA"/>
    <w:rsid w:val="00082313"/>
    <w:rsid w:val="00087D57"/>
    <w:rsid w:val="00136AC6"/>
    <w:rsid w:val="001A4A91"/>
    <w:rsid w:val="002001CC"/>
    <w:rsid w:val="002249B8"/>
    <w:rsid w:val="00247B41"/>
    <w:rsid w:val="00370F80"/>
    <w:rsid w:val="003A5CB1"/>
    <w:rsid w:val="003E73AE"/>
    <w:rsid w:val="003F0108"/>
    <w:rsid w:val="0041572B"/>
    <w:rsid w:val="00451093"/>
    <w:rsid w:val="00455AAD"/>
    <w:rsid w:val="00464A48"/>
    <w:rsid w:val="00480D7C"/>
    <w:rsid w:val="005028EA"/>
    <w:rsid w:val="005D2C38"/>
    <w:rsid w:val="00692C87"/>
    <w:rsid w:val="006B2255"/>
    <w:rsid w:val="006B6A4D"/>
    <w:rsid w:val="007E727F"/>
    <w:rsid w:val="00825347"/>
    <w:rsid w:val="008C7D35"/>
    <w:rsid w:val="0093130A"/>
    <w:rsid w:val="009E5B84"/>
    <w:rsid w:val="009E73D6"/>
    <w:rsid w:val="00A31556"/>
    <w:rsid w:val="00A662FA"/>
    <w:rsid w:val="00AC05F6"/>
    <w:rsid w:val="00B74C8C"/>
    <w:rsid w:val="00B837F5"/>
    <w:rsid w:val="00B87108"/>
    <w:rsid w:val="00BE6BBF"/>
    <w:rsid w:val="00BF3691"/>
    <w:rsid w:val="00C020B5"/>
    <w:rsid w:val="00C931A8"/>
    <w:rsid w:val="00D4113E"/>
    <w:rsid w:val="00D504BD"/>
    <w:rsid w:val="00D516C6"/>
    <w:rsid w:val="00DA300B"/>
    <w:rsid w:val="00DA5BFE"/>
    <w:rsid w:val="00DF7F47"/>
    <w:rsid w:val="00EA05B8"/>
    <w:rsid w:val="00F62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8F43191-4216-4297-B5D3-AD393B7C4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link w:val="a4"/>
    <w:rsid w:val="001A4A9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5">
    <w:name w:val="Колонтитул + Полужирный"/>
    <w:rsid w:val="001A4A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">
    <w:name w:val="Основной текст (2)_"/>
    <w:rsid w:val="001A4A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Заголовок №2_"/>
    <w:link w:val="21"/>
    <w:rsid w:val="001A4A9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2">
    <w:name w:val="Основной текст (2)"/>
    <w:rsid w:val="001A4A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a4">
    <w:name w:val="Колонтитул"/>
    <w:basedOn w:val="a"/>
    <w:link w:val="a3"/>
    <w:rsid w:val="001A4A9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paragraph" w:customStyle="1" w:styleId="21">
    <w:name w:val="Заголовок №2"/>
    <w:basedOn w:val="a"/>
    <w:link w:val="20"/>
    <w:rsid w:val="001A4A91"/>
    <w:pPr>
      <w:widowControl w:val="0"/>
      <w:shd w:val="clear" w:color="auto" w:fill="FFFFFF"/>
      <w:spacing w:after="420" w:line="0" w:lineRule="atLeast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">
    <w:name w:val="Основной текст (3)_"/>
    <w:link w:val="30"/>
    <w:rsid w:val="001A4A9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3">
    <w:name w:val="Основной текст (2) + Полужирный"/>
    <w:rsid w:val="001A4A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6">
    <w:name w:val="Подпись к таблице_"/>
    <w:rsid w:val="001A4A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7">
    <w:name w:val="Подпись к таблице"/>
    <w:rsid w:val="001A4A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1A4A91"/>
    <w:pPr>
      <w:widowControl w:val="0"/>
      <w:shd w:val="clear" w:color="auto" w:fill="FFFFFF"/>
      <w:spacing w:after="300" w:line="0" w:lineRule="atLeast"/>
      <w:ind w:hanging="480"/>
      <w:jc w:val="both"/>
    </w:pPr>
    <w:rPr>
      <w:rFonts w:ascii="Times New Roman" w:eastAsia="Times New Roman" w:hAnsi="Times New Roman" w:cs="Times New Roman"/>
      <w:b/>
      <w:bCs/>
    </w:rPr>
  </w:style>
  <w:style w:type="character" w:styleId="a8">
    <w:name w:val="line number"/>
    <w:basedOn w:val="a0"/>
    <w:uiPriority w:val="99"/>
    <w:semiHidden/>
    <w:unhideWhenUsed/>
    <w:rsid w:val="00BE6BBF"/>
  </w:style>
  <w:style w:type="paragraph" w:styleId="a9">
    <w:name w:val="footer"/>
    <w:basedOn w:val="a"/>
    <w:link w:val="aa"/>
    <w:uiPriority w:val="99"/>
    <w:unhideWhenUsed/>
    <w:rsid w:val="00D516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516C6"/>
  </w:style>
  <w:style w:type="paragraph" w:styleId="ab">
    <w:name w:val="header"/>
    <w:basedOn w:val="a"/>
    <w:link w:val="ac"/>
    <w:uiPriority w:val="99"/>
    <w:unhideWhenUsed/>
    <w:rsid w:val="00D516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516C6"/>
  </w:style>
  <w:style w:type="paragraph" w:styleId="ad">
    <w:name w:val="Balloon Text"/>
    <w:basedOn w:val="a"/>
    <w:link w:val="ae"/>
    <w:uiPriority w:val="99"/>
    <w:semiHidden/>
    <w:unhideWhenUsed/>
    <w:rsid w:val="000823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0823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10440A-2669-40C8-945E-870190AC5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13</Pages>
  <Words>3818</Words>
  <Characters>21768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AdminEkonom</dc:creator>
  <cp:keywords/>
  <dc:description/>
  <cp:lastModifiedBy>AdminEkonom</cp:lastModifiedBy>
  <cp:revision>15</cp:revision>
  <cp:lastPrinted>2021-03-03T08:31:00Z</cp:lastPrinted>
  <dcterms:created xsi:type="dcterms:W3CDTF">2021-03-03T08:13:00Z</dcterms:created>
  <dcterms:modified xsi:type="dcterms:W3CDTF">2021-03-11T11:44:00Z</dcterms:modified>
</cp:coreProperties>
</file>