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8E" w:rsidRPr="00C330F9" w:rsidRDefault="0071478C" w:rsidP="002D608E">
      <w:pPr>
        <w:rPr>
          <w:rFonts w:ascii="Times New Roman" w:hAnsi="Times New Roman" w:cs="Times New Roman"/>
          <w:sz w:val="28"/>
          <w:szCs w:val="28"/>
        </w:rPr>
      </w:pPr>
      <w:r w:rsidRPr="00C330F9">
        <w:rPr>
          <w:rFonts w:ascii="Times New Roman" w:hAnsi="Times New Roman" w:cs="Times New Roman"/>
          <w:sz w:val="28"/>
          <w:szCs w:val="28"/>
        </w:rPr>
        <w:t xml:space="preserve">  </w:t>
      </w:r>
      <w:r w:rsidR="002D608E" w:rsidRPr="00C330F9">
        <w:rPr>
          <w:rFonts w:ascii="Times New Roman" w:hAnsi="Times New Roman" w:cs="Times New Roman"/>
          <w:sz w:val="28"/>
          <w:szCs w:val="28"/>
        </w:rPr>
        <w:t xml:space="preserve">                                  РОССИЙСКАЯ ФЕДЕРАЦИЯ </w:t>
      </w:r>
    </w:p>
    <w:p w:rsidR="002D608E" w:rsidRPr="00C330F9" w:rsidRDefault="002D608E" w:rsidP="002D608E">
      <w:pPr>
        <w:rPr>
          <w:rFonts w:ascii="Times New Roman" w:hAnsi="Times New Roman" w:cs="Times New Roman"/>
          <w:sz w:val="28"/>
          <w:szCs w:val="28"/>
        </w:rPr>
      </w:pPr>
      <w:r w:rsidRPr="00C330F9">
        <w:rPr>
          <w:rFonts w:ascii="Times New Roman" w:hAnsi="Times New Roman" w:cs="Times New Roman"/>
          <w:sz w:val="28"/>
          <w:szCs w:val="28"/>
        </w:rPr>
        <w:t xml:space="preserve">  АДМИНИСТРАЦИЯ ГОРДЕЕВСКОГО  РАЙОНА  БРЯНСКОЙ  ОБЛАСТИ</w:t>
      </w:r>
    </w:p>
    <w:p w:rsidR="002D608E" w:rsidRPr="00C330F9" w:rsidRDefault="002D608E" w:rsidP="002D608E">
      <w:pPr>
        <w:rPr>
          <w:rFonts w:ascii="Times New Roman" w:hAnsi="Times New Roman" w:cs="Times New Roman"/>
          <w:sz w:val="28"/>
          <w:szCs w:val="28"/>
        </w:rPr>
      </w:pPr>
      <w:r w:rsidRPr="00C330F9">
        <w:rPr>
          <w:rFonts w:ascii="Times New Roman" w:hAnsi="Times New Roman" w:cs="Times New Roman"/>
          <w:sz w:val="28"/>
          <w:szCs w:val="28"/>
        </w:rPr>
        <w:t>__________________________________________________________________</w:t>
      </w:r>
    </w:p>
    <w:p w:rsidR="002D608E" w:rsidRPr="00C330F9" w:rsidRDefault="002D608E" w:rsidP="002D608E">
      <w:pPr>
        <w:rPr>
          <w:rFonts w:ascii="Times New Roman" w:hAnsi="Times New Roman" w:cs="Times New Roman"/>
          <w:sz w:val="28"/>
          <w:szCs w:val="28"/>
        </w:rPr>
      </w:pPr>
      <w:r w:rsidRPr="00C330F9">
        <w:rPr>
          <w:rFonts w:ascii="Times New Roman" w:hAnsi="Times New Roman" w:cs="Times New Roman"/>
          <w:sz w:val="28"/>
          <w:szCs w:val="28"/>
        </w:rPr>
        <w:t xml:space="preserve">                                       ПОСТАНОВЛЕНИЕ</w:t>
      </w:r>
    </w:p>
    <w:p w:rsidR="002D608E" w:rsidRPr="00C330F9" w:rsidRDefault="002D608E" w:rsidP="002D608E">
      <w:pPr>
        <w:rPr>
          <w:rFonts w:ascii="Times New Roman" w:hAnsi="Times New Roman" w:cs="Times New Roman"/>
          <w:sz w:val="28"/>
          <w:szCs w:val="28"/>
        </w:rPr>
      </w:pPr>
    </w:p>
    <w:p w:rsidR="002D608E" w:rsidRPr="00C330F9" w:rsidRDefault="002D608E" w:rsidP="002D608E">
      <w:pPr>
        <w:rPr>
          <w:rFonts w:ascii="Times New Roman" w:hAnsi="Times New Roman" w:cs="Times New Roman"/>
          <w:sz w:val="28"/>
          <w:szCs w:val="28"/>
        </w:rPr>
      </w:pPr>
      <w:r w:rsidRPr="00C330F9">
        <w:rPr>
          <w:rFonts w:ascii="Times New Roman" w:hAnsi="Times New Roman" w:cs="Times New Roman"/>
          <w:sz w:val="28"/>
          <w:szCs w:val="28"/>
        </w:rPr>
        <w:t>от  "29" декабря 2017г.  № 73</w:t>
      </w:r>
      <w:r w:rsidR="007D6896">
        <w:rPr>
          <w:rFonts w:ascii="Times New Roman" w:hAnsi="Times New Roman" w:cs="Times New Roman"/>
          <w:sz w:val="28"/>
          <w:szCs w:val="28"/>
        </w:rPr>
        <w:t>5</w:t>
      </w:r>
    </w:p>
    <w:p w:rsidR="0071478C" w:rsidRPr="00C330F9" w:rsidRDefault="002D608E" w:rsidP="002D608E">
      <w:pPr>
        <w:rPr>
          <w:rFonts w:ascii="Times New Roman" w:hAnsi="Times New Roman" w:cs="Times New Roman"/>
          <w:sz w:val="28"/>
          <w:szCs w:val="28"/>
        </w:rPr>
      </w:pPr>
      <w:r w:rsidRPr="00C330F9">
        <w:rPr>
          <w:rFonts w:ascii="Times New Roman" w:hAnsi="Times New Roman" w:cs="Times New Roman"/>
          <w:sz w:val="28"/>
          <w:szCs w:val="28"/>
        </w:rPr>
        <w:t>с.Гордеевка</w:t>
      </w:r>
    </w:p>
    <w:p w:rsidR="0095295C" w:rsidRDefault="0071478C" w:rsidP="0023759D">
      <w:pPr>
        <w:spacing w:after="0"/>
        <w:rPr>
          <w:rFonts w:ascii="Times New Roman" w:hAnsi="Times New Roman" w:cs="Times New Roman"/>
          <w:sz w:val="28"/>
          <w:szCs w:val="28"/>
        </w:rPr>
      </w:pPr>
      <w:r w:rsidRPr="00C330F9">
        <w:rPr>
          <w:rFonts w:ascii="Times New Roman" w:hAnsi="Times New Roman" w:cs="Times New Roman"/>
          <w:sz w:val="28"/>
          <w:szCs w:val="28"/>
        </w:rPr>
        <w:t xml:space="preserve">О МЕРАХ ПО ОБЕСПЕЧЕНИЮ ИСПОЛНЕНИЯ </w:t>
      </w:r>
    </w:p>
    <w:p w:rsidR="0071478C" w:rsidRPr="00C330F9" w:rsidRDefault="0095295C" w:rsidP="0023759D">
      <w:pPr>
        <w:spacing w:after="0"/>
        <w:rPr>
          <w:rFonts w:ascii="Times New Roman" w:hAnsi="Times New Roman" w:cs="Times New Roman"/>
          <w:sz w:val="28"/>
          <w:szCs w:val="28"/>
        </w:rPr>
      </w:pPr>
      <w:r>
        <w:rPr>
          <w:rFonts w:ascii="Times New Roman" w:hAnsi="Times New Roman" w:cs="Times New Roman"/>
          <w:sz w:val="28"/>
          <w:szCs w:val="28"/>
        </w:rPr>
        <w:t xml:space="preserve">РАЙОННОГО </w:t>
      </w:r>
      <w:r w:rsidR="0071478C" w:rsidRPr="00C330F9">
        <w:rPr>
          <w:rFonts w:ascii="Times New Roman" w:hAnsi="Times New Roman" w:cs="Times New Roman"/>
          <w:sz w:val="28"/>
          <w:szCs w:val="28"/>
        </w:rPr>
        <w:t xml:space="preserve">БЮДЖЕТА  </w:t>
      </w:r>
    </w:p>
    <w:p w:rsidR="0071478C" w:rsidRPr="00C330F9" w:rsidRDefault="0071478C" w:rsidP="0071478C">
      <w:pPr>
        <w:rPr>
          <w:rFonts w:ascii="Times New Roman" w:hAnsi="Times New Roman" w:cs="Times New Roman"/>
          <w:sz w:val="28"/>
          <w:szCs w:val="28"/>
        </w:rPr>
      </w:pPr>
    </w:p>
    <w:p w:rsidR="0071478C" w:rsidRPr="00C330F9" w:rsidRDefault="0071478C" w:rsidP="0071478C">
      <w:pPr>
        <w:rPr>
          <w:rFonts w:ascii="Times New Roman" w:hAnsi="Times New Roman" w:cs="Times New Roman"/>
          <w:sz w:val="28"/>
          <w:szCs w:val="28"/>
        </w:rPr>
      </w:pPr>
      <w:r w:rsidRPr="00C330F9">
        <w:rPr>
          <w:rFonts w:ascii="Times New Roman" w:hAnsi="Times New Roman" w:cs="Times New Roman"/>
          <w:sz w:val="28"/>
          <w:szCs w:val="28"/>
        </w:rPr>
        <w:t>ПОСТАНОВЛЯ</w:t>
      </w:r>
      <w:r w:rsidR="002470BA">
        <w:rPr>
          <w:rFonts w:ascii="Times New Roman" w:hAnsi="Times New Roman" w:cs="Times New Roman"/>
          <w:sz w:val="28"/>
          <w:szCs w:val="28"/>
        </w:rPr>
        <w:t>Ю</w:t>
      </w:r>
      <w:r w:rsidRPr="00C330F9">
        <w:rPr>
          <w:rFonts w:ascii="Times New Roman" w:hAnsi="Times New Roman" w:cs="Times New Roman"/>
          <w:sz w:val="28"/>
          <w:szCs w:val="28"/>
        </w:rPr>
        <w:t>:</w:t>
      </w:r>
    </w:p>
    <w:p w:rsidR="0071478C" w:rsidRPr="00471697" w:rsidRDefault="0071478C"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1. Утвердить прилагаемое Положение о мерах по обеспечению исполнения </w:t>
      </w:r>
      <w:r w:rsidR="007D41A5" w:rsidRPr="00471697">
        <w:rPr>
          <w:rFonts w:ascii="Times New Roman" w:hAnsi="Times New Roman" w:cs="Times New Roman"/>
          <w:sz w:val="28"/>
          <w:szCs w:val="28"/>
        </w:rPr>
        <w:t xml:space="preserve">районного </w:t>
      </w:r>
      <w:r w:rsidRPr="00471697">
        <w:rPr>
          <w:rFonts w:ascii="Times New Roman" w:hAnsi="Times New Roman" w:cs="Times New Roman"/>
          <w:sz w:val="28"/>
          <w:szCs w:val="28"/>
        </w:rPr>
        <w:t xml:space="preserve"> бюджета.</w:t>
      </w:r>
    </w:p>
    <w:p w:rsidR="0071478C" w:rsidRPr="00471697" w:rsidRDefault="0071478C"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2. Настоящее постановление подлежит применению при исполнении </w:t>
      </w:r>
      <w:r w:rsidR="00222EBE"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начиная с </w:t>
      </w:r>
      <w:r w:rsidR="005B6BC7"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на 2018 год и на плановый период 2019 и 2020 годов.</w:t>
      </w:r>
    </w:p>
    <w:p w:rsidR="0071478C" w:rsidRPr="00471697" w:rsidRDefault="0071478C" w:rsidP="00471697">
      <w:pPr>
        <w:jc w:val="both"/>
        <w:rPr>
          <w:rFonts w:ascii="Times New Roman" w:hAnsi="Times New Roman" w:cs="Times New Roman"/>
          <w:sz w:val="28"/>
          <w:szCs w:val="28"/>
        </w:rPr>
      </w:pPr>
      <w:r w:rsidRPr="00471697">
        <w:rPr>
          <w:rFonts w:ascii="Times New Roman" w:hAnsi="Times New Roman" w:cs="Times New Roman"/>
          <w:sz w:val="28"/>
          <w:szCs w:val="28"/>
        </w:rPr>
        <w:t>3. Постановление вступает в силу с момента официального опубликования.</w:t>
      </w:r>
    </w:p>
    <w:p w:rsidR="0071478C" w:rsidRPr="00471697" w:rsidRDefault="0071478C" w:rsidP="00471697">
      <w:pPr>
        <w:jc w:val="both"/>
        <w:rPr>
          <w:rFonts w:ascii="Times New Roman" w:hAnsi="Times New Roman" w:cs="Times New Roman"/>
          <w:sz w:val="28"/>
          <w:szCs w:val="28"/>
        </w:rPr>
      </w:pPr>
      <w:r w:rsidRPr="00471697">
        <w:rPr>
          <w:rFonts w:ascii="Times New Roman" w:hAnsi="Times New Roman" w:cs="Times New Roman"/>
          <w:sz w:val="28"/>
          <w:szCs w:val="28"/>
        </w:rPr>
        <w:t>4. Опубликовать данное постановление на</w:t>
      </w:r>
      <w:r w:rsidR="00CF467C" w:rsidRPr="00471697">
        <w:rPr>
          <w:rFonts w:ascii="Times New Roman" w:hAnsi="Times New Roman" w:cs="Times New Roman"/>
          <w:sz w:val="28"/>
          <w:szCs w:val="28"/>
        </w:rPr>
        <w:t xml:space="preserve"> официальном сайте</w:t>
      </w:r>
      <w:r w:rsidRPr="00471697">
        <w:rPr>
          <w:rFonts w:ascii="Times New Roman" w:hAnsi="Times New Roman" w:cs="Times New Roman"/>
          <w:sz w:val="28"/>
          <w:szCs w:val="28"/>
        </w:rPr>
        <w:t xml:space="preserve"> </w:t>
      </w:r>
      <w:r w:rsidR="00CF467C" w:rsidRPr="00471697">
        <w:rPr>
          <w:rFonts w:ascii="Times New Roman" w:hAnsi="Times New Roman" w:cs="Times New Roman"/>
          <w:sz w:val="28"/>
          <w:szCs w:val="28"/>
        </w:rPr>
        <w:t xml:space="preserve">администрации Гордеевского района www.admgordeevka.ru </w:t>
      </w:r>
      <w:r w:rsidRPr="00471697">
        <w:rPr>
          <w:rFonts w:ascii="Times New Roman" w:hAnsi="Times New Roman" w:cs="Times New Roman"/>
          <w:sz w:val="28"/>
          <w:szCs w:val="28"/>
        </w:rPr>
        <w:t>.</w:t>
      </w:r>
    </w:p>
    <w:p w:rsidR="0071478C" w:rsidRPr="00471697" w:rsidRDefault="0071478C"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 </w:t>
      </w:r>
      <w:r w:rsidRPr="00B13D26">
        <w:rPr>
          <w:rFonts w:ascii="Times New Roman" w:hAnsi="Times New Roman" w:cs="Times New Roman"/>
          <w:sz w:val="28"/>
          <w:szCs w:val="28"/>
        </w:rPr>
        <w:t xml:space="preserve">5. </w:t>
      </w:r>
      <w:proofErr w:type="gramStart"/>
      <w:r w:rsidRPr="00B13D26">
        <w:rPr>
          <w:rFonts w:ascii="Times New Roman" w:hAnsi="Times New Roman" w:cs="Times New Roman"/>
          <w:sz w:val="28"/>
          <w:szCs w:val="28"/>
        </w:rPr>
        <w:t>Контроль за</w:t>
      </w:r>
      <w:proofErr w:type="gramEnd"/>
      <w:r w:rsidRPr="00B13D26">
        <w:rPr>
          <w:rFonts w:ascii="Times New Roman" w:hAnsi="Times New Roman" w:cs="Times New Roman"/>
          <w:sz w:val="28"/>
          <w:szCs w:val="28"/>
        </w:rPr>
        <w:t xml:space="preserve"> исполнением постановления возложить на заместителей Г</w:t>
      </w:r>
      <w:r w:rsidR="005B6BC7" w:rsidRPr="00B13D26">
        <w:rPr>
          <w:rFonts w:ascii="Times New Roman" w:hAnsi="Times New Roman" w:cs="Times New Roman"/>
          <w:sz w:val="28"/>
          <w:szCs w:val="28"/>
        </w:rPr>
        <w:t>лавы</w:t>
      </w:r>
      <w:r w:rsidRPr="00B13D26">
        <w:rPr>
          <w:rFonts w:ascii="Times New Roman" w:hAnsi="Times New Roman" w:cs="Times New Roman"/>
          <w:sz w:val="28"/>
          <w:szCs w:val="28"/>
        </w:rPr>
        <w:t xml:space="preserve"> </w:t>
      </w:r>
      <w:r w:rsidR="00B13D26">
        <w:rPr>
          <w:rFonts w:ascii="Times New Roman" w:hAnsi="Times New Roman" w:cs="Times New Roman"/>
          <w:sz w:val="28"/>
          <w:szCs w:val="28"/>
        </w:rPr>
        <w:t xml:space="preserve">администрации Гордеевского района </w:t>
      </w:r>
      <w:r w:rsidRPr="00B13D26">
        <w:rPr>
          <w:rFonts w:ascii="Times New Roman" w:hAnsi="Times New Roman" w:cs="Times New Roman"/>
          <w:sz w:val="28"/>
          <w:szCs w:val="28"/>
        </w:rPr>
        <w:t>Брянской области по курируемым вопросам.</w:t>
      </w:r>
    </w:p>
    <w:p w:rsidR="00367950" w:rsidRDefault="00367950" w:rsidP="00471697">
      <w:pPr>
        <w:spacing w:after="0"/>
        <w:jc w:val="both"/>
        <w:rPr>
          <w:rFonts w:ascii="Times New Roman" w:hAnsi="Times New Roman" w:cs="Times New Roman"/>
          <w:sz w:val="28"/>
          <w:szCs w:val="28"/>
        </w:rPr>
      </w:pPr>
    </w:p>
    <w:p w:rsidR="00D319B1" w:rsidRPr="00471697" w:rsidRDefault="00D319B1" w:rsidP="00471697">
      <w:pPr>
        <w:spacing w:after="0"/>
        <w:jc w:val="both"/>
        <w:rPr>
          <w:rFonts w:ascii="Times New Roman" w:hAnsi="Times New Roman" w:cs="Times New Roman"/>
          <w:sz w:val="28"/>
          <w:szCs w:val="28"/>
        </w:rPr>
      </w:pPr>
      <w:r w:rsidRPr="00471697">
        <w:rPr>
          <w:rFonts w:ascii="Times New Roman" w:hAnsi="Times New Roman" w:cs="Times New Roman"/>
          <w:sz w:val="28"/>
          <w:szCs w:val="28"/>
        </w:rPr>
        <w:t>Глава администрации</w:t>
      </w:r>
      <w:r w:rsidR="00C330F9" w:rsidRPr="00471697">
        <w:rPr>
          <w:rFonts w:ascii="Times New Roman" w:hAnsi="Times New Roman" w:cs="Times New Roman"/>
          <w:sz w:val="28"/>
          <w:szCs w:val="28"/>
        </w:rPr>
        <w:t xml:space="preserve"> </w:t>
      </w:r>
    </w:p>
    <w:p w:rsidR="00D319B1" w:rsidRPr="00471697" w:rsidRDefault="00D319B1" w:rsidP="00471697">
      <w:pPr>
        <w:spacing w:after="0"/>
        <w:jc w:val="both"/>
        <w:rPr>
          <w:rFonts w:ascii="Times New Roman" w:hAnsi="Times New Roman" w:cs="Times New Roman"/>
          <w:sz w:val="28"/>
          <w:szCs w:val="28"/>
        </w:rPr>
      </w:pPr>
      <w:r w:rsidRPr="00471697">
        <w:rPr>
          <w:rFonts w:ascii="Times New Roman" w:hAnsi="Times New Roman" w:cs="Times New Roman"/>
          <w:sz w:val="28"/>
          <w:szCs w:val="28"/>
        </w:rPr>
        <w:t xml:space="preserve">Гордеевского района                          </w:t>
      </w:r>
      <w:r w:rsidR="00C330F9" w:rsidRPr="00471697">
        <w:rPr>
          <w:rFonts w:ascii="Times New Roman" w:hAnsi="Times New Roman" w:cs="Times New Roman"/>
          <w:sz w:val="28"/>
          <w:szCs w:val="28"/>
        </w:rPr>
        <w:t xml:space="preserve">                         </w:t>
      </w:r>
      <w:r w:rsidRPr="00471697">
        <w:rPr>
          <w:rFonts w:ascii="Times New Roman" w:hAnsi="Times New Roman" w:cs="Times New Roman"/>
          <w:sz w:val="28"/>
          <w:szCs w:val="28"/>
        </w:rPr>
        <w:t xml:space="preserve">                          Л.И.Убогова</w:t>
      </w:r>
    </w:p>
    <w:p w:rsidR="00D319B1" w:rsidRPr="00471697" w:rsidRDefault="00D319B1" w:rsidP="00471697">
      <w:pPr>
        <w:spacing w:after="0"/>
        <w:jc w:val="both"/>
        <w:rPr>
          <w:rFonts w:ascii="Times New Roman" w:hAnsi="Times New Roman" w:cs="Times New Roman"/>
          <w:sz w:val="28"/>
          <w:szCs w:val="28"/>
        </w:rPr>
      </w:pPr>
    </w:p>
    <w:p w:rsidR="00D319B1" w:rsidRPr="00471697" w:rsidRDefault="00D319B1" w:rsidP="00471697">
      <w:pPr>
        <w:jc w:val="both"/>
        <w:rPr>
          <w:rFonts w:ascii="Times New Roman" w:hAnsi="Times New Roman" w:cs="Times New Roman"/>
          <w:sz w:val="28"/>
          <w:szCs w:val="28"/>
        </w:rPr>
      </w:pPr>
    </w:p>
    <w:p w:rsidR="00D319B1" w:rsidRPr="00471697" w:rsidRDefault="00D319B1" w:rsidP="00471697">
      <w:pPr>
        <w:spacing w:after="0"/>
        <w:jc w:val="both"/>
        <w:rPr>
          <w:rFonts w:ascii="Times New Roman" w:hAnsi="Times New Roman" w:cs="Times New Roman"/>
          <w:sz w:val="28"/>
          <w:szCs w:val="28"/>
        </w:rPr>
      </w:pPr>
      <w:r w:rsidRPr="00471697">
        <w:rPr>
          <w:rFonts w:ascii="Times New Roman" w:hAnsi="Times New Roman" w:cs="Times New Roman"/>
          <w:sz w:val="28"/>
          <w:szCs w:val="28"/>
        </w:rPr>
        <w:t>Исп.                                                                                   Сехина Г.Н.</w:t>
      </w:r>
    </w:p>
    <w:p w:rsidR="00D319B1" w:rsidRPr="00471697" w:rsidRDefault="00D319B1" w:rsidP="00471697">
      <w:pPr>
        <w:spacing w:after="0"/>
        <w:jc w:val="both"/>
        <w:rPr>
          <w:rFonts w:ascii="Times New Roman" w:hAnsi="Times New Roman" w:cs="Times New Roman"/>
          <w:sz w:val="28"/>
          <w:szCs w:val="28"/>
        </w:rPr>
      </w:pPr>
      <w:r w:rsidRPr="00471697">
        <w:rPr>
          <w:rFonts w:ascii="Times New Roman" w:hAnsi="Times New Roman" w:cs="Times New Roman"/>
          <w:sz w:val="28"/>
          <w:szCs w:val="28"/>
        </w:rPr>
        <w:t xml:space="preserve">Начальник отдела </w:t>
      </w:r>
      <w:proofErr w:type="gramStart"/>
      <w:r w:rsidRPr="00471697">
        <w:rPr>
          <w:rFonts w:ascii="Times New Roman" w:hAnsi="Times New Roman" w:cs="Times New Roman"/>
          <w:sz w:val="28"/>
          <w:szCs w:val="28"/>
        </w:rPr>
        <w:t>ОК</w:t>
      </w:r>
      <w:proofErr w:type="gramEnd"/>
      <w:r w:rsidRPr="00471697">
        <w:rPr>
          <w:rFonts w:ascii="Times New Roman" w:hAnsi="Times New Roman" w:cs="Times New Roman"/>
          <w:sz w:val="28"/>
          <w:szCs w:val="28"/>
        </w:rPr>
        <w:t xml:space="preserve"> и КР                                          </w:t>
      </w:r>
      <w:r w:rsidR="00B97C35" w:rsidRPr="00471697">
        <w:rPr>
          <w:rFonts w:ascii="Times New Roman" w:hAnsi="Times New Roman" w:cs="Times New Roman"/>
          <w:sz w:val="28"/>
          <w:szCs w:val="28"/>
        </w:rPr>
        <w:t xml:space="preserve">   </w:t>
      </w:r>
      <w:r w:rsidRPr="00471697">
        <w:rPr>
          <w:rFonts w:ascii="Times New Roman" w:hAnsi="Times New Roman" w:cs="Times New Roman"/>
          <w:sz w:val="28"/>
          <w:szCs w:val="28"/>
        </w:rPr>
        <w:t xml:space="preserve">   Глушак М.Н.</w:t>
      </w:r>
    </w:p>
    <w:p w:rsidR="0071478C" w:rsidRPr="00471697" w:rsidRDefault="00D319B1" w:rsidP="00471697">
      <w:pPr>
        <w:spacing w:after="0"/>
        <w:jc w:val="both"/>
        <w:rPr>
          <w:rFonts w:ascii="Times New Roman" w:hAnsi="Times New Roman" w:cs="Times New Roman"/>
          <w:sz w:val="28"/>
          <w:szCs w:val="28"/>
        </w:rPr>
      </w:pPr>
      <w:r w:rsidRPr="00471697">
        <w:rPr>
          <w:rFonts w:ascii="Times New Roman" w:hAnsi="Times New Roman" w:cs="Times New Roman"/>
          <w:sz w:val="28"/>
          <w:szCs w:val="28"/>
        </w:rPr>
        <w:t xml:space="preserve">Юрист                                                                               Хроленко А.А.   </w:t>
      </w:r>
    </w:p>
    <w:p w:rsidR="0071478C" w:rsidRPr="00471697" w:rsidRDefault="0071478C" w:rsidP="00471697">
      <w:pPr>
        <w:spacing w:after="0"/>
        <w:jc w:val="both"/>
        <w:rPr>
          <w:rFonts w:ascii="Times New Roman" w:hAnsi="Times New Roman" w:cs="Times New Roman"/>
          <w:sz w:val="28"/>
          <w:szCs w:val="28"/>
        </w:rPr>
      </w:pPr>
    </w:p>
    <w:p w:rsidR="00C330F9" w:rsidRPr="00471697" w:rsidRDefault="00C330F9" w:rsidP="00471697">
      <w:pPr>
        <w:jc w:val="both"/>
        <w:rPr>
          <w:rFonts w:ascii="Times New Roman" w:hAnsi="Times New Roman" w:cs="Times New Roman"/>
          <w:color w:val="C00000"/>
          <w:sz w:val="28"/>
          <w:szCs w:val="28"/>
        </w:rPr>
      </w:pPr>
    </w:p>
    <w:p w:rsidR="00EC3873" w:rsidRPr="00506A6E" w:rsidRDefault="00EC3873" w:rsidP="00D267AF">
      <w:pPr>
        <w:spacing w:after="0" w:line="240" w:lineRule="auto"/>
        <w:ind w:left="4820"/>
        <w:rPr>
          <w:rFonts w:ascii="Times New Roman" w:hAnsi="Times New Roman" w:cs="Times New Roman"/>
          <w:sz w:val="28"/>
          <w:szCs w:val="28"/>
        </w:rPr>
      </w:pPr>
      <w:r w:rsidRPr="00506A6E">
        <w:rPr>
          <w:rFonts w:ascii="Times New Roman" w:hAnsi="Times New Roman" w:cs="Times New Roman"/>
          <w:sz w:val="28"/>
          <w:szCs w:val="28"/>
        </w:rPr>
        <w:lastRenderedPageBreak/>
        <w:t xml:space="preserve">Утверждено                       </w:t>
      </w:r>
    </w:p>
    <w:p w:rsidR="00EC3873" w:rsidRPr="00D267AF" w:rsidRDefault="00D816ED" w:rsidP="00D267AF">
      <w:pPr>
        <w:tabs>
          <w:tab w:val="left" w:pos="5997"/>
        </w:tabs>
        <w:spacing w:after="0" w:line="240" w:lineRule="auto"/>
        <w:rPr>
          <w:rFonts w:ascii="Times New Roman" w:hAnsi="Times New Roman" w:cs="Times New Roman"/>
          <w:sz w:val="28"/>
          <w:szCs w:val="28"/>
        </w:rPr>
      </w:pPr>
      <w:r w:rsidRPr="00506A6E">
        <w:rPr>
          <w:rFonts w:ascii="Times New Roman" w:hAnsi="Times New Roman" w:cs="Times New Roman"/>
          <w:sz w:val="28"/>
          <w:szCs w:val="28"/>
        </w:rPr>
        <w:t xml:space="preserve">                                                            </w:t>
      </w:r>
      <w:r w:rsidR="00506A6E">
        <w:rPr>
          <w:rFonts w:ascii="Times New Roman" w:hAnsi="Times New Roman" w:cs="Times New Roman"/>
          <w:sz w:val="28"/>
          <w:szCs w:val="28"/>
        </w:rPr>
        <w:t xml:space="preserve"> </w:t>
      </w:r>
      <w:r w:rsidR="00833522" w:rsidRPr="00D267AF">
        <w:rPr>
          <w:rFonts w:ascii="Times New Roman" w:hAnsi="Times New Roman" w:cs="Times New Roman"/>
          <w:sz w:val="28"/>
          <w:szCs w:val="28"/>
        </w:rPr>
        <w:t>Постановлением администрации</w:t>
      </w:r>
    </w:p>
    <w:p w:rsidR="00833522" w:rsidRPr="00D267AF" w:rsidRDefault="00506A6E" w:rsidP="00D267AF">
      <w:pPr>
        <w:tabs>
          <w:tab w:val="left" w:pos="5997"/>
        </w:tabs>
        <w:spacing w:after="0" w:line="240" w:lineRule="auto"/>
        <w:ind w:left="5954" w:hanging="5954"/>
        <w:rPr>
          <w:rFonts w:ascii="Times New Roman" w:hAnsi="Times New Roman" w:cs="Times New Roman"/>
          <w:sz w:val="28"/>
          <w:szCs w:val="28"/>
        </w:rPr>
      </w:pPr>
      <w:r w:rsidRPr="00D267AF">
        <w:rPr>
          <w:rFonts w:ascii="Times New Roman" w:hAnsi="Times New Roman" w:cs="Times New Roman"/>
          <w:sz w:val="28"/>
          <w:szCs w:val="28"/>
        </w:rPr>
        <w:t xml:space="preserve">                                                             </w:t>
      </w:r>
      <w:r w:rsidR="00D816ED" w:rsidRPr="00D267AF">
        <w:rPr>
          <w:rFonts w:ascii="Times New Roman" w:hAnsi="Times New Roman" w:cs="Times New Roman"/>
          <w:sz w:val="28"/>
          <w:szCs w:val="28"/>
        </w:rPr>
        <w:t>Г</w:t>
      </w:r>
      <w:r w:rsidR="00833522" w:rsidRPr="00D267AF">
        <w:rPr>
          <w:rFonts w:ascii="Times New Roman" w:hAnsi="Times New Roman" w:cs="Times New Roman"/>
          <w:sz w:val="28"/>
          <w:szCs w:val="28"/>
        </w:rPr>
        <w:t>ордеевского</w:t>
      </w:r>
      <w:r w:rsidR="00D267AF" w:rsidRPr="00D267AF">
        <w:rPr>
          <w:rFonts w:ascii="Times New Roman" w:hAnsi="Times New Roman" w:cs="Times New Roman"/>
          <w:sz w:val="28"/>
          <w:szCs w:val="28"/>
        </w:rPr>
        <w:t xml:space="preserve"> </w:t>
      </w:r>
      <w:r w:rsidR="00833522" w:rsidRPr="00D267AF">
        <w:rPr>
          <w:rFonts w:ascii="Times New Roman" w:hAnsi="Times New Roman" w:cs="Times New Roman"/>
          <w:sz w:val="28"/>
          <w:szCs w:val="28"/>
        </w:rPr>
        <w:t>района</w:t>
      </w:r>
      <w:r w:rsidR="00D267AF" w:rsidRPr="00D267AF">
        <w:rPr>
          <w:rFonts w:ascii="Times New Roman" w:hAnsi="Times New Roman" w:cs="Times New Roman"/>
          <w:sz w:val="28"/>
          <w:szCs w:val="28"/>
        </w:rPr>
        <w:t xml:space="preserve"> </w:t>
      </w:r>
      <w:r w:rsidR="00833522" w:rsidRPr="00D267AF">
        <w:rPr>
          <w:rFonts w:ascii="Times New Roman" w:hAnsi="Times New Roman" w:cs="Times New Roman"/>
          <w:sz w:val="28"/>
          <w:szCs w:val="28"/>
        </w:rPr>
        <w:t>от</w:t>
      </w:r>
      <w:r w:rsidR="00D267AF" w:rsidRPr="00D267AF">
        <w:rPr>
          <w:rFonts w:ascii="Times New Roman" w:hAnsi="Times New Roman" w:cs="Times New Roman"/>
          <w:sz w:val="28"/>
          <w:szCs w:val="28"/>
        </w:rPr>
        <w:t xml:space="preserve"> </w:t>
      </w:r>
      <w:r w:rsidR="00833522" w:rsidRPr="00D267AF">
        <w:rPr>
          <w:rFonts w:ascii="Times New Roman" w:hAnsi="Times New Roman" w:cs="Times New Roman"/>
          <w:sz w:val="28"/>
          <w:szCs w:val="28"/>
        </w:rPr>
        <w:t>29</w:t>
      </w:r>
      <w:r w:rsidR="007A12C8" w:rsidRPr="00D267AF">
        <w:rPr>
          <w:rFonts w:ascii="Times New Roman" w:hAnsi="Times New Roman" w:cs="Times New Roman"/>
          <w:sz w:val="28"/>
          <w:szCs w:val="28"/>
        </w:rPr>
        <w:t>.12.</w:t>
      </w:r>
      <w:r w:rsidR="00D267AF">
        <w:rPr>
          <w:rFonts w:ascii="Times New Roman" w:hAnsi="Times New Roman" w:cs="Times New Roman"/>
          <w:sz w:val="28"/>
          <w:szCs w:val="28"/>
        </w:rPr>
        <w:t>2017г.</w:t>
      </w:r>
      <w:r w:rsidR="00553F94">
        <w:rPr>
          <w:rFonts w:ascii="Times New Roman" w:hAnsi="Times New Roman" w:cs="Times New Roman"/>
          <w:sz w:val="28"/>
          <w:szCs w:val="28"/>
        </w:rPr>
        <w:t xml:space="preserve"> №735</w:t>
      </w:r>
      <w:r w:rsidR="00833522" w:rsidRPr="00D267AF">
        <w:rPr>
          <w:rFonts w:ascii="Times New Roman" w:hAnsi="Times New Roman" w:cs="Times New Roman"/>
          <w:sz w:val="28"/>
          <w:szCs w:val="28"/>
        </w:rPr>
        <w:t xml:space="preserve">                          </w:t>
      </w:r>
      <w:r w:rsidR="00BD4C1C" w:rsidRPr="00D267AF">
        <w:rPr>
          <w:rFonts w:ascii="Times New Roman" w:hAnsi="Times New Roman" w:cs="Times New Roman"/>
          <w:sz w:val="28"/>
          <w:szCs w:val="28"/>
        </w:rPr>
        <w:t xml:space="preserve">  </w:t>
      </w:r>
      <w:bookmarkStart w:id="0" w:name="_GoBack"/>
      <w:bookmarkEnd w:id="0"/>
    </w:p>
    <w:p w:rsidR="00EC3873" w:rsidRPr="00506A6E" w:rsidRDefault="00EC3873" w:rsidP="00471697">
      <w:pPr>
        <w:jc w:val="both"/>
        <w:rPr>
          <w:rFonts w:ascii="Times New Roman" w:hAnsi="Times New Roman" w:cs="Times New Roman"/>
          <w:color w:val="C00000"/>
          <w:sz w:val="24"/>
          <w:szCs w:val="24"/>
        </w:rPr>
      </w:pPr>
    </w:p>
    <w:p w:rsidR="00CB1F95" w:rsidRPr="00471697" w:rsidRDefault="000A1EFF" w:rsidP="00471697">
      <w:pPr>
        <w:spacing w:after="0"/>
        <w:ind w:right="-1"/>
        <w:jc w:val="both"/>
        <w:rPr>
          <w:rFonts w:ascii="Times New Roman" w:hAnsi="Times New Roman" w:cs="Times New Roman"/>
          <w:sz w:val="28"/>
          <w:szCs w:val="28"/>
        </w:rPr>
      </w:pPr>
      <w:r w:rsidRPr="00471697">
        <w:rPr>
          <w:rFonts w:ascii="Times New Roman" w:hAnsi="Times New Roman" w:cs="Times New Roman"/>
          <w:color w:val="C00000"/>
          <w:sz w:val="28"/>
          <w:szCs w:val="28"/>
        </w:rPr>
        <w:t xml:space="preserve">                                                  </w:t>
      </w:r>
      <w:r w:rsidR="00CB1F95" w:rsidRPr="00471697">
        <w:rPr>
          <w:rFonts w:ascii="Times New Roman" w:hAnsi="Times New Roman" w:cs="Times New Roman"/>
          <w:sz w:val="28"/>
          <w:szCs w:val="28"/>
        </w:rPr>
        <w:t>ПОЛОЖЕНИЕ</w:t>
      </w:r>
    </w:p>
    <w:p w:rsidR="00CB1F95" w:rsidRPr="00471697" w:rsidRDefault="00CB1F95" w:rsidP="00471697">
      <w:pPr>
        <w:spacing w:after="0"/>
        <w:jc w:val="both"/>
        <w:rPr>
          <w:rFonts w:ascii="Times New Roman" w:hAnsi="Times New Roman" w:cs="Times New Roman"/>
          <w:sz w:val="28"/>
          <w:szCs w:val="28"/>
        </w:rPr>
      </w:pPr>
      <w:r w:rsidRPr="00471697">
        <w:rPr>
          <w:rFonts w:ascii="Times New Roman" w:hAnsi="Times New Roman" w:cs="Times New Roman"/>
          <w:sz w:val="28"/>
          <w:szCs w:val="28"/>
        </w:rPr>
        <w:t xml:space="preserve"> о мерах по обеспечению исполнения </w:t>
      </w:r>
      <w:r w:rsidR="00460014"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w:t>
      </w:r>
    </w:p>
    <w:p w:rsidR="00CB1F95" w:rsidRPr="00471697" w:rsidRDefault="00CB1F95" w:rsidP="00471697">
      <w:pPr>
        <w:spacing w:after="0"/>
        <w:jc w:val="both"/>
        <w:rPr>
          <w:rFonts w:ascii="Times New Roman" w:hAnsi="Times New Roman" w:cs="Times New Roman"/>
          <w:sz w:val="28"/>
          <w:szCs w:val="28"/>
        </w:rPr>
      </w:pPr>
    </w:p>
    <w:p w:rsidR="00CB1F95" w:rsidRPr="00471697" w:rsidRDefault="00CB1F95" w:rsidP="00471697">
      <w:pPr>
        <w:spacing w:after="0"/>
        <w:jc w:val="both"/>
        <w:rPr>
          <w:rFonts w:ascii="Times New Roman" w:hAnsi="Times New Roman" w:cs="Times New Roman"/>
          <w:sz w:val="28"/>
          <w:szCs w:val="28"/>
        </w:rPr>
      </w:pPr>
      <w:r w:rsidRPr="00471697">
        <w:rPr>
          <w:rFonts w:ascii="Times New Roman" w:hAnsi="Times New Roman" w:cs="Times New Roman"/>
          <w:sz w:val="28"/>
          <w:szCs w:val="28"/>
        </w:rPr>
        <w:t>I. Общие положения</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1. Настоящее Положение устанавливает меры по обеспечению исполнения </w:t>
      </w:r>
      <w:r w:rsidR="00B312A9" w:rsidRPr="00471697">
        <w:rPr>
          <w:rFonts w:ascii="Times New Roman" w:hAnsi="Times New Roman" w:cs="Times New Roman"/>
          <w:sz w:val="28"/>
          <w:szCs w:val="28"/>
        </w:rPr>
        <w:t xml:space="preserve">Решения Гордеевского района </w:t>
      </w:r>
      <w:r w:rsidRPr="00471697">
        <w:rPr>
          <w:rFonts w:ascii="Times New Roman" w:hAnsi="Times New Roman" w:cs="Times New Roman"/>
          <w:sz w:val="28"/>
          <w:szCs w:val="28"/>
        </w:rPr>
        <w:t>Брянской области о</w:t>
      </w:r>
      <w:r w:rsidR="00B85E40" w:rsidRPr="00471697">
        <w:rPr>
          <w:rFonts w:ascii="Times New Roman" w:hAnsi="Times New Roman" w:cs="Times New Roman"/>
          <w:sz w:val="28"/>
          <w:szCs w:val="28"/>
        </w:rPr>
        <w:t xml:space="preserve"> районном</w:t>
      </w:r>
      <w:r w:rsidRPr="00471697">
        <w:rPr>
          <w:rFonts w:ascii="Times New Roman" w:hAnsi="Times New Roman" w:cs="Times New Roman"/>
          <w:sz w:val="28"/>
          <w:szCs w:val="28"/>
        </w:rPr>
        <w:t xml:space="preserve"> бюджете на текущий финансовый год (текущий финансовый год и плановый период) (далее </w:t>
      </w:r>
      <w:r w:rsidR="00B85E40" w:rsidRPr="00471697">
        <w:rPr>
          <w:rFonts w:ascii="Times New Roman" w:hAnsi="Times New Roman" w:cs="Times New Roman"/>
          <w:sz w:val="28"/>
          <w:szCs w:val="28"/>
        </w:rPr>
        <w:t>–</w:t>
      </w:r>
      <w:r w:rsidRPr="00471697">
        <w:rPr>
          <w:rFonts w:ascii="Times New Roman" w:hAnsi="Times New Roman" w:cs="Times New Roman"/>
          <w:sz w:val="28"/>
          <w:szCs w:val="28"/>
        </w:rPr>
        <w:t xml:space="preserve"> </w:t>
      </w:r>
      <w:r w:rsidR="00B85E40" w:rsidRPr="00471697">
        <w:rPr>
          <w:rFonts w:ascii="Times New Roman" w:hAnsi="Times New Roman" w:cs="Times New Roman"/>
          <w:sz w:val="28"/>
          <w:szCs w:val="28"/>
        </w:rPr>
        <w:t xml:space="preserve">решение о районном </w:t>
      </w:r>
      <w:r w:rsidRPr="00471697">
        <w:rPr>
          <w:rFonts w:ascii="Times New Roman" w:hAnsi="Times New Roman" w:cs="Times New Roman"/>
          <w:sz w:val="28"/>
          <w:szCs w:val="28"/>
        </w:rPr>
        <w:t xml:space="preserve"> бюджете).</w:t>
      </w:r>
    </w:p>
    <w:p w:rsidR="00CB1F95" w:rsidRPr="00471697" w:rsidRDefault="00CB1F95" w:rsidP="00471697">
      <w:pPr>
        <w:jc w:val="both"/>
        <w:rPr>
          <w:rFonts w:ascii="Times New Roman" w:hAnsi="Times New Roman" w:cs="Times New Roman"/>
          <w:color w:val="C00000"/>
          <w:sz w:val="28"/>
          <w:szCs w:val="28"/>
        </w:rPr>
      </w:pPr>
      <w:r w:rsidRPr="00471697">
        <w:rPr>
          <w:rFonts w:ascii="Times New Roman" w:hAnsi="Times New Roman" w:cs="Times New Roman"/>
          <w:sz w:val="28"/>
          <w:szCs w:val="28"/>
        </w:rPr>
        <w:t xml:space="preserve">2. Главным администраторам доходов </w:t>
      </w:r>
      <w:r w:rsidR="003510A0"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главным администраторам источников финансирования дефицита </w:t>
      </w:r>
      <w:r w:rsidR="003510A0"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w:t>
      </w:r>
      <w:r w:rsidRPr="00471697">
        <w:rPr>
          <w:rFonts w:ascii="Times New Roman" w:hAnsi="Times New Roman" w:cs="Times New Roman"/>
          <w:color w:val="C00000"/>
          <w:sz w:val="28"/>
          <w:szCs w:val="28"/>
        </w:rPr>
        <w:t>:</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а) принять меры по обеспечению поступления администрируемых налогов, сборов и других обязательных платежей, а также сокращению задолженности по их уплате и осуществлению мероприятий, препятствующих ее возникновению;</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б) организовать работу с плательщиками по правильному заполнению расчетных документов;</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в) представлять в </w:t>
      </w:r>
      <w:r w:rsidR="003510A0" w:rsidRPr="00471697">
        <w:rPr>
          <w:rFonts w:ascii="Times New Roman" w:hAnsi="Times New Roman" w:cs="Times New Roman"/>
          <w:sz w:val="28"/>
          <w:szCs w:val="28"/>
        </w:rPr>
        <w:t>финансовый отдел администрации Гордеевского района</w:t>
      </w:r>
      <w:r w:rsidRPr="00471697">
        <w:rPr>
          <w:rFonts w:ascii="Times New Roman" w:hAnsi="Times New Roman" w:cs="Times New Roman"/>
          <w:sz w:val="28"/>
          <w:szCs w:val="28"/>
        </w:rPr>
        <w:t xml:space="preserve"> (далее </w:t>
      </w:r>
      <w:r w:rsidR="001F077A" w:rsidRPr="00471697">
        <w:rPr>
          <w:rFonts w:ascii="Times New Roman" w:hAnsi="Times New Roman" w:cs="Times New Roman"/>
          <w:sz w:val="28"/>
          <w:szCs w:val="28"/>
        </w:rPr>
        <w:t>–</w:t>
      </w:r>
      <w:r w:rsidRPr="00471697">
        <w:rPr>
          <w:rFonts w:ascii="Times New Roman" w:hAnsi="Times New Roman" w:cs="Times New Roman"/>
          <w:sz w:val="28"/>
          <w:szCs w:val="28"/>
        </w:rPr>
        <w:t xml:space="preserve"> </w:t>
      </w:r>
      <w:r w:rsidR="001F077A" w:rsidRPr="00471697">
        <w:rPr>
          <w:rFonts w:ascii="Times New Roman" w:hAnsi="Times New Roman" w:cs="Times New Roman"/>
          <w:sz w:val="28"/>
          <w:szCs w:val="28"/>
        </w:rPr>
        <w:t>финансовый отдел</w:t>
      </w:r>
      <w:r w:rsidRPr="00471697">
        <w:rPr>
          <w:rFonts w:ascii="Times New Roman" w:hAnsi="Times New Roman" w:cs="Times New Roman"/>
          <w:sz w:val="28"/>
          <w:szCs w:val="28"/>
        </w:rPr>
        <w:t xml:space="preserve">) сведения для составления и ведения кассового плана (прогноз поступлений доходов бюджета, прогноз кассовых поступлений и кассовых выплат по источникам внутреннего финансирования дефицита бюджета) в порядке и сроки, установленные </w:t>
      </w:r>
      <w:r w:rsidR="001F077A" w:rsidRPr="00471697">
        <w:rPr>
          <w:rFonts w:ascii="Times New Roman" w:hAnsi="Times New Roman" w:cs="Times New Roman"/>
          <w:sz w:val="28"/>
          <w:szCs w:val="28"/>
        </w:rPr>
        <w:t>финансовым отделом</w:t>
      </w:r>
      <w:r w:rsidRPr="00471697">
        <w:rPr>
          <w:rFonts w:ascii="Times New Roman" w:hAnsi="Times New Roman" w:cs="Times New Roman"/>
          <w:sz w:val="28"/>
          <w:szCs w:val="28"/>
        </w:rPr>
        <w:t>;</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г) представлять не позднее 31 января текущего финансового года в </w:t>
      </w:r>
      <w:r w:rsidR="005D7616" w:rsidRPr="00471697">
        <w:rPr>
          <w:rFonts w:ascii="Times New Roman" w:hAnsi="Times New Roman" w:cs="Times New Roman"/>
          <w:sz w:val="28"/>
          <w:szCs w:val="28"/>
        </w:rPr>
        <w:t>финансовый отдел</w:t>
      </w:r>
      <w:r w:rsidRPr="00471697">
        <w:rPr>
          <w:rFonts w:ascii="Times New Roman" w:hAnsi="Times New Roman" w:cs="Times New Roman"/>
          <w:sz w:val="28"/>
          <w:szCs w:val="28"/>
        </w:rPr>
        <w:t xml:space="preserve"> нормативные правовые акты по администрированию доходов </w:t>
      </w:r>
      <w:r w:rsidR="005D7616" w:rsidRPr="00471697">
        <w:rPr>
          <w:rFonts w:ascii="Times New Roman" w:hAnsi="Times New Roman" w:cs="Times New Roman"/>
          <w:sz w:val="28"/>
          <w:szCs w:val="28"/>
        </w:rPr>
        <w:t xml:space="preserve">районного </w:t>
      </w:r>
      <w:r w:rsidRPr="00471697">
        <w:rPr>
          <w:rFonts w:ascii="Times New Roman" w:hAnsi="Times New Roman" w:cs="Times New Roman"/>
          <w:sz w:val="28"/>
          <w:szCs w:val="28"/>
        </w:rPr>
        <w:t>бюджета;</w:t>
      </w:r>
    </w:p>
    <w:p w:rsidR="00CB1F95" w:rsidRPr="00471697" w:rsidRDefault="00CB1F95" w:rsidP="00471697">
      <w:pPr>
        <w:jc w:val="both"/>
        <w:rPr>
          <w:rFonts w:ascii="Times New Roman" w:hAnsi="Times New Roman" w:cs="Times New Roman"/>
          <w:sz w:val="28"/>
          <w:szCs w:val="28"/>
        </w:rPr>
      </w:pPr>
      <w:proofErr w:type="gramStart"/>
      <w:r w:rsidRPr="00471697">
        <w:rPr>
          <w:rFonts w:ascii="Times New Roman" w:hAnsi="Times New Roman" w:cs="Times New Roman"/>
          <w:sz w:val="28"/>
          <w:szCs w:val="28"/>
        </w:rPr>
        <w:t xml:space="preserve">д) в случае изменения объема полномочий главных администраторов доходов бюджета и (или) состава администрируемых ими доходов, а также изменения принципов назначения и присвоения структуры кодов классификации доходов бюджетов, состава закрепленных за ними кодов классификации доходов бюджетов представлять в </w:t>
      </w:r>
      <w:r w:rsidR="00F46171" w:rsidRPr="00471697">
        <w:rPr>
          <w:rFonts w:ascii="Times New Roman" w:hAnsi="Times New Roman" w:cs="Times New Roman"/>
          <w:sz w:val="28"/>
          <w:szCs w:val="28"/>
        </w:rPr>
        <w:t>финансовый отдел</w:t>
      </w:r>
      <w:r w:rsidRPr="00471697">
        <w:rPr>
          <w:rFonts w:ascii="Times New Roman" w:hAnsi="Times New Roman" w:cs="Times New Roman"/>
          <w:sz w:val="28"/>
          <w:szCs w:val="28"/>
        </w:rPr>
        <w:t xml:space="preserve"> информацию об указанных изменениях в течение 2 недель со дня вступления в силу законодательных и иных нормативных правовых актов, в</w:t>
      </w:r>
      <w:proofErr w:type="gramEnd"/>
      <w:r w:rsidRPr="00471697">
        <w:rPr>
          <w:rFonts w:ascii="Times New Roman" w:hAnsi="Times New Roman" w:cs="Times New Roman"/>
          <w:sz w:val="28"/>
          <w:szCs w:val="28"/>
        </w:rPr>
        <w:t xml:space="preserve"> </w:t>
      </w:r>
      <w:proofErr w:type="gramStart"/>
      <w:r w:rsidRPr="00471697">
        <w:rPr>
          <w:rFonts w:ascii="Times New Roman" w:hAnsi="Times New Roman" w:cs="Times New Roman"/>
          <w:sz w:val="28"/>
          <w:szCs w:val="28"/>
        </w:rPr>
        <w:t>соответствии</w:t>
      </w:r>
      <w:proofErr w:type="gramEnd"/>
      <w:r w:rsidRPr="00471697">
        <w:rPr>
          <w:rFonts w:ascii="Times New Roman" w:hAnsi="Times New Roman" w:cs="Times New Roman"/>
          <w:sz w:val="28"/>
          <w:szCs w:val="28"/>
        </w:rPr>
        <w:t xml:space="preserve"> с которыми изменяются объем полномочий и (или) состав администрируемых доходов;</w:t>
      </w:r>
    </w:p>
    <w:p w:rsidR="00CB1F95" w:rsidRPr="00471697" w:rsidRDefault="00CB1F95" w:rsidP="00471697">
      <w:pPr>
        <w:jc w:val="both"/>
        <w:rPr>
          <w:rFonts w:ascii="Times New Roman" w:hAnsi="Times New Roman" w:cs="Times New Roman"/>
          <w:sz w:val="28"/>
          <w:szCs w:val="28"/>
        </w:rPr>
      </w:pPr>
      <w:proofErr w:type="gramStart"/>
      <w:r w:rsidRPr="00471697">
        <w:rPr>
          <w:rFonts w:ascii="Times New Roman" w:hAnsi="Times New Roman" w:cs="Times New Roman"/>
          <w:sz w:val="28"/>
          <w:szCs w:val="28"/>
        </w:rPr>
        <w:lastRenderedPageBreak/>
        <w:t>е) обеспечить представление в Государственную информационную систему о государственных и муниципальных платежах (ГИС ГМП)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соответствии с порядком, установленным Федеральном законом от 27 июля 2010 года № 210-ФЗ «Об организации предоставления государственных и</w:t>
      </w:r>
      <w:proofErr w:type="gramEnd"/>
      <w:r w:rsidRPr="00471697">
        <w:rPr>
          <w:rFonts w:ascii="Times New Roman" w:hAnsi="Times New Roman" w:cs="Times New Roman"/>
          <w:sz w:val="28"/>
          <w:szCs w:val="28"/>
        </w:rPr>
        <w:t xml:space="preserve"> муниципальных услуг»; </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3. </w:t>
      </w:r>
      <w:proofErr w:type="gramStart"/>
      <w:r w:rsidRPr="00471697">
        <w:rPr>
          <w:rFonts w:ascii="Times New Roman" w:hAnsi="Times New Roman" w:cs="Times New Roman"/>
          <w:sz w:val="28"/>
          <w:szCs w:val="28"/>
        </w:rPr>
        <w:t xml:space="preserve">Главным администраторам доходов </w:t>
      </w:r>
      <w:r w:rsidR="00B83E6E"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 органам </w:t>
      </w:r>
      <w:r w:rsidR="009F4699" w:rsidRPr="00471697">
        <w:rPr>
          <w:rFonts w:ascii="Times New Roman" w:hAnsi="Times New Roman" w:cs="Times New Roman"/>
          <w:sz w:val="28"/>
          <w:szCs w:val="28"/>
        </w:rPr>
        <w:t>муниципальной</w:t>
      </w:r>
      <w:r w:rsidRPr="00471697">
        <w:rPr>
          <w:rFonts w:ascii="Times New Roman" w:hAnsi="Times New Roman" w:cs="Times New Roman"/>
          <w:sz w:val="28"/>
          <w:szCs w:val="28"/>
        </w:rPr>
        <w:t xml:space="preserve"> власти (</w:t>
      </w:r>
      <w:r w:rsidR="009F4699" w:rsidRPr="00471697">
        <w:rPr>
          <w:rFonts w:ascii="Times New Roman" w:hAnsi="Times New Roman" w:cs="Times New Roman"/>
          <w:sz w:val="28"/>
          <w:szCs w:val="28"/>
        </w:rPr>
        <w:t xml:space="preserve">муниципальным </w:t>
      </w:r>
      <w:r w:rsidRPr="00471697">
        <w:rPr>
          <w:rFonts w:ascii="Times New Roman" w:hAnsi="Times New Roman" w:cs="Times New Roman"/>
          <w:sz w:val="28"/>
          <w:szCs w:val="28"/>
        </w:rPr>
        <w:t xml:space="preserve"> органам), уполномоченным передавать осуществление отдельных полномочий </w:t>
      </w:r>
      <w:r w:rsidR="009F4699" w:rsidRPr="00471697">
        <w:rPr>
          <w:rFonts w:ascii="Times New Roman" w:hAnsi="Times New Roman" w:cs="Times New Roman"/>
          <w:sz w:val="28"/>
          <w:szCs w:val="28"/>
        </w:rPr>
        <w:t xml:space="preserve">Гордеевского района </w:t>
      </w:r>
      <w:r w:rsidRPr="00471697">
        <w:rPr>
          <w:rFonts w:ascii="Times New Roman" w:hAnsi="Times New Roman" w:cs="Times New Roman"/>
          <w:sz w:val="28"/>
          <w:szCs w:val="28"/>
        </w:rPr>
        <w:t xml:space="preserve">Брянской области органам местного самоуправления муниципальных образований, обеспечить до 29 декабря отчетного финансового года доведение до органов местного самоуправления муниципальных образований правовых актов, закрепляющих за ними соответствующие коды классификации доходов </w:t>
      </w:r>
      <w:r w:rsidR="009F4699"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и определяющих порядок администрирования органами местного самоуправления муниципальных образований доходов, зачисляемых</w:t>
      </w:r>
      <w:proofErr w:type="gramEnd"/>
      <w:r w:rsidRPr="00471697">
        <w:rPr>
          <w:rFonts w:ascii="Times New Roman" w:hAnsi="Times New Roman" w:cs="Times New Roman"/>
          <w:sz w:val="28"/>
          <w:szCs w:val="28"/>
        </w:rPr>
        <w:t xml:space="preserve"> в </w:t>
      </w:r>
      <w:r w:rsidR="009F4699" w:rsidRPr="00471697">
        <w:rPr>
          <w:rFonts w:ascii="Times New Roman" w:hAnsi="Times New Roman" w:cs="Times New Roman"/>
          <w:sz w:val="28"/>
          <w:szCs w:val="28"/>
        </w:rPr>
        <w:t xml:space="preserve">районный </w:t>
      </w:r>
      <w:r w:rsidRPr="00471697">
        <w:rPr>
          <w:rFonts w:ascii="Times New Roman" w:hAnsi="Times New Roman" w:cs="Times New Roman"/>
          <w:sz w:val="28"/>
          <w:szCs w:val="28"/>
        </w:rPr>
        <w:t xml:space="preserve"> бюджет.</w:t>
      </w:r>
    </w:p>
    <w:p w:rsidR="00CB1F95" w:rsidRPr="00471697" w:rsidRDefault="00CB1F95" w:rsidP="00471697">
      <w:pPr>
        <w:spacing w:after="0"/>
        <w:jc w:val="both"/>
        <w:rPr>
          <w:rFonts w:ascii="Times New Roman" w:hAnsi="Times New Roman" w:cs="Times New Roman"/>
          <w:sz w:val="28"/>
          <w:szCs w:val="28"/>
        </w:rPr>
      </w:pPr>
      <w:r w:rsidRPr="00471697">
        <w:rPr>
          <w:rFonts w:ascii="Times New Roman" w:hAnsi="Times New Roman" w:cs="Times New Roman"/>
          <w:sz w:val="28"/>
          <w:szCs w:val="28"/>
        </w:rPr>
        <w:t xml:space="preserve">4. Установить, что исполнение </w:t>
      </w:r>
      <w:r w:rsidR="006403B1"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осуществляется в соответствии со сводной бюджетной росписью </w:t>
      </w:r>
      <w:r w:rsidR="00E76780"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и кассовым планом.</w:t>
      </w:r>
    </w:p>
    <w:p w:rsidR="00CB1F95" w:rsidRPr="00471697" w:rsidRDefault="00CB1F95" w:rsidP="00471697">
      <w:pPr>
        <w:spacing w:after="0"/>
        <w:jc w:val="both"/>
        <w:rPr>
          <w:rFonts w:ascii="Times New Roman" w:hAnsi="Times New Roman" w:cs="Times New Roman"/>
          <w:sz w:val="28"/>
          <w:szCs w:val="28"/>
        </w:rPr>
      </w:pPr>
      <w:r w:rsidRPr="00471697">
        <w:rPr>
          <w:rFonts w:ascii="Times New Roman" w:hAnsi="Times New Roman" w:cs="Times New Roman"/>
          <w:sz w:val="28"/>
          <w:szCs w:val="28"/>
        </w:rPr>
        <w:t xml:space="preserve">Составление и ведение сводной бюджетной росписи и кассового плана осуществляются в соответствии с порядками, установленными </w:t>
      </w:r>
      <w:r w:rsidR="00E76780" w:rsidRPr="00471697">
        <w:rPr>
          <w:rFonts w:ascii="Times New Roman" w:hAnsi="Times New Roman" w:cs="Times New Roman"/>
          <w:sz w:val="28"/>
          <w:szCs w:val="28"/>
        </w:rPr>
        <w:t>финансовым отделом</w:t>
      </w:r>
      <w:r w:rsidRPr="00471697">
        <w:rPr>
          <w:rFonts w:ascii="Times New Roman" w:hAnsi="Times New Roman" w:cs="Times New Roman"/>
          <w:sz w:val="28"/>
          <w:szCs w:val="28"/>
        </w:rPr>
        <w:t>.</w:t>
      </w:r>
    </w:p>
    <w:p w:rsidR="00CB1F95" w:rsidRPr="00471697" w:rsidRDefault="00CB1F95" w:rsidP="00471697">
      <w:pPr>
        <w:spacing w:after="0"/>
        <w:jc w:val="both"/>
        <w:rPr>
          <w:rFonts w:ascii="Times New Roman" w:hAnsi="Times New Roman" w:cs="Times New Roman"/>
          <w:sz w:val="28"/>
          <w:szCs w:val="28"/>
        </w:rPr>
      </w:pPr>
      <w:r w:rsidRPr="00471697">
        <w:rPr>
          <w:rFonts w:ascii="Times New Roman" w:hAnsi="Times New Roman" w:cs="Times New Roman"/>
          <w:sz w:val="28"/>
          <w:szCs w:val="28"/>
        </w:rPr>
        <w:t xml:space="preserve">5. Главным распорядителям средств </w:t>
      </w:r>
      <w:r w:rsidR="00E76780"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а) при планировании соответствующих выплат из </w:t>
      </w:r>
      <w:r w:rsidR="00E14656"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обеспечить эффективное использование средств </w:t>
      </w:r>
      <w:r w:rsidR="00E14656"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в течение текущего года в соответствии с кассовым планом;</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б) своевременно доводить в установленном порядке уведомления по расчетам между бюджетами до администраторов доходов бюджета от предоставления межбюджетного трансферта и финансового органа соответствующего бюджета, получающего межбюджетный трансферт;</w:t>
      </w:r>
    </w:p>
    <w:p w:rsidR="00CB1F95" w:rsidRPr="00471697" w:rsidRDefault="00CB1F95" w:rsidP="00471697">
      <w:pPr>
        <w:jc w:val="both"/>
        <w:rPr>
          <w:rFonts w:ascii="Times New Roman" w:hAnsi="Times New Roman" w:cs="Times New Roman"/>
          <w:sz w:val="28"/>
          <w:szCs w:val="28"/>
        </w:rPr>
      </w:pPr>
      <w:proofErr w:type="gramStart"/>
      <w:r w:rsidRPr="00471697">
        <w:rPr>
          <w:rFonts w:ascii="Times New Roman" w:hAnsi="Times New Roman" w:cs="Times New Roman"/>
          <w:sz w:val="28"/>
          <w:szCs w:val="28"/>
        </w:rPr>
        <w:t xml:space="preserve">в) обеспечить контроль за своевременным утверждением бюджетных смет подведомственных </w:t>
      </w:r>
      <w:r w:rsidR="000D2A7A" w:rsidRPr="00471697">
        <w:rPr>
          <w:rFonts w:ascii="Times New Roman" w:hAnsi="Times New Roman" w:cs="Times New Roman"/>
          <w:sz w:val="28"/>
          <w:szCs w:val="28"/>
        </w:rPr>
        <w:t>муниципальных</w:t>
      </w:r>
      <w:r w:rsidRPr="00471697">
        <w:rPr>
          <w:rFonts w:ascii="Times New Roman" w:hAnsi="Times New Roman" w:cs="Times New Roman"/>
          <w:sz w:val="28"/>
          <w:szCs w:val="28"/>
        </w:rPr>
        <w:t xml:space="preserve"> казенных учреждений </w:t>
      </w:r>
      <w:r w:rsidR="000D2A7A" w:rsidRPr="00471697">
        <w:rPr>
          <w:rFonts w:ascii="Times New Roman" w:hAnsi="Times New Roman" w:cs="Times New Roman"/>
          <w:sz w:val="28"/>
          <w:szCs w:val="28"/>
        </w:rPr>
        <w:t xml:space="preserve">Гордеевского района </w:t>
      </w:r>
      <w:r w:rsidRPr="00471697">
        <w:rPr>
          <w:rFonts w:ascii="Times New Roman" w:hAnsi="Times New Roman" w:cs="Times New Roman"/>
          <w:sz w:val="28"/>
          <w:szCs w:val="28"/>
        </w:rPr>
        <w:t xml:space="preserve">Брянской области и планов финансово-хозяйственной деятельности подведомственных </w:t>
      </w:r>
      <w:r w:rsidR="000E1FFA" w:rsidRPr="00471697">
        <w:rPr>
          <w:rFonts w:ascii="Times New Roman" w:hAnsi="Times New Roman" w:cs="Times New Roman"/>
          <w:sz w:val="28"/>
          <w:szCs w:val="28"/>
        </w:rPr>
        <w:t>муниципальных</w:t>
      </w:r>
      <w:r w:rsidRPr="00471697">
        <w:rPr>
          <w:rFonts w:ascii="Times New Roman" w:hAnsi="Times New Roman" w:cs="Times New Roman"/>
          <w:sz w:val="28"/>
          <w:szCs w:val="28"/>
        </w:rPr>
        <w:t xml:space="preserve"> бюджетных и автономных учреждений </w:t>
      </w:r>
      <w:r w:rsidR="000E1FFA" w:rsidRPr="00471697">
        <w:rPr>
          <w:rFonts w:ascii="Times New Roman" w:hAnsi="Times New Roman" w:cs="Times New Roman"/>
          <w:sz w:val="28"/>
          <w:szCs w:val="28"/>
        </w:rPr>
        <w:t xml:space="preserve">Гордеевского района </w:t>
      </w:r>
      <w:r w:rsidRPr="00471697">
        <w:rPr>
          <w:rFonts w:ascii="Times New Roman" w:hAnsi="Times New Roman" w:cs="Times New Roman"/>
          <w:sz w:val="28"/>
          <w:szCs w:val="28"/>
        </w:rPr>
        <w:t xml:space="preserve">Брянской области в соответствии с доведенными лимитами бюджетных обязательств, а также своевременную корректировку смет и планов </w:t>
      </w:r>
      <w:r w:rsidRPr="00471697">
        <w:rPr>
          <w:rFonts w:ascii="Times New Roman" w:hAnsi="Times New Roman" w:cs="Times New Roman"/>
          <w:sz w:val="28"/>
          <w:szCs w:val="28"/>
        </w:rPr>
        <w:lastRenderedPageBreak/>
        <w:t>финансово-хозяйственной деятельности в случае изменения лимитов бюджетных обязательств;</w:t>
      </w:r>
      <w:proofErr w:type="gramEnd"/>
    </w:p>
    <w:p w:rsidR="00CB1F95" w:rsidRPr="00471697" w:rsidRDefault="00CB1F95" w:rsidP="00471697">
      <w:pPr>
        <w:jc w:val="both"/>
        <w:rPr>
          <w:rFonts w:ascii="Times New Roman" w:hAnsi="Times New Roman" w:cs="Times New Roman"/>
          <w:color w:val="C00000"/>
          <w:sz w:val="28"/>
          <w:szCs w:val="28"/>
        </w:rPr>
      </w:pPr>
      <w:r w:rsidRPr="00471697">
        <w:rPr>
          <w:rFonts w:ascii="Times New Roman" w:hAnsi="Times New Roman" w:cs="Times New Roman"/>
          <w:sz w:val="28"/>
          <w:szCs w:val="28"/>
        </w:rPr>
        <w:t xml:space="preserve">г) в нормативных правовых актах </w:t>
      </w:r>
      <w:r w:rsidR="009E09D3" w:rsidRPr="00471697">
        <w:rPr>
          <w:rFonts w:ascii="Times New Roman" w:hAnsi="Times New Roman" w:cs="Times New Roman"/>
          <w:sz w:val="28"/>
          <w:szCs w:val="28"/>
        </w:rPr>
        <w:t xml:space="preserve">Гордеевского района </w:t>
      </w:r>
      <w:r w:rsidRPr="00471697">
        <w:rPr>
          <w:rFonts w:ascii="Times New Roman" w:hAnsi="Times New Roman" w:cs="Times New Roman"/>
          <w:sz w:val="28"/>
          <w:szCs w:val="28"/>
        </w:rPr>
        <w:t xml:space="preserve">Брянской области, устанавливающих порядки финансирования расходов за счет субсидий из федерального </w:t>
      </w:r>
      <w:r w:rsidR="002C0C17" w:rsidRPr="00471697">
        <w:rPr>
          <w:rFonts w:ascii="Times New Roman" w:hAnsi="Times New Roman" w:cs="Times New Roman"/>
          <w:sz w:val="28"/>
          <w:szCs w:val="28"/>
        </w:rPr>
        <w:t xml:space="preserve">и областного </w:t>
      </w:r>
      <w:r w:rsidRPr="00471697">
        <w:rPr>
          <w:rFonts w:ascii="Times New Roman" w:hAnsi="Times New Roman" w:cs="Times New Roman"/>
          <w:sz w:val="28"/>
          <w:szCs w:val="28"/>
        </w:rPr>
        <w:t>бюджет</w:t>
      </w:r>
      <w:r w:rsidR="002C0C17" w:rsidRPr="00471697">
        <w:rPr>
          <w:rFonts w:ascii="Times New Roman" w:hAnsi="Times New Roman" w:cs="Times New Roman"/>
          <w:sz w:val="28"/>
          <w:szCs w:val="28"/>
        </w:rPr>
        <w:t>ов</w:t>
      </w:r>
      <w:proofErr w:type="gramStart"/>
      <w:r w:rsidR="009E09D3" w:rsidRPr="00471697">
        <w:rPr>
          <w:rFonts w:ascii="Times New Roman" w:hAnsi="Times New Roman" w:cs="Times New Roman"/>
          <w:sz w:val="28"/>
          <w:szCs w:val="28"/>
        </w:rPr>
        <w:t xml:space="preserve"> </w:t>
      </w:r>
      <w:r w:rsidRPr="00471697">
        <w:rPr>
          <w:rFonts w:ascii="Times New Roman" w:hAnsi="Times New Roman" w:cs="Times New Roman"/>
          <w:sz w:val="28"/>
          <w:szCs w:val="28"/>
        </w:rPr>
        <w:t>,</w:t>
      </w:r>
      <w:proofErr w:type="gramEnd"/>
      <w:r w:rsidRPr="00471697">
        <w:rPr>
          <w:rFonts w:ascii="Times New Roman" w:hAnsi="Times New Roman" w:cs="Times New Roman"/>
          <w:sz w:val="28"/>
          <w:szCs w:val="28"/>
        </w:rPr>
        <w:t xml:space="preserve"> предусмотреть нормы о соблюдении условий предоставления субсидий и ответственность уполномоченных главных распорядителей средств </w:t>
      </w:r>
      <w:r w:rsidR="002C0C17"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за невыполнение этих условий;</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д) обеспечить ведение реестра заключенных соглашений о предоставлении субсидий и иных межбюджетных трансфертов из </w:t>
      </w:r>
      <w:r w:rsidR="002C0C17"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на софинансирование расходных обязательств муниципальных образований и контроль требуемого уровня финансирования по субсидиям и иным межбюджетным трансфертам.</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6. Исполнительным органам </w:t>
      </w:r>
      <w:r w:rsidR="00A643DD" w:rsidRPr="00471697">
        <w:rPr>
          <w:rFonts w:ascii="Times New Roman" w:hAnsi="Times New Roman" w:cs="Times New Roman"/>
          <w:sz w:val="28"/>
          <w:szCs w:val="28"/>
        </w:rPr>
        <w:t>муниципальной</w:t>
      </w:r>
      <w:r w:rsidRPr="00471697">
        <w:rPr>
          <w:rFonts w:ascii="Times New Roman" w:hAnsi="Times New Roman" w:cs="Times New Roman"/>
          <w:sz w:val="28"/>
          <w:szCs w:val="28"/>
        </w:rPr>
        <w:t xml:space="preserve"> власти, осуществляющим функции и полномочия учредителей </w:t>
      </w:r>
      <w:r w:rsidR="00A643DD" w:rsidRPr="00471697">
        <w:rPr>
          <w:rFonts w:ascii="Times New Roman" w:hAnsi="Times New Roman" w:cs="Times New Roman"/>
          <w:sz w:val="28"/>
          <w:szCs w:val="28"/>
        </w:rPr>
        <w:t xml:space="preserve">муниципальных </w:t>
      </w:r>
      <w:r w:rsidRPr="00471697">
        <w:rPr>
          <w:rFonts w:ascii="Times New Roman" w:hAnsi="Times New Roman" w:cs="Times New Roman"/>
          <w:sz w:val="28"/>
          <w:szCs w:val="28"/>
        </w:rPr>
        <w:t xml:space="preserve">учреждений </w:t>
      </w:r>
      <w:r w:rsidR="00A643DD" w:rsidRPr="00471697">
        <w:rPr>
          <w:rFonts w:ascii="Times New Roman" w:hAnsi="Times New Roman" w:cs="Times New Roman"/>
          <w:sz w:val="28"/>
          <w:szCs w:val="28"/>
        </w:rPr>
        <w:t xml:space="preserve">Гордеевского района </w:t>
      </w:r>
      <w:r w:rsidRPr="00471697">
        <w:rPr>
          <w:rFonts w:ascii="Times New Roman" w:hAnsi="Times New Roman" w:cs="Times New Roman"/>
          <w:sz w:val="28"/>
          <w:szCs w:val="28"/>
        </w:rPr>
        <w:t>Брянской области:</w:t>
      </w:r>
    </w:p>
    <w:p w:rsidR="00CB1F95" w:rsidRPr="00471697" w:rsidRDefault="00CB1F95" w:rsidP="00471697">
      <w:pPr>
        <w:jc w:val="both"/>
        <w:rPr>
          <w:rFonts w:ascii="Times New Roman" w:hAnsi="Times New Roman" w:cs="Times New Roman"/>
          <w:sz w:val="28"/>
          <w:szCs w:val="28"/>
        </w:rPr>
      </w:pPr>
      <w:proofErr w:type="gramStart"/>
      <w:r w:rsidRPr="00471697">
        <w:rPr>
          <w:rFonts w:ascii="Times New Roman" w:hAnsi="Times New Roman" w:cs="Times New Roman"/>
          <w:sz w:val="28"/>
          <w:szCs w:val="28"/>
        </w:rPr>
        <w:t xml:space="preserve">а) организовать и обеспечить работу по размещению подведомственными </w:t>
      </w:r>
      <w:r w:rsidR="00A643DD" w:rsidRPr="00471697">
        <w:rPr>
          <w:rFonts w:ascii="Times New Roman" w:hAnsi="Times New Roman" w:cs="Times New Roman"/>
          <w:sz w:val="28"/>
          <w:szCs w:val="28"/>
        </w:rPr>
        <w:t>муниципальными</w:t>
      </w:r>
      <w:r w:rsidRPr="00471697">
        <w:rPr>
          <w:rFonts w:ascii="Times New Roman" w:hAnsi="Times New Roman" w:cs="Times New Roman"/>
          <w:sz w:val="28"/>
          <w:szCs w:val="28"/>
        </w:rPr>
        <w:t xml:space="preserve"> казенными, бюджетными, автономными учреждениями и </w:t>
      </w:r>
      <w:r w:rsidR="00A643DD" w:rsidRPr="00471697">
        <w:rPr>
          <w:rFonts w:ascii="Times New Roman" w:hAnsi="Times New Roman" w:cs="Times New Roman"/>
          <w:sz w:val="28"/>
          <w:szCs w:val="28"/>
        </w:rPr>
        <w:t>муниципальными</w:t>
      </w:r>
      <w:r w:rsidRPr="00471697">
        <w:rPr>
          <w:rFonts w:ascii="Times New Roman" w:hAnsi="Times New Roman" w:cs="Times New Roman"/>
          <w:sz w:val="28"/>
          <w:szCs w:val="28"/>
        </w:rPr>
        <w:t xml:space="preserve"> унитарными предприятиями (включенными в Перечень участников бюджетного процесса, а также юридических лиц, не являющихся участниками бюджетного процесса) </w:t>
      </w:r>
      <w:r w:rsidR="00486A18" w:rsidRPr="00471697">
        <w:rPr>
          <w:rFonts w:ascii="Times New Roman" w:hAnsi="Times New Roman" w:cs="Times New Roman"/>
          <w:sz w:val="28"/>
          <w:szCs w:val="28"/>
        </w:rPr>
        <w:t xml:space="preserve">Гордеевского района </w:t>
      </w:r>
      <w:r w:rsidRPr="00471697">
        <w:rPr>
          <w:rFonts w:ascii="Times New Roman" w:hAnsi="Times New Roman" w:cs="Times New Roman"/>
          <w:sz w:val="28"/>
          <w:szCs w:val="28"/>
        </w:rPr>
        <w:t>Брянской области информации об учреждениях за отчетный финансовый год, на текущий финансовый год на официальном сайте Российской Федерации www.bus.gov.ru (далее – сайт ГМУ) в</w:t>
      </w:r>
      <w:proofErr w:type="gramEnd"/>
      <w:r w:rsidRPr="00471697">
        <w:rPr>
          <w:rFonts w:ascii="Times New Roman" w:hAnsi="Times New Roman" w:cs="Times New Roman"/>
          <w:sz w:val="28"/>
          <w:szCs w:val="28"/>
        </w:rPr>
        <w:t xml:space="preserve"> </w:t>
      </w:r>
      <w:proofErr w:type="gramStart"/>
      <w:r w:rsidRPr="00471697">
        <w:rPr>
          <w:rFonts w:ascii="Times New Roman" w:hAnsi="Times New Roman" w:cs="Times New Roman"/>
          <w:sz w:val="28"/>
          <w:szCs w:val="28"/>
        </w:rPr>
        <w:t>соответствии с приказом Министерства финансов Российской Федерации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в срок не позднее 5 рабочих дней, следующих за днем принятия новых документов и (или) внесения изменений в документы, информация из которых была ранее размещена на сайте</w:t>
      </w:r>
      <w:proofErr w:type="gramEnd"/>
      <w:r w:rsidRPr="00471697">
        <w:rPr>
          <w:rFonts w:ascii="Times New Roman" w:hAnsi="Times New Roman" w:cs="Times New Roman"/>
          <w:sz w:val="28"/>
          <w:szCs w:val="28"/>
        </w:rPr>
        <w:t xml:space="preserve"> ГМУ;</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б) определить должностных лиц, ответственных за своевременность, достоверность и полноту размещаемой на сайте ГМУ, органа </w:t>
      </w:r>
      <w:r w:rsidR="00C6387B" w:rsidRPr="00471697">
        <w:rPr>
          <w:rFonts w:ascii="Times New Roman" w:hAnsi="Times New Roman" w:cs="Times New Roman"/>
          <w:sz w:val="28"/>
          <w:szCs w:val="28"/>
        </w:rPr>
        <w:t>муниципальной</w:t>
      </w:r>
      <w:r w:rsidRPr="00471697">
        <w:rPr>
          <w:rFonts w:ascii="Times New Roman" w:hAnsi="Times New Roman" w:cs="Times New Roman"/>
          <w:sz w:val="28"/>
          <w:szCs w:val="28"/>
        </w:rPr>
        <w:t xml:space="preserve"> власти и по подведомственным учреждениям;</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в) обеспечить представление в </w:t>
      </w:r>
      <w:r w:rsidR="00C6387B" w:rsidRPr="00471697">
        <w:rPr>
          <w:rFonts w:ascii="Times New Roman" w:hAnsi="Times New Roman" w:cs="Times New Roman"/>
          <w:sz w:val="28"/>
          <w:szCs w:val="28"/>
        </w:rPr>
        <w:t>финансовый отдел</w:t>
      </w:r>
      <w:r w:rsidRPr="00471697">
        <w:rPr>
          <w:rFonts w:ascii="Times New Roman" w:hAnsi="Times New Roman" w:cs="Times New Roman"/>
          <w:sz w:val="28"/>
          <w:szCs w:val="28"/>
        </w:rPr>
        <w:t xml:space="preserve"> сведений о ходе размещения информации подведомственными учреждениями на сайте ГМУ по форме, доведенной </w:t>
      </w:r>
      <w:r w:rsidR="008B5465" w:rsidRPr="00471697">
        <w:rPr>
          <w:rFonts w:ascii="Times New Roman" w:hAnsi="Times New Roman" w:cs="Times New Roman"/>
          <w:sz w:val="28"/>
          <w:szCs w:val="28"/>
        </w:rPr>
        <w:t>финансовым отделом</w:t>
      </w:r>
      <w:r w:rsidRPr="00471697">
        <w:rPr>
          <w:rFonts w:ascii="Times New Roman" w:hAnsi="Times New Roman" w:cs="Times New Roman"/>
          <w:sz w:val="28"/>
          <w:szCs w:val="28"/>
        </w:rPr>
        <w:t>, ежеквартально, в срок до 15 числа месяца, следующего за отчетным кварталом.</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lastRenderedPageBreak/>
        <w:t xml:space="preserve">7. При исполнении </w:t>
      </w:r>
      <w:r w:rsidR="00320823"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главным распорядителям и получателям средств </w:t>
      </w:r>
      <w:r w:rsidR="00320823"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обеспечить:</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а) целевое направление субсидий, субвенций, иных межбюджетных трансфертов, имеющих целевое назначение, в соответствии с правилами, порядками их предоставления и соглашениями, заключенными с федеральными органами исполнительной власти, с соблюдением условий, установленных при их предоставлении;</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б) финансирование расходных обязательств субъекта Российской Федерации в течение финансового года с учетом установленного уровня софинансирования федерального бюджета;</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в) достижение установленных </w:t>
      </w:r>
      <w:proofErr w:type="gramStart"/>
      <w:r w:rsidRPr="00471697">
        <w:rPr>
          <w:rFonts w:ascii="Times New Roman" w:hAnsi="Times New Roman" w:cs="Times New Roman"/>
          <w:sz w:val="28"/>
          <w:szCs w:val="28"/>
        </w:rPr>
        <w:t>значений показателей результативности использования средств бюджета</w:t>
      </w:r>
      <w:proofErr w:type="gramEnd"/>
      <w:r w:rsidRPr="00471697">
        <w:rPr>
          <w:rFonts w:ascii="Times New Roman" w:hAnsi="Times New Roman" w:cs="Times New Roman"/>
          <w:sz w:val="28"/>
          <w:szCs w:val="28"/>
        </w:rPr>
        <w:t xml:space="preserve"> в соответствии со статьей 34 Бюджетного кодекса Российской Федерации и принимаемыми нормативными правовыми актами федерального и регионального уровня;</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г)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в соответствии с требованиями статьи 78 Бюджетного кодекса Российской Федерации, </w:t>
      </w:r>
      <w:r w:rsidR="00694A6E" w:rsidRPr="00471697">
        <w:rPr>
          <w:rFonts w:ascii="Times New Roman" w:hAnsi="Times New Roman" w:cs="Times New Roman"/>
          <w:sz w:val="28"/>
          <w:szCs w:val="28"/>
        </w:rPr>
        <w:t xml:space="preserve">Решения </w:t>
      </w:r>
      <w:r w:rsidRPr="00471697">
        <w:rPr>
          <w:rFonts w:ascii="Times New Roman" w:hAnsi="Times New Roman" w:cs="Times New Roman"/>
          <w:sz w:val="28"/>
          <w:szCs w:val="28"/>
        </w:rPr>
        <w:t>о</w:t>
      </w:r>
      <w:r w:rsidR="00694A6E" w:rsidRPr="00471697">
        <w:rPr>
          <w:rFonts w:ascii="Times New Roman" w:hAnsi="Times New Roman" w:cs="Times New Roman"/>
          <w:sz w:val="28"/>
          <w:szCs w:val="28"/>
        </w:rPr>
        <w:t xml:space="preserve"> районном </w:t>
      </w:r>
      <w:r w:rsidRPr="00471697">
        <w:rPr>
          <w:rFonts w:ascii="Times New Roman" w:hAnsi="Times New Roman" w:cs="Times New Roman"/>
          <w:sz w:val="28"/>
          <w:szCs w:val="28"/>
        </w:rPr>
        <w:t xml:space="preserve"> бюджете, а также принимаемыми в соответствии с ними нормативными правовыми актами Правительства Брянской области</w:t>
      </w:r>
      <w:r w:rsidR="00AF45E2" w:rsidRPr="00471697">
        <w:rPr>
          <w:rFonts w:ascii="Times New Roman" w:hAnsi="Times New Roman" w:cs="Times New Roman"/>
          <w:sz w:val="28"/>
          <w:szCs w:val="28"/>
        </w:rPr>
        <w:t xml:space="preserve"> и Гордеевского района</w:t>
      </w:r>
      <w:r w:rsidRPr="00471697">
        <w:rPr>
          <w:rFonts w:ascii="Times New Roman" w:hAnsi="Times New Roman" w:cs="Times New Roman"/>
          <w:sz w:val="28"/>
          <w:szCs w:val="28"/>
        </w:rPr>
        <w:t>;</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д) осуществление закупок товаров, работ, услуг для обеспечения </w:t>
      </w:r>
      <w:r w:rsidR="00C93C5E" w:rsidRPr="00471697">
        <w:rPr>
          <w:rFonts w:ascii="Times New Roman" w:hAnsi="Times New Roman" w:cs="Times New Roman"/>
          <w:sz w:val="28"/>
          <w:szCs w:val="28"/>
        </w:rPr>
        <w:t>муниципальных</w:t>
      </w:r>
      <w:r w:rsidRPr="00471697">
        <w:rPr>
          <w:rFonts w:ascii="Times New Roman" w:hAnsi="Times New Roman" w:cs="Times New Roman"/>
          <w:sz w:val="28"/>
          <w:szCs w:val="28"/>
        </w:rPr>
        <w:t xml:space="preserve"> нужд в соответствии с требованиями статьи 72 Бюджетного кодекса Российской Федерации 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е) формирование, предоставление и распределение субсидий из </w:t>
      </w:r>
      <w:r w:rsidR="0019186C"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бюджетам муниципальных образований </w:t>
      </w:r>
      <w:r w:rsidR="0019186C" w:rsidRPr="00471697">
        <w:rPr>
          <w:rFonts w:ascii="Times New Roman" w:hAnsi="Times New Roman" w:cs="Times New Roman"/>
          <w:sz w:val="28"/>
          <w:szCs w:val="28"/>
        </w:rPr>
        <w:t>Гордеевского района</w:t>
      </w:r>
      <w:r w:rsidR="00987AF3">
        <w:rPr>
          <w:rFonts w:ascii="Times New Roman" w:hAnsi="Times New Roman" w:cs="Times New Roman"/>
          <w:sz w:val="28"/>
          <w:szCs w:val="28"/>
        </w:rPr>
        <w:t xml:space="preserve"> </w:t>
      </w:r>
      <w:r w:rsidRPr="00471697">
        <w:rPr>
          <w:rFonts w:ascii="Times New Roman" w:hAnsi="Times New Roman" w:cs="Times New Roman"/>
          <w:sz w:val="28"/>
          <w:szCs w:val="28"/>
        </w:rPr>
        <w:t>Брянской области на текущий финансовый год осуществляется в соответствии с требованиями Постановления Правительства Брянской области от 10 октября 2016 г. № 516-п «О формировании, предоставлении и распределении субсидий из областного бюджета бюджетам муниципальных образований Брянской области»;</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ж) распределение субсидий из </w:t>
      </w:r>
      <w:r w:rsidR="0019186C"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бюджетам муниципальных образований </w:t>
      </w:r>
      <w:r w:rsidR="0019186C" w:rsidRPr="00471697">
        <w:rPr>
          <w:rFonts w:ascii="Times New Roman" w:hAnsi="Times New Roman" w:cs="Times New Roman"/>
          <w:sz w:val="28"/>
          <w:szCs w:val="28"/>
        </w:rPr>
        <w:t xml:space="preserve">Гордеевского района </w:t>
      </w:r>
      <w:r w:rsidRPr="00471697">
        <w:rPr>
          <w:rFonts w:ascii="Times New Roman" w:hAnsi="Times New Roman" w:cs="Times New Roman"/>
          <w:sz w:val="28"/>
          <w:szCs w:val="28"/>
        </w:rPr>
        <w:t>Брянской области на текущий финансовый год осуществляется в соответствии с требованиями Закона об областном бюджете до 1 апреля текущего финансового года;</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lastRenderedPageBreak/>
        <w:t xml:space="preserve">з) заключение соглашений с органами местного самоуправления муниципальных образований в соответствии с типовой формой, утвержденной приказом Департамента финансов Брянской области от 14.12.2016 № 197 «Об утверждении типовой формы соглашения между исполнительным органом государственной власти Брянской области и органом местного самоуправления Брянской области о предоставлении субсидии»; </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и) контроль за достижением органами местного самоуправления установленных целевых </w:t>
      </w:r>
      <w:proofErr w:type="gramStart"/>
      <w:r w:rsidRPr="00471697">
        <w:rPr>
          <w:rFonts w:ascii="Times New Roman" w:hAnsi="Times New Roman" w:cs="Times New Roman"/>
          <w:sz w:val="28"/>
          <w:szCs w:val="28"/>
        </w:rPr>
        <w:t>значений показателей результативности представления субсидий</w:t>
      </w:r>
      <w:proofErr w:type="gramEnd"/>
      <w:r w:rsidRPr="00471697">
        <w:rPr>
          <w:rFonts w:ascii="Times New Roman" w:hAnsi="Times New Roman" w:cs="Times New Roman"/>
          <w:sz w:val="28"/>
          <w:szCs w:val="28"/>
        </w:rPr>
        <w:t xml:space="preserve"> местным бюджетам;</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к) оплату услуг организаций федеральной почтовой связи по доставке и пересылке социальных выплат, осуществляемых за счет средств </w:t>
      </w:r>
      <w:r w:rsidR="00381F8B"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в пределах 1,5 процента доставленных сумм без учета налога на добавленную стоимость.</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8. Не допускается принятие после 1 декабря текущего финансового года бюджетных обязательств, возникающих из </w:t>
      </w:r>
      <w:r w:rsidR="00260A7F" w:rsidRPr="00471697">
        <w:rPr>
          <w:rFonts w:ascii="Times New Roman" w:hAnsi="Times New Roman" w:cs="Times New Roman"/>
          <w:sz w:val="28"/>
          <w:szCs w:val="28"/>
        </w:rPr>
        <w:t>муниципальных</w:t>
      </w:r>
      <w:r w:rsidRPr="00471697">
        <w:rPr>
          <w:rFonts w:ascii="Times New Roman" w:hAnsi="Times New Roman" w:cs="Times New Roman"/>
          <w:sz w:val="28"/>
          <w:szCs w:val="28"/>
        </w:rPr>
        <w:t xml:space="preserve"> контрактов, предусматривающих условие об исполнении в текущем финансовом году денежного обязательства получателя средств </w:t>
      </w:r>
      <w:r w:rsidR="00260A7F"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по выплате авансовых платежей, оплате выполненных работ (оказанных услуг), срок исполнения</w:t>
      </w:r>
      <w:r w:rsidR="0010703C">
        <w:rPr>
          <w:rFonts w:ascii="Times New Roman" w:hAnsi="Times New Roman" w:cs="Times New Roman"/>
          <w:sz w:val="28"/>
          <w:szCs w:val="28"/>
        </w:rPr>
        <w:t>,</w:t>
      </w:r>
      <w:r w:rsidRPr="00471697">
        <w:rPr>
          <w:rFonts w:ascii="Times New Roman" w:hAnsi="Times New Roman" w:cs="Times New Roman"/>
          <w:sz w:val="28"/>
          <w:szCs w:val="28"/>
        </w:rPr>
        <w:t xml:space="preserve"> которого превышает один месяц.</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9. Установить, что не использованные по состоянию на 1 января текущего финансового года остатки межбюджетных трансфертов, предоставленных бюджетам муниципальных образований из областного бюджета в форме субсидий, субвенций и иных межбюджетных трансфертов, имеющих целевое назначение, подлежат возврату в доход областного бюджета </w:t>
      </w:r>
      <w:proofErr w:type="gramStart"/>
      <w:r w:rsidRPr="00471697">
        <w:rPr>
          <w:rFonts w:ascii="Times New Roman" w:hAnsi="Times New Roman" w:cs="Times New Roman"/>
          <w:sz w:val="28"/>
          <w:szCs w:val="28"/>
        </w:rPr>
        <w:t>в первые</w:t>
      </w:r>
      <w:proofErr w:type="gramEnd"/>
      <w:r w:rsidRPr="00471697">
        <w:rPr>
          <w:rFonts w:ascii="Times New Roman" w:hAnsi="Times New Roman" w:cs="Times New Roman"/>
          <w:sz w:val="28"/>
          <w:szCs w:val="28"/>
        </w:rPr>
        <w:t xml:space="preserve"> 7 рабочих дней текущего финансового года.</w:t>
      </w:r>
    </w:p>
    <w:p w:rsidR="00CB1F95" w:rsidRPr="00471697" w:rsidRDefault="00CB1F95" w:rsidP="00471697">
      <w:pPr>
        <w:jc w:val="both"/>
        <w:rPr>
          <w:rFonts w:ascii="Times New Roman" w:hAnsi="Times New Roman" w:cs="Times New Roman"/>
          <w:sz w:val="28"/>
          <w:szCs w:val="28"/>
        </w:rPr>
      </w:pPr>
      <w:proofErr w:type="gramStart"/>
      <w:r w:rsidRPr="00471697">
        <w:rPr>
          <w:rFonts w:ascii="Times New Roman" w:hAnsi="Times New Roman" w:cs="Times New Roman"/>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федерального бюджета, в течение первых 15 рабочих дней текущего финансового года.</w:t>
      </w:r>
      <w:proofErr w:type="gramEnd"/>
    </w:p>
    <w:p w:rsidR="00CB1F95" w:rsidRPr="00471697" w:rsidRDefault="00CB1F95" w:rsidP="00471697">
      <w:pPr>
        <w:jc w:val="both"/>
        <w:rPr>
          <w:rFonts w:ascii="Times New Roman" w:hAnsi="Times New Roman" w:cs="Times New Roman"/>
          <w:sz w:val="28"/>
          <w:szCs w:val="28"/>
        </w:rPr>
      </w:pPr>
      <w:proofErr w:type="gramStart"/>
      <w:r w:rsidRPr="00471697">
        <w:rPr>
          <w:rFonts w:ascii="Times New Roman" w:hAnsi="Times New Roman" w:cs="Times New Roman"/>
          <w:sz w:val="28"/>
          <w:szCs w:val="28"/>
        </w:rPr>
        <w:t xml:space="preserve">В соответствии с решением главного администратора доходов </w:t>
      </w:r>
      <w:r w:rsidR="002815BB" w:rsidRPr="00471697">
        <w:rPr>
          <w:rFonts w:ascii="Times New Roman" w:hAnsi="Times New Roman" w:cs="Times New Roman"/>
          <w:sz w:val="28"/>
          <w:szCs w:val="28"/>
        </w:rPr>
        <w:t>районного</w:t>
      </w:r>
      <w:r w:rsidR="00AF0A22">
        <w:rPr>
          <w:rFonts w:ascii="Times New Roman" w:hAnsi="Times New Roman" w:cs="Times New Roman"/>
          <w:sz w:val="28"/>
          <w:szCs w:val="28"/>
        </w:rPr>
        <w:t xml:space="preserve"> </w:t>
      </w:r>
      <w:r w:rsidRPr="00471697">
        <w:rPr>
          <w:rFonts w:ascii="Times New Roman" w:hAnsi="Times New Roman" w:cs="Times New Roman"/>
          <w:sz w:val="28"/>
          <w:szCs w:val="28"/>
        </w:rPr>
        <w:t xml:space="preserve">бюджета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w:t>
      </w:r>
      <w:r w:rsidRPr="00471697">
        <w:rPr>
          <w:rFonts w:ascii="Times New Roman" w:hAnsi="Times New Roman" w:cs="Times New Roman"/>
          <w:sz w:val="28"/>
          <w:szCs w:val="28"/>
        </w:rPr>
        <w:lastRenderedPageBreak/>
        <w:t>возвращены в очередном финансовом году в доход бюджета, которому они были ранее предоставлены, для финансового обеспечения расходов</w:t>
      </w:r>
      <w:proofErr w:type="gramEnd"/>
      <w:r w:rsidRPr="00471697">
        <w:rPr>
          <w:rFonts w:ascii="Times New Roman" w:hAnsi="Times New Roman" w:cs="Times New Roman"/>
          <w:sz w:val="28"/>
          <w:szCs w:val="28"/>
        </w:rPr>
        <w:t xml:space="preserve"> бюджета, соответствующих целям предоставления указанных межбюджетных трансфертов.</w:t>
      </w:r>
    </w:p>
    <w:p w:rsidR="00CB1F95" w:rsidRPr="00471697" w:rsidRDefault="00CB1F95" w:rsidP="00471697">
      <w:pPr>
        <w:jc w:val="both"/>
        <w:rPr>
          <w:rFonts w:ascii="Times New Roman" w:hAnsi="Times New Roman" w:cs="Times New Roman"/>
          <w:sz w:val="28"/>
          <w:szCs w:val="28"/>
        </w:rPr>
      </w:pPr>
      <w:proofErr w:type="gramStart"/>
      <w:r w:rsidRPr="00471697">
        <w:rPr>
          <w:rFonts w:ascii="Times New Roman" w:hAnsi="Times New Roman" w:cs="Times New Roman"/>
          <w:sz w:val="28"/>
          <w:szCs w:val="28"/>
        </w:rPr>
        <w:t xml:space="preserve">Принятие главными администраторами доходов </w:t>
      </w:r>
      <w:r w:rsidR="00D56B16"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осуществляющими администрирование доходов </w:t>
      </w:r>
      <w:r w:rsidR="00D56B16"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от возврата межбюджетных трансфертов,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ими указанных межбюджетных трансфертов в бюджеты муниципальных образований, в отношении которых принято решение о наличии потребности</w:t>
      </w:r>
      <w:proofErr w:type="gramEnd"/>
      <w:r w:rsidRPr="00471697">
        <w:rPr>
          <w:rFonts w:ascii="Times New Roman" w:hAnsi="Times New Roman" w:cs="Times New Roman"/>
          <w:sz w:val="28"/>
          <w:szCs w:val="28"/>
        </w:rPr>
        <w:t xml:space="preserve"> </w:t>
      </w:r>
      <w:proofErr w:type="gramStart"/>
      <w:r w:rsidRPr="00471697">
        <w:rPr>
          <w:rFonts w:ascii="Times New Roman" w:hAnsi="Times New Roman" w:cs="Times New Roman"/>
          <w:sz w:val="28"/>
          <w:szCs w:val="28"/>
        </w:rPr>
        <w:t>в направлении их в текущем финансовом году на те же цели, осуществляются в соответствии с Порядком принятия главными администраторами доходов</w:t>
      </w:r>
      <w:r w:rsidR="00842B11" w:rsidRPr="00471697">
        <w:rPr>
          <w:rFonts w:ascii="Times New Roman" w:hAnsi="Times New Roman" w:cs="Times New Roman"/>
          <w:sz w:val="28"/>
          <w:szCs w:val="28"/>
        </w:rPr>
        <w:t xml:space="preserve"> </w:t>
      </w:r>
      <w:r w:rsidR="00D56B16"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решений о наличии потребности в межбюджетных трансфертах, полученных из </w:t>
      </w:r>
      <w:r w:rsidR="00842B11"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в форме субсидий, субвенций и иных межбюджетных трансфертов, имеющих целевое назначение, не использованных в отчетном финансовом году, утвержденным Постановлением </w:t>
      </w:r>
      <w:r w:rsidR="008C5377" w:rsidRPr="00471697">
        <w:rPr>
          <w:rFonts w:ascii="Times New Roman" w:hAnsi="Times New Roman" w:cs="Times New Roman"/>
          <w:sz w:val="28"/>
          <w:szCs w:val="28"/>
        </w:rPr>
        <w:t xml:space="preserve">Администрации Гордеевского района </w:t>
      </w:r>
      <w:r w:rsidRPr="00471697">
        <w:rPr>
          <w:rFonts w:ascii="Times New Roman" w:hAnsi="Times New Roman" w:cs="Times New Roman"/>
          <w:sz w:val="28"/>
          <w:szCs w:val="28"/>
        </w:rPr>
        <w:t xml:space="preserve">Брянской области. </w:t>
      </w:r>
      <w:proofErr w:type="gramEnd"/>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В случае</w:t>
      </w:r>
      <w:proofErr w:type="gramStart"/>
      <w:r w:rsidRPr="00471697">
        <w:rPr>
          <w:rFonts w:ascii="Times New Roman" w:hAnsi="Times New Roman" w:cs="Times New Roman"/>
          <w:sz w:val="28"/>
          <w:szCs w:val="28"/>
        </w:rPr>
        <w:t>,</w:t>
      </w:r>
      <w:proofErr w:type="gramEnd"/>
      <w:r w:rsidRPr="00471697">
        <w:rPr>
          <w:rFonts w:ascii="Times New Roman" w:hAnsi="Times New Roman" w:cs="Times New Roman"/>
          <w:sz w:val="28"/>
          <w:szCs w:val="2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w:t>
      </w:r>
      <w:r w:rsidR="00137986"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указанные средства подлежат взысканию в доход </w:t>
      </w:r>
      <w:r w:rsidR="00137986"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в соответствии с порядком взыскания в доход </w:t>
      </w:r>
      <w:r w:rsidR="00137986"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неиспользованных остатков межбюджетных трансфертов, предоставленных бюджетам муниципальных образований из</w:t>
      </w:r>
      <w:r w:rsidR="00137986" w:rsidRPr="00471697">
        <w:rPr>
          <w:rFonts w:ascii="Times New Roman" w:hAnsi="Times New Roman" w:cs="Times New Roman"/>
          <w:sz w:val="28"/>
          <w:szCs w:val="28"/>
        </w:rPr>
        <w:t xml:space="preserve"> районного</w:t>
      </w:r>
      <w:r w:rsidRPr="00471697">
        <w:rPr>
          <w:rFonts w:ascii="Times New Roman" w:hAnsi="Times New Roman" w:cs="Times New Roman"/>
          <w:sz w:val="28"/>
          <w:szCs w:val="28"/>
        </w:rPr>
        <w:t xml:space="preserve"> бюджета, с соблюдением общих требований, установленных Министерством финансов Российской Федерации.</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10. </w:t>
      </w:r>
      <w:proofErr w:type="gramStart"/>
      <w:r w:rsidRPr="00471697">
        <w:rPr>
          <w:rFonts w:ascii="Times New Roman" w:hAnsi="Times New Roman" w:cs="Times New Roman"/>
          <w:sz w:val="28"/>
          <w:szCs w:val="28"/>
        </w:rPr>
        <w:t xml:space="preserve">Установить, что осуществление в текущем финансовом году управлением Федерального казначейства по Брянской области полномочий получателя средств </w:t>
      </w:r>
      <w:r w:rsidR="00746FEF"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по перечислению в бюджеты муниципальных образований межбюджетных трансфертов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бюджетов муниципальных образований, источником финансового обеспечения которых являются данные межбюджетные трансферты</w:t>
      </w:r>
      <w:proofErr w:type="gramEnd"/>
      <w:r w:rsidRPr="00471697">
        <w:rPr>
          <w:rFonts w:ascii="Times New Roman" w:hAnsi="Times New Roman" w:cs="Times New Roman"/>
          <w:sz w:val="28"/>
          <w:szCs w:val="28"/>
        </w:rPr>
        <w:t xml:space="preserve"> (</w:t>
      </w:r>
      <w:proofErr w:type="gramStart"/>
      <w:r w:rsidRPr="00471697">
        <w:rPr>
          <w:rFonts w:ascii="Times New Roman" w:hAnsi="Times New Roman" w:cs="Times New Roman"/>
          <w:sz w:val="28"/>
          <w:szCs w:val="28"/>
        </w:rPr>
        <w:t xml:space="preserve">далее - переданные полномочия), производится с учетом положений Приказа Казначейства России от 08.02.2017 № 5н «Об утверждении Порядка </w:t>
      </w:r>
      <w:r w:rsidRPr="00471697">
        <w:rPr>
          <w:rFonts w:ascii="Times New Roman" w:hAnsi="Times New Roman" w:cs="Times New Roman"/>
          <w:sz w:val="28"/>
          <w:szCs w:val="28"/>
        </w:rPr>
        <w:lastRenderedPageBreak/>
        <w:t>осуществления территориальными органами Федерального казначейства в 2017 году полномочий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в местный бюджет в форме субсидий, субвенций и иных межбюджетных трансфертов, имеющих целевое назначение».</w:t>
      </w:r>
      <w:proofErr w:type="gramEnd"/>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11. Установить, что предоставление из </w:t>
      </w:r>
      <w:r w:rsidR="00831B6C"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субсидий юридическим лицам (за исключением </w:t>
      </w:r>
      <w:r w:rsidR="00831B6C" w:rsidRPr="00471697">
        <w:rPr>
          <w:rFonts w:ascii="Times New Roman" w:hAnsi="Times New Roman" w:cs="Times New Roman"/>
          <w:sz w:val="28"/>
          <w:szCs w:val="28"/>
        </w:rPr>
        <w:t>муниципальных</w:t>
      </w:r>
      <w:r w:rsidRPr="00471697">
        <w:rPr>
          <w:rFonts w:ascii="Times New Roman" w:hAnsi="Times New Roman" w:cs="Times New Roman"/>
          <w:sz w:val="28"/>
          <w:szCs w:val="28"/>
        </w:rPr>
        <w:t xml:space="preserve"> учреждений), индивидуальным предпринимателям, а также физическим лицам - производителям товаров, работ, услуг осуществляется в порядке: </w:t>
      </w:r>
    </w:p>
    <w:p w:rsidR="00CB1F95" w:rsidRPr="00471697" w:rsidRDefault="00CB1F95" w:rsidP="00471697">
      <w:pPr>
        <w:jc w:val="both"/>
        <w:rPr>
          <w:rFonts w:ascii="Times New Roman" w:hAnsi="Times New Roman" w:cs="Times New Roman"/>
          <w:sz w:val="28"/>
          <w:szCs w:val="28"/>
        </w:rPr>
      </w:pPr>
      <w:proofErr w:type="gramStart"/>
      <w:r w:rsidRPr="00471697">
        <w:rPr>
          <w:rFonts w:ascii="Times New Roman" w:hAnsi="Times New Roman" w:cs="Times New Roman"/>
          <w:sz w:val="28"/>
          <w:szCs w:val="28"/>
        </w:rPr>
        <w:t>а) возмещения недополученных доходов или фактически понесенных затрат в связи с производством (реализацией) товаров, выполнением работ, оказанием услуг;</w:t>
      </w:r>
      <w:proofErr w:type="gramEnd"/>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б) финансового обеспечения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в) финансового обеспечения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12. Предоставление из </w:t>
      </w:r>
      <w:r w:rsidR="00426AB3"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субсидий, предусмотренных пунктом 11 настоящего постановления, осуществляется с учетом следующих положений:</w:t>
      </w:r>
    </w:p>
    <w:p w:rsidR="00CB1F95" w:rsidRPr="00471697" w:rsidRDefault="00CB1F95" w:rsidP="00471697">
      <w:pPr>
        <w:jc w:val="both"/>
        <w:rPr>
          <w:rFonts w:ascii="Times New Roman" w:hAnsi="Times New Roman" w:cs="Times New Roman"/>
          <w:sz w:val="28"/>
          <w:szCs w:val="28"/>
        </w:rPr>
      </w:pPr>
      <w:proofErr w:type="gramStart"/>
      <w:r w:rsidRPr="00471697">
        <w:rPr>
          <w:rFonts w:ascii="Times New Roman" w:hAnsi="Times New Roman" w:cs="Times New Roman"/>
          <w:sz w:val="28"/>
          <w:szCs w:val="28"/>
        </w:rPr>
        <w:t xml:space="preserve">а) если иное не предусмотрено нормативными правовыми актами, субсидия предоставляется в соответствии с соглашением (договором), заключаемым между получателями средств </w:t>
      </w:r>
      <w:r w:rsidR="005B4DB0"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с одной стороны, и получателем субсидии, с другой стороны, предусматривающим условия, в соответствии с приказом </w:t>
      </w:r>
      <w:r w:rsidR="005B4DB0" w:rsidRPr="00471697">
        <w:rPr>
          <w:rFonts w:ascii="Times New Roman" w:hAnsi="Times New Roman" w:cs="Times New Roman"/>
          <w:sz w:val="28"/>
          <w:szCs w:val="28"/>
        </w:rPr>
        <w:t>финансового отдела администрации Гордеевского района</w:t>
      </w:r>
      <w:r w:rsidRPr="00471697">
        <w:rPr>
          <w:rFonts w:ascii="Times New Roman" w:hAnsi="Times New Roman" w:cs="Times New Roman"/>
          <w:sz w:val="28"/>
          <w:szCs w:val="28"/>
        </w:rPr>
        <w:t xml:space="preserve"> от 14.12.201</w:t>
      </w:r>
      <w:r w:rsidR="005F6566" w:rsidRPr="00471697">
        <w:rPr>
          <w:rFonts w:ascii="Times New Roman" w:hAnsi="Times New Roman" w:cs="Times New Roman"/>
          <w:sz w:val="28"/>
          <w:szCs w:val="28"/>
        </w:rPr>
        <w:t>7 года№ 1 «</w:t>
      </w:r>
      <w:r w:rsidRPr="00471697">
        <w:rPr>
          <w:rFonts w:ascii="Times New Roman" w:hAnsi="Times New Roman" w:cs="Times New Roman"/>
          <w:sz w:val="28"/>
          <w:szCs w:val="28"/>
        </w:rPr>
        <w:t xml:space="preserve"> </w:t>
      </w:r>
      <w:r w:rsidR="002C77CA" w:rsidRPr="00471697">
        <w:rPr>
          <w:rFonts w:ascii="Times New Roman" w:hAnsi="Times New Roman" w:cs="Times New Roman"/>
          <w:sz w:val="28"/>
          <w:szCs w:val="28"/>
        </w:rPr>
        <w:t>Об  утверждении типовых форм соглашений (договоров) о предоставлении из бюджета муниципального образования Гордеевский муниципальный район</w:t>
      </w:r>
      <w:proofErr w:type="gramEnd"/>
      <w:r w:rsidR="002C77CA" w:rsidRPr="00471697">
        <w:rPr>
          <w:rFonts w:ascii="Times New Roman" w:hAnsi="Times New Roman" w:cs="Times New Roman"/>
          <w:sz w:val="28"/>
          <w:szCs w:val="28"/>
        </w:rPr>
        <w:t xml:space="preserve">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w:t>
      </w:r>
      <w:r w:rsidRPr="00471697">
        <w:rPr>
          <w:rFonts w:ascii="Times New Roman" w:hAnsi="Times New Roman" w:cs="Times New Roman"/>
          <w:sz w:val="28"/>
          <w:szCs w:val="28"/>
        </w:rPr>
        <w:t>»;</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б) перечисление субсидий юридическим лицам - получателям субсидий:</w:t>
      </w:r>
    </w:p>
    <w:p w:rsidR="00CB1F95" w:rsidRPr="00471697" w:rsidRDefault="00CB1F95" w:rsidP="00471697">
      <w:pPr>
        <w:jc w:val="both"/>
        <w:rPr>
          <w:rFonts w:ascii="Times New Roman" w:hAnsi="Times New Roman" w:cs="Times New Roman"/>
          <w:sz w:val="28"/>
          <w:szCs w:val="28"/>
        </w:rPr>
      </w:pPr>
      <w:proofErr w:type="gramStart"/>
      <w:r w:rsidRPr="00471697">
        <w:rPr>
          <w:rFonts w:ascii="Times New Roman" w:hAnsi="Times New Roman" w:cs="Times New Roman"/>
          <w:sz w:val="28"/>
          <w:szCs w:val="28"/>
        </w:rPr>
        <w:t xml:space="preserve">предусмотренных подпунктом «б» пункта 11 настоящего постановления, осуществляется на лицевые счета для учета операций со средствами юридических </w:t>
      </w:r>
      <w:r w:rsidRPr="00471697">
        <w:rPr>
          <w:rFonts w:ascii="Times New Roman" w:hAnsi="Times New Roman" w:cs="Times New Roman"/>
          <w:sz w:val="28"/>
          <w:szCs w:val="28"/>
        </w:rPr>
        <w:lastRenderedPageBreak/>
        <w:t xml:space="preserve">лиц, не являющихся участниками бюджетного процесса, открытые в </w:t>
      </w:r>
      <w:r w:rsidR="003A2D40" w:rsidRPr="00471697">
        <w:rPr>
          <w:rFonts w:ascii="Times New Roman" w:hAnsi="Times New Roman" w:cs="Times New Roman"/>
          <w:sz w:val="28"/>
          <w:szCs w:val="28"/>
        </w:rPr>
        <w:t xml:space="preserve">управлении Федерального казначейства по </w:t>
      </w:r>
      <w:r w:rsidRPr="00471697">
        <w:rPr>
          <w:rFonts w:ascii="Times New Roman" w:hAnsi="Times New Roman" w:cs="Times New Roman"/>
          <w:sz w:val="28"/>
          <w:szCs w:val="28"/>
        </w:rPr>
        <w:t xml:space="preserve"> Брянской области.</w:t>
      </w:r>
      <w:proofErr w:type="gramEnd"/>
      <w:r w:rsidRPr="00471697">
        <w:rPr>
          <w:rFonts w:ascii="Times New Roman" w:hAnsi="Times New Roman" w:cs="Times New Roman"/>
          <w:sz w:val="28"/>
          <w:szCs w:val="28"/>
        </w:rPr>
        <w:t xml:space="preserve"> </w:t>
      </w:r>
      <w:proofErr w:type="gramStart"/>
      <w:r w:rsidRPr="00471697">
        <w:rPr>
          <w:rFonts w:ascii="Times New Roman" w:hAnsi="Times New Roman" w:cs="Times New Roman"/>
          <w:sz w:val="28"/>
          <w:szCs w:val="28"/>
        </w:rPr>
        <w:t xml:space="preserve">Остатки средств субсидий, не использованные по состоянию на 1 января текущего года юридическими лицами - получателями субсидий, подлежат полностью или частично использованию в соответствии с решениями, принимаемыми до 15 марта 2018 года главными распорядителями средств </w:t>
      </w:r>
      <w:r w:rsidR="00096956"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предоставившими как получатели бюджетных средств из </w:t>
      </w:r>
      <w:r w:rsidR="00096956"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средства, на цели, ранее установленные условиями предоставления целевых средств.</w:t>
      </w:r>
      <w:proofErr w:type="gramEnd"/>
      <w:r w:rsidRPr="00471697">
        <w:rPr>
          <w:rFonts w:ascii="Times New Roman" w:hAnsi="Times New Roman" w:cs="Times New Roman"/>
          <w:sz w:val="28"/>
          <w:szCs w:val="28"/>
        </w:rPr>
        <w:t xml:space="preserve"> Главные распорядители средств </w:t>
      </w:r>
      <w:r w:rsidR="00096956"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не позднее тридцатого рабочего дня со дня поступления юридическим лицам сре</w:t>
      </w:r>
      <w:proofErr w:type="gramStart"/>
      <w:r w:rsidRPr="00471697">
        <w:rPr>
          <w:rFonts w:ascii="Times New Roman" w:hAnsi="Times New Roman" w:cs="Times New Roman"/>
          <w:sz w:val="28"/>
          <w:szCs w:val="28"/>
        </w:rPr>
        <w:t>дств в к</w:t>
      </w:r>
      <w:proofErr w:type="gramEnd"/>
      <w:r w:rsidRPr="00471697">
        <w:rPr>
          <w:rFonts w:ascii="Times New Roman" w:hAnsi="Times New Roman" w:cs="Times New Roman"/>
          <w:sz w:val="28"/>
          <w:szCs w:val="28"/>
        </w:rPr>
        <w:t xml:space="preserve">ачестве возврата дебиторской задолженности прошлых лет, источником финансового обеспечения которых являются субсидии принимают решения об использовании указанных средств для достижения целей, установленных при их предоставлении. Решение об использовании остатков указанных средств, а также средств от возврата дебиторской задолженности прошлых лет принимается главными распорядителями средств </w:t>
      </w:r>
      <w:r w:rsidR="00096956"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после согласования с </w:t>
      </w:r>
      <w:r w:rsidR="00096956" w:rsidRPr="00471697">
        <w:rPr>
          <w:rFonts w:ascii="Times New Roman" w:hAnsi="Times New Roman" w:cs="Times New Roman"/>
          <w:sz w:val="28"/>
          <w:szCs w:val="28"/>
        </w:rPr>
        <w:t>финансовым отделом администрации Гордеевского района</w:t>
      </w:r>
      <w:r w:rsidRPr="00471697">
        <w:rPr>
          <w:rFonts w:ascii="Times New Roman" w:hAnsi="Times New Roman" w:cs="Times New Roman"/>
          <w:sz w:val="28"/>
          <w:szCs w:val="28"/>
        </w:rPr>
        <w:t>;</w:t>
      </w:r>
    </w:p>
    <w:p w:rsidR="00CB1F95" w:rsidRPr="00471697" w:rsidRDefault="00CB1F95" w:rsidP="00471697">
      <w:pPr>
        <w:jc w:val="both"/>
        <w:rPr>
          <w:rFonts w:ascii="Times New Roman" w:hAnsi="Times New Roman" w:cs="Times New Roman"/>
          <w:sz w:val="28"/>
          <w:szCs w:val="28"/>
        </w:rPr>
      </w:pPr>
      <w:proofErr w:type="gramStart"/>
      <w:r w:rsidRPr="00471697">
        <w:rPr>
          <w:rFonts w:ascii="Times New Roman" w:hAnsi="Times New Roman" w:cs="Times New Roman"/>
          <w:sz w:val="28"/>
          <w:szCs w:val="28"/>
        </w:rPr>
        <w:t>предусмотренных подпунктами «а» и «в» пункта 11 настоящего постановления, осуществляется на расчетные счета, открытые в учреждениях Центрального банка Российской Федерации или кредитных организациях, в соответствии с заявками и (или) отчетами по форме и в сроки, которые установлены соответствующим главным распорядителем средств федерального бюджета, если иное не предусмотрено нормативными правовыми актами, устанавливающими порядок (правила) предоставления субсидий, или соглашениями (договорами);</w:t>
      </w:r>
      <w:proofErr w:type="gramEnd"/>
    </w:p>
    <w:p w:rsidR="00CB1F95" w:rsidRPr="00471697" w:rsidRDefault="00CB1F95" w:rsidP="00471697">
      <w:pPr>
        <w:jc w:val="both"/>
        <w:rPr>
          <w:rFonts w:ascii="Times New Roman" w:hAnsi="Times New Roman" w:cs="Times New Roman"/>
          <w:sz w:val="28"/>
          <w:szCs w:val="28"/>
        </w:rPr>
      </w:pPr>
      <w:proofErr w:type="gramStart"/>
      <w:r w:rsidRPr="001451D3">
        <w:rPr>
          <w:rFonts w:ascii="Times New Roman" w:hAnsi="Times New Roman" w:cs="Times New Roman"/>
          <w:sz w:val="28"/>
          <w:szCs w:val="28"/>
        </w:rPr>
        <w:t>в) предоставление субсидий иным некоммерческим организациям, не являющимся государственными учреждениями Брянской области</w:t>
      </w:r>
      <w:r w:rsidRPr="00471697">
        <w:rPr>
          <w:rFonts w:ascii="Times New Roman" w:hAnsi="Times New Roman" w:cs="Times New Roman"/>
          <w:sz w:val="28"/>
          <w:szCs w:val="28"/>
        </w:rPr>
        <w:t>, осуществляется в соответствии Постановлением Правительства Брянской области от 04.04.2016 № 179-п «О правилах предоставления субсидий иным некоммерческим организациям, не являющимся государственными учреждениями Брянской области» на основании соглашения о предоставлении из областного бюджета области субсидии некоммерческой организации, не являющейся государственным учреждением, типовая форма которого утверждена Приказом департамента финансов Брянской области</w:t>
      </w:r>
      <w:proofErr w:type="gramEnd"/>
      <w:r w:rsidRPr="00471697">
        <w:rPr>
          <w:rFonts w:ascii="Times New Roman" w:hAnsi="Times New Roman" w:cs="Times New Roman"/>
          <w:sz w:val="28"/>
          <w:szCs w:val="28"/>
        </w:rPr>
        <w:t xml:space="preserve"> от 12.12.2017 № 155 «Об утверждении типовой формы соглашения о предоставлении из областного бюджета субсидии некоммерческой организации, не являющейся государственным (муниципальным) учреждением».</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13. Установить, что возмещение части затрат на уплату процентов по кредитам, полученным на реализацию инвестиционных проектов и пополнение оборотных </w:t>
      </w:r>
      <w:r w:rsidRPr="00471697">
        <w:rPr>
          <w:rFonts w:ascii="Times New Roman" w:hAnsi="Times New Roman" w:cs="Times New Roman"/>
          <w:sz w:val="28"/>
          <w:szCs w:val="28"/>
        </w:rPr>
        <w:lastRenderedPageBreak/>
        <w:t>сре</w:t>
      </w:r>
      <w:proofErr w:type="gramStart"/>
      <w:r w:rsidRPr="00471697">
        <w:rPr>
          <w:rFonts w:ascii="Times New Roman" w:hAnsi="Times New Roman" w:cs="Times New Roman"/>
          <w:sz w:val="28"/>
          <w:szCs w:val="28"/>
        </w:rPr>
        <w:t>дств в р</w:t>
      </w:r>
      <w:proofErr w:type="gramEnd"/>
      <w:r w:rsidRPr="00471697">
        <w:rPr>
          <w:rFonts w:ascii="Times New Roman" w:hAnsi="Times New Roman" w:cs="Times New Roman"/>
          <w:sz w:val="28"/>
          <w:szCs w:val="28"/>
        </w:rPr>
        <w:t xml:space="preserve">оссийских кредитных организациях осуществляется на конкурсной основе. </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14. Установить, что получатели средств </w:t>
      </w:r>
      <w:r w:rsidR="00902688" w:rsidRPr="00471697">
        <w:rPr>
          <w:rFonts w:ascii="Times New Roman" w:hAnsi="Times New Roman" w:cs="Times New Roman"/>
          <w:sz w:val="28"/>
          <w:szCs w:val="28"/>
        </w:rPr>
        <w:t>районного</w:t>
      </w:r>
      <w:r w:rsidRPr="00471697">
        <w:rPr>
          <w:rFonts w:ascii="Times New Roman" w:hAnsi="Times New Roman" w:cs="Times New Roman"/>
          <w:sz w:val="28"/>
          <w:szCs w:val="28"/>
        </w:rPr>
        <w:t xml:space="preserve"> бюджета при заключении договоров (</w:t>
      </w:r>
      <w:r w:rsidR="00902688" w:rsidRPr="00471697">
        <w:rPr>
          <w:rFonts w:ascii="Times New Roman" w:hAnsi="Times New Roman" w:cs="Times New Roman"/>
          <w:sz w:val="28"/>
          <w:szCs w:val="28"/>
        </w:rPr>
        <w:t>муниципальных</w:t>
      </w:r>
      <w:r w:rsidRPr="00471697">
        <w:rPr>
          <w:rFonts w:ascii="Times New Roman" w:hAnsi="Times New Roman" w:cs="Times New Roman"/>
          <w:sz w:val="28"/>
          <w:szCs w:val="28"/>
        </w:rPr>
        <w:t xml:space="preserve">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текущий финансовый год вправе предусматривать авансовые платежи с учетом принятых и неисполненных обязатель</w:t>
      </w:r>
      <w:proofErr w:type="gramStart"/>
      <w:r w:rsidRPr="00471697">
        <w:rPr>
          <w:rFonts w:ascii="Times New Roman" w:hAnsi="Times New Roman" w:cs="Times New Roman"/>
          <w:sz w:val="28"/>
          <w:szCs w:val="28"/>
        </w:rPr>
        <w:t>ств в пр</w:t>
      </w:r>
      <w:proofErr w:type="gramEnd"/>
      <w:r w:rsidRPr="00471697">
        <w:rPr>
          <w:rFonts w:ascii="Times New Roman" w:hAnsi="Times New Roman" w:cs="Times New Roman"/>
          <w:sz w:val="28"/>
          <w:szCs w:val="28"/>
        </w:rPr>
        <w:t xml:space="preserve">едшествующих периодах: </w:t>
      </w:r>
    </w:p>
    <w:p w:rsidR="00CB1F95" w:rsidRPr="00471697" w:rsidRDefault="00CB1F95" w:rsidP="00471697">
      <w:pPr>
        <w:jc w:val="both"/>
        <w:rPr>
          <w:rFonts w:ascii="Times New Roman" w:hAnsi="Times New Roman" w:cs="Times New Roman"/>
          <w:sz w:val="28"/>
          <w:szCs w:val="28"/>
        </w:rPr>
      </w:pPr>
      <w:proofErr w:type="gramStart"/>
      <w:r w:rsidRPr="00471697">
        <w:rPr>
          <w:rFonts w:ascii="Times New Roman" w:hAnsi="Times New Roman" w:cs="Times New Roman"/>
          <w:sz w:val="28"/>
          <w:szCs w:val="28"/>
        </w:rPr>
        <w:t>в размере до 100 процентов суммы договора (</w:t>
      </w:r>
      <w:r w:rsidR="0042262B" w:rsidRPr="00471697">
        <w:rPr>
          <w:rFonts w:ascii="Times New Roman" w:hAnsi="Times New Roman" w:cs="Times New Roman"/>
          <w:sz w:val="28"/>
          <w:szCs w:val="28"/>
        </w:rPr>
        <w:t>муниципального</w:t>
      </w:r>
      <w:r w:rsidRPr="00471697">
        <w:rPr>
          <w:rFonts w:ascii="Times New Roman" w:hAnsi="Times New Roman" w:cs="Times New Roman"/>
          <w:sz w:val="28"/>
          <w:szCs w:val="28"/>
        </w:rPr>
        <w:t xml:space="preserve">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договорам (</w:t>
      </w:r>
      <w:r w:rsidR="0042262B" w:rsidRPr="00471697">
        <w:rPr>
          <w:rFonts w:ascii="Times New Roman" w:hAnsi="Times New Roman" w:cs="Times New Roman"/>
          <w:sz w:val="28"/>
          <w:szCs w:val="28"/>
        </w:rPr>
        <w:t>муниципальным</w:t>
      </w:r>
      <w:r w:rsidRPr="00471697">
        <w:rPr>
          <w:rFonts w:ascii="Times New Roman" w:hAnsi="Times New Roman" w:cs="Times New Roman"/>
          <w:sz w:val="28"/>
          <w:szCs w:val="28"/>
        </w:rPr>
        <w:t xml:space="preserve"> контрактам) об оказании услуг связи, услуг банка, связанных с исполнением публичных нормативных обязательств и предоставлением иных социальных выплат, о подписке на печатные издания и об их приобретении, обучении в учебных</w:t>
      </w:r>
      <w:proofErr w:type="gramEnd"/>
      <w:r w:rsidRPr="00471697">
        <w:rPr>
          <w:rFonts w:ascii="Times New Roman" w:hAnsi="Times New Roman" w:cs="Times New Roman"/>
          <w:sz w:val="28"/>
          <w:szCs w:val="28"/>
        </w:rPr>
        <w:t xml:space="preserve"> </w:t>
      </w:r>
      <w:proofErr w:type="gramStart"/>
      <w:r w:rsidRPr="00471697">
        <w:rPr>
          <w:rFonts w:ascii="Times New Roman" w:hAnsi="Times New Roman" w:cs="Times New Roman"/>
          <w:sz w:val="28"/>
          <w:szCs w:val="28"/>
        </w:rPr>
        <w:t>заведениях Российской Федерации, обучении на курсах повышения квалификации, профессиональном обучении и дополнительном профессиональном образовании безработных граждан, участии в семинарах, конференциях, конкурсах, за проживание в гостиницах, о приобретении авиа</w:t>
      </w:r>
      <w:r w:rsidR="003F027B">
        <w:rPr>
          <w:rFonts w:ascii="Times New Roman" w:hAnsi="Times New Roman" w:cs="Times New Roman"/>
          <w:sz w:val="28"/>
          <w:szCs w:val="28"/>
        </w:rPr>
        <w:t xml:space="preserve"> </w:t>
      </w:r>
      <w:r w:rsidRPr="00471697">
        <w:rPr>
          <w:rFonts w:ascii="Times New Roman" w:hAnsi="Times New Roman" w:cs="Times New Roman"/>
          <w:sz w:val="28"/>
          <w:szCs w:val="28"/>
        </w:rPr>
        <w:t>- и железнодорожных билетов, билетов для проезда городским и пригородным транспортом, путевок на оздоровление и санаторно-курортное лечение, по договорам (</w:t>
      </w:r>
      <w:r w:rsidR="00C0101D" w:rsidRPr="00471697">
        <w:rPr>
          <w:rFonts w:ascii="Times New Roman" w:hAnsi="Times New Roman" w:cs="Times New Roman"/>
          <w:sz w:val="28"/>
          <w:szCs w:val="28"/>
        </w:rPr>
        <w:t>муниципальным</w:t>
      </w:r>
      <w:r w:rsidRPr="00471697">
        <w:rPr>
          <w:rFonts w:ascii="Times New Roman" w:hAnsi="Times New Roman" w:cs="Times New Roman"/>
          <w:sz w:val="28"/>
          <w:szCs w:val="28"/>
        </w:rPr>
        <w:t xml:space="preserve"> контрактам) на проведение культурно-массовых, спортивных мероприятий, мероприятий с детьми и молодежью, по договорам</w:t>
      </w:r>
      <w:proofErr w:type="gramEnd"/>
      <w:r w:rsidRPr="00471697">
        <w:rPr>
          <w:rFonts w:ascii="Times New Roman" w:hAnsi="Times New Roman" w:cs="Times New Roman"/>
          <w:sz w:val="28"/>
          <w:szCs w:val="28"/>
        </w:rPr>
        <w:t xml:space="preserve"> (</w:t>
      </w:r>
      <w:proofErr w:type="gramStart"/>
      <w:r w:rsidR="00C0101D" w:rsidRPr="00471697">
        <w:rPr>
          <w:rFonts w:ascii="Times New Roman" w:hAnsi="Times New Roman" w:cs="Times New Roman"/>
          <w:sz w:val="28"/>
          <w:szCs w:val="28"/>
        </w:rPr>
        <w:t>муниципальным</w:t>
      </w:r>
      <w:r w:rsidRPr="00471697">
        <w:rPr>
          <w:rFonts w:ascii="Times New Roman" w:hAnsi="Times New Roman" w:cs="Times New Roman"/>
          <w:sz w:val="28"/>
          <w:szCs w:val="28"/>
        </w:rPr>
        <w:t xml:space="preserve"> контрактам) на оказание медицинской помощи населению </w:t>
      </w:r>
      <w:r w:rsidR="00A709B7" w:rsidRPr="00471697">
        <w:rPr>
          <w:rFonts w:ascii="Times New Roman" w:hAnsi="Times New Roman" w:cs="Times New Roman"/>
          <w:sz w:val="28"/>
          <w:szCs w:val="28"/>
        </w:rPr>
        <w:t xml:space="preserve">Гордеевского района </w:t>
      </w:r>
      <w:r w:rsidRPr="00471697">
        <w:rPr>
          <w:rFonts w:ascii="Times New Roman" w:hAnsi="Times New Roman" w:cs="Times New Roman"/>
          <w:sz w:val="28"/>
          <w:szCs w:val="28"/>
        </w:rPr>
        <w:t>Брянской области в клиниках Российской Федерации, по договорам обязательного страхования гражданской ответственности владельцев транспортных средств, по договорам (</w:t>
      </w:r>
      <w:r w:rsidR="00A709B7" w:rsidRPr="00471697">
        <w:rPr>
          <w:rFonts w:ascii="Times New Roman" w:hAnsi="Times New Roman" w:cs="Times New Roman"/>
          <w:sz w:val="28"/>
          <w:szCs w:val="28"/>
        </w:rPr>
        <w:t>муниципальным</w:t>
      </w:r>
      <w:r w:rsidRPr="00471697">
        <w:rPr>
          <w:rFonts w:ascii="Times New Roman" w:hAnsi="Times New Roman" w:cs="Times New Roman"/>
          <w:sz w:val="28"/>
          <w:szCs w:val="28"/>
        </w:rPr>
        <w:t xml:space="preserve"> контрактам) на организацию и проведение форумов и выставок, по договорам (</w:t>
      </w:r>
      <w:r w:rsidR="00A709B7" w:rsidRPr="00471697">
        <w:rPr>
          <w:rFonts w:ascii="Times New Roman" w:hAnsi="Times New Roman" w:cs="Times New Roman"/>
          <w:sz w:val="28"/>
          <w:szCs w:val="28"/>
        </w:rPr>
        <w:t xml:space="preserve">муниципальным </w:t>
      </w:r>
      <w:r w:rsidRPr="00471697">
        <w:rPr>
          <w:rFonts w:ascii="Times New Roman" w:hAnsi="Times New Roman" w:cs="Times New Roman"/>
          <w:sz w:val="28"/>
          <w:szCs w:val="28"/>
        </w:rPr>
        <w:t>контрактам) о проведении государственной экспертизы проектной документации и результатов инженерных изысканий, о проведении судебной экспертизы, о проведении экологической экспертизы, по договорам (</w:t>
      </w:r>
      <w:r w:rsidR="00A709B7" w:rsidRPr="00471697">
        <w:rPr>
          <w:rFonts w:ascii="Times New Roman" w:hAnsi="Times New Roman" w:cs="Times New Roman"/>
          <w:sz w:val="28"/>
          <w:szCs w:val="28"/>
        </w:rPr>
        <w:t>муниципальным</w:t>
      </w:r>
      <w:proofErr w:type="gramEnd"/>
      <w:r w:rsidR="00A709B7" w:rsidRPr="00471697">
        <w:rPr>
          <w:rFonts w:ascii="Times New Roman" w:hAnsi="Times New Roman" w:cs="Times New Roman"/>
          <w:sz w:val="28"/>
          <w:szCs w:val="28"/>
        </w:rPr>
        <w:t xml:space="preserve"> </w:t>
      </w:r>
      <w:r w:rsidRPr="00471697">
        <w:rPr>
          <w:rFonts w:ascii="Times New Roman" w:hAnsi="Times New Roman" w:cs="Times New Roman"/>
          <w:sz w:val="28"/>
          <w:szCs w:val="28"/>
        </w:rPr>
        <w:t>контрактам) аренды нежилых помещений, по договорам (</w:t>
      </w:r>
      <w:r w:rsidR="00A709B7" w:rsidRPr="00471697">
        <w:rPr>
          <w:rFonts w:ascii="Times New Roman" w:hAnsi="Times New Roman" w:cs="Times New Roman"/>
          <w:sz w:val="28"/>
          <w:szCs w:val="28"/>
        </w:rPr>
        <w:t>муниципальным</w:t>
      </w:r>
      <w:r w:rsidRPr="00471697">
        <w:rPr>
          <w:rFonts w:ascii="Times New Roman" w:hAnsi="Times New Roman" w:cs="Times New Roman"/>
          <w:sz w:val="28"/>
          <w:szCs w:val="28"/>
        </w:rPr>
        <w:t xml:space="preserve"> контрактам) на оказание услуг по размещению и поддержке ресурсов в сети Интернет (услугам веб-хостинга);</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в размере, не превышающем 70 процентов суммы договора (</w:t>
      </w:r>
      <w:r w:rsidR="00004F35" w:rsidRPr="00471697">
        <w:rPr>
          <w:rFonts w:ascii="Times New Roman" w:hAnsi="Times New Roman" w:cs="Times New Roman"/>
          <w:sz w:val="28"/>
          <w:szCs w:val="28"/>
        </w:rPr>
        <w:t>муниципального</w:t>
      </w:r>
      <w:r w:rsidRPr="00471697">
        <w:rPr>
          <w:rFonts w:ascii="Times New Roman" w:hAnsi="Times New Roman" w:cs="Times New Roman"/>
          <w:sz w:val="28"/>
          <w:szCs w:val="28"/>
        </w:rPr>
        <w:t xml:space="preserve">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договорам (</w:t>
      </w:r>
      <w:r w:rsidR="00004F35" w:rsidRPr="00471697">
        <w:rPr>
          <w:rFonts w:ascii="Times New Roman" w:hAnsi="Times New Roman" w:cs="Times New Roman"/>
          <w:sz w:val="28"/>
          <w:szCs w:val="28"/>
        </w:rPr>
        <w:t>муниципальным</w:t>
      </w:r>
      <w:r w:rsidRPr="00471697">
        <w:rPr>
          <w:rFonts w:ascii="Times New Roman" w:hAnsi="Times New Roman" w:cs="Times New Roman"/>
          <w:sz w:val="28"/>
          <w:szCs w:val="28"/>
        </w:rPr>
        <w:t xml:space="preserve"> контрактам) о поставке электроэнергии, если иное не установлено законодательством Российской Федерации и Брянской области;</w:t>
      </w:r>
    </w:p>
    <w:p w:rsidR="00CB1F95" w:rsidRPr="00471697" w:rsidRDefault="00CB1F95" w:rsidP="00471697">
      <w:pPr>
        <w:jc w:val="both"/>
        <w:rPr>
          <w:rFonts w:ascii="Times New Roman" w:hAnsi="Times New Roman" w:cs="Times New Roman"/>
          <w:sz w:val="28"/>
          <w:szCs w:val="28"/>
        </w:rPr>
      </w:pPr>
      <w:proofErr w:type="gramStart"/>
      <w:r w:rsidRPr="00471697">
        <w:rPr>
          <w:rFonts w:ascii="Times New Roman" w:hAnsi="Times New Roman" w:cs="Times New Roman"/>
          <w:sz w:val="28"/>
          <w:szCs w:val="28"/>
        </w:rPr>
        <w:lastRenderedPageBreak/>
        <w:t>в размере свыше 30 процентов суммы договора (</w:t>
      </w:r>
      <w:r w:rsidR="00004F35" w:rsidRPr="00471697">
        <w:rPr>
          <w:rFonts w:ascii="Times New Roman" w:hAnsi="Times New Roman" w:cs="Times New Roman"/>
          <w:sz w:val="28"/>
          <w:szCs w:val="28"/>
        </w:rPr>
        <w:t>муниципального</w:t>
      </w:r>
      <w:r w:rsidRPr="00471697">
        <w:rPr>
          <w:rFonts w:ascii="Times New Roman" w:hAnsi="Times New Roman" w:cs="Times New Roman"/>
          <w:sz w:val="28"/>
          <w:szCs w:val="28"/>
        </w:rPr>
        <w:t xml:space="preserve"> контракта), но не более доведенных лимитов бюджетных обязательств по соответствующему коду бюджетной классификации Российской Федерации, при включении в указанные договоры (</w:t>
      </w:r>
      <w:r w:rsidR="006621B6" w:rsidRPr="00471697">
        <w:rPr>
          <w:rFonts w:ascii="Times New Roman" w:hAnsi="Times New Roman" w:cs="Times New Roman"/>
          <w:sz w:val="28"/>
          <w:szCs w:val="28"/>
        </w:rPr>
        <w:t>муниципальные</w:t>
      </w:r>
      <w:r w:rsidRPr="00471697">
        <w:rPr>
          <w:rFonts w:ascii="Times New Roman" w:hAnsi="Times New Roman" w:cs="Times New Roman"/>
          <w:sz w:val="28"/>
          <w:szCs w:val="28"/>
        </w:rPr>
        <w:t xml:space="preserve"> контракты), за исключением договоров (</w:t>
      </w:r>
      <w:r w:rsidR="006621B6" w:rsidRPr="00471697">
        <w:rPr>
          <w:rFonts w:ascii="Times New Roman" w:hAnsi="Times New Roman" w:cs="Times New Roman"/>
          <w:sz w:val="28"/>
          <w:szCs w:val="28"/>
        </w:rPr>
        <w:t>муниципальных</w:t>
      </w:r>
      <w:r w:rsidRPr="00471697">
        <w:rPr>
          <w:rFonts w:ascii="Times New Roman" w:hAnsi="Times New Roman" w:cs="Times New Roman"/>
          <w:sz w:val="28"/>
          <w:szCs w:val="28"/>
        </w:rPr>
        <w:t xml:space="preserve"> контрактов), заключенных в соответствии с абзацем 2,3 настоящего пункта, условия о перечислении авансовых платежей на счета, открытые в</w:t>
      </w:r>
      <w:r w:rsidR="001E0116" w:rsidRPr="00471697">
        <w:rPr>
          <w:rFonts w:ascii="Times New Roman" w:hAnsi="Times New Roman" w:cs="Times New Roman"/>
          <w:sz w:val="28"/>
          <w:szCs w:val="28"/>
        </w:rPr>
        <w:t xml:space="preserve"> управлении Федерального казначейства по  Брянской области</w:t>
      </w:r>
      <w:r w:rsidRPr="00471697">
        <w:rPr>
          <w:rFonts w:ascii="Times New Roman" w:hAnsi="Times New Roman" w:cs="Times New Roman"/>
          <w:sz w:val="28"/>
          <w:szCs w:val="28"/>
        </w:rPr>
        <w:t xml:space="preserve"> для учета</w:t>
      </w:r>
      <w:proofErr w:type="gramEnd"/>
      <w:r w:rsidRPr="00471697">
        <w:rPr>
          <w:rFonts w:ascii="Times New Roman" w:hAnsi="Times New Roman" w:cs="Times New Roman"/>
          <w:sz w:val="28"/>
          <w:szCs w:val="28"/>
        </w:rPr>
        <w:t xml:space="preserve"> операций со средствами юридического лица (его обособленного подразделения), не являющегося участником бюджетного процесса;</w:t>
      </w:r>
    </w:p>
    <w:p w:rsidR="00CB1F95" w:rsidRPr="00471697" w:rsidRDefault="00CB1F95" w:rsidP="00471697">
      <w:pPr>
        <w:jc w:val="both"/>
        <w:rPr>
          <w:rFonts w:ascii="Times New Roman" w:hAnsi="Times New Roman" w:cs="Times New Roman"/>
          <w:sz w:val="28"/>
          <w:szCs w:val="28"/>
        </w:rPr>
      </w:pPr>
      <w:proofErr w:type="gramStart"/>
      <w:r w:rsidRPr="00471697">
        <w:rPr>
          <w:rFonts w:ascii="Times New Roman" w:hAnsi="Times New Roman" w:cs="Times New Roman"/>
          <w:sz w:val="28"/>
          <w:szCs w:val="28"/>
        </w:rPr>
        <w:t>в размере, не превышающем 30 процентов суммы договора (</w:t>
      </w:r>
      <w:r w:rsidR="001E0116" w:rsidRPr="00471697">
        <w:rPr>
          <w:rFonts w:ascii="Times New Roman" w:hAnsi="Times New Roman" w:cs="Times New Roman"/>
          <w:sz w:val="28"/>
          <w:szCs w:val="28"/>
        </w:rPr>
        <w:t>муниципального</w:t>
      </w:r>
      <w:r w:rsidRPr="00471697">
        <w:rPr>
          <w:rFonts w:ascii="Times New Roman" w:hAnsi="Times New Roman" w:cs="Times New Roman"/>
          <w:sz w:val="28"/>
          <w:szCs w:val="28"/>
        </w:rPr>
        <w:t xml:space="preserve">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остальным договорам (</w:t>
      </w:r>
      <w:r w:rsidR="00E55EEB" w:rsidRPr="00471697">
        <w:rPr>
          <w:rFonts w:ascii="Times New Roman" w:hAnsi="Times New Roman" w:cs="Times New Roman"/>
          <w:sz w:val="28"/>
          <w:szCs w:val="28"/>
        </w:rPr>
        <w:t>муниципальным</w:t>
      </w:r>
      <w:r w:rsidRPr="00471697">
        <w:rPr>
          <w:rFonts w:ascii="Times New Roman" w:hAnsi="Times New Roman" w:cs="Times New Roman"/>
          <w:sz w:val="28"/>
          <w:szCs w:val="28"/>
        </w:rPr>
        <w:t xml:space="preserve"> контрактам) о поставке товаров, выполнении работ и оказании услуг, если иное не установлено законодательством Российской Федерации и Брянской области.</w:t>
      </w:r>
      <w:proofErr w:type="gramEnd"/>
    </w:p>
    <w:p w:rsidR="00CB1F95" w:rsidRPr="00471697" w:rsidRDefault="00CB1F95" w:rsidP="00471697">
      <w:pPr>
        <w:jc w:val="both"/>
        <w:rPr>
          <w:rFonts w:ascii="Times New Roman" w:hAnsi="Times New Roman" w:cs="Times New Roman"/>
          <w:color w:val="C00000"/>
          <w:sz w:val="28"/>
          <w:szCs w:val="28"/>
        </w:rPr>
      </w:pPr>
      <w:r w:rsidRPr="00471697">
        <w:rPr>
          <w:rFonts w:ascii="Times New Roman" w:hAnsi="Times New Roman" w:cs="Times New Roman"/>
          <w:sz w:val="28"/>
          <w:szCs w:val="28"/>
        </w:rPr>
        <w:t xml:space="preserve">15. Органам </w:t>
      </w:r>
      <w:r w:rsidR="007D796D" w:rsidRPr="00471697">
        <w:rPr>
          <w:rFonts w:ascii="Times New Roman" w:hAnsi="Times New Roman" w:cs="Times New Roman"/>
          <w:sz w:val="28"/>
          <w:szCs w:val="28"/>
        </w:rPr>
        <w:t xml:space="preserve">муниципальной </w:t>
      </w:r>
      <w:r w:rsidRPr="00471697">
        <w:rPr>
          <w:rFonts w:ascii="Times New Roman" w:hAnsi="Times New Roman" w:cs="Times New Roman"/>
          <w:sz w:val="28"/>
          <w:szCs w:val="28"/>
        </w:rPr>
        <w:t xml:space="preserve"> власти </w:t>
      </w:r>
      <w:r w:rsidR="007D796D" w:rsidRPr="00471697">
        <w:rPr>
          <w:rFonts w:ascii="Times New Roman" w:hAnsi="Times New Roman" w:cs="Times New Roman"/>
          <w:sz w:val="28"/>
          <w:szCs w:val="28"/>
        </w:rPr>
        <w:t xml:space="preserve">Гордеевского района </w:t>
      </w:r>
      <w:r w:rsidRPr="00471697">
        <w:rPr>
          <w:rFonts w:ascii="Times New Roman" w:hAnsi="Times New Roman" w:cs="Times New Roman"/>
          <w:sz w:val="28"/>
          <w:szCs w:val="28"/>
        </w:rPr>
        <w:t>Брянской области не допускать образования просроченной кредиторской задолженности по заключенным договорам (</w:t>
      </w:r>
      <w:r w:rsidR="007D796D" w:rsidRPr="00471697">
        <w:rPr>
          <w:rFonts w:ascii="Times New Roman" w:hAnsi="Times New Roman" w:cs="Times New Roman"/>
          <w:sz w:val="28"/>
          <w:szCs w:val="28"/>
        </w:rPr>
        <w:t xml:space="preserve">муниципальным </w:t>
      </w:r>
      <w:r w:rsidRPr="00471697">
        <w:rPr>
          <w:rFonts w:ascii="Times New Roman" w:hAnsi="Times New Roman" w:cs="Times New Roman"/>
          <w:sz w:val="28"/>
          <w:szCs w:val="28"/>
        </w:rPr>
        <w:t xml:space="preserve">контрактам), а также обеспечить </w:t>
      </w:r>
      <w:proofErr w:type="gramStart"/>
      <w:r w:rsidRPr="00471697">
        <w:rPr>
          <w:rFonts w:ascii="Times New Roman" w:hAnsi="Times New Roman" w:cs="Times New Roman"/>
          <w:sz w:val="28"/>
          <w:szCs w:val="28"/>
        </w:rPr>
        <w:t>контроль за</w:t>
      </w:r>
      <w:proofErr w:type="gramEnd"/>
      <w:r w:rsidRPr="00471697">
        <w:rPr>
          <w:rFonts w:ascii="Times New Roman" w:hAnsi="Times New Roman" w:cs="Times New Roman"/>
          <w:sz w:val="28"/>
          <w:szCs w:val="28"/>
        </w:rPr>
        <w:t xml:space="preserve"> недопущением образования просроченной кредиторской задолженности по договорам (контрактам), заключенным подведомственными </w:t>
      </w:r>
      <w:r w:rsidR="00FD358A" w:rsidRPr="00471697">
        <w:rPr>
          <w:rFonts w:ascii="Times New Roman" w:hAnsi="Times New Roman" w:cs="Times New Roman"/>
          <w:sz w:val="28"/>
          <w:szCs w:val="28"/>
        </w:rPr>
        <w:t>муниципальными</w:t>
      </w:r>
      <w:r w:rsidRPr="00471697">
        <w:rPr>
          <w:rFonts w:ascii="Times New Roman" w:hAnsi="Times New Roman" w:cs="Times New Roman"/>
          <w:sz w:val="28"/>
          <w:szCs w:val="28"/>
        </w:rPr>
        <w:t xml:space="preserve"> учреждениями </w:t>
      </w:r>
      <w:r w:rsidR="00FD358A" w:rsidRPr="00471697">
        <w:rPr>
          <w:rFonts w:ascii="Times New Roman" w:hAnsi="Times New Roman" w:cs="Times New Roman"/>
          <w:sz w:val="28"/>
          <w:szCs w:val="28"/>
        </w:rPr>
        <w:t xml:space="preserve">Гордеевского района </w:t>
      </w:r>
      <w:r w:rsidRPr="00471697">
        <w:rPr>
          <w:rFonts w:ascii="Times New Roman" w:hAnsi="Times New Roman" w:cs="Times New Roman"/>
          <w:sz w:val="28"/>
          <w:szCs w:val="28"/>
        </w:rPr>
        <w:t>Брянской области</w:t>
      </w:r>
      <w:r w:rsidRPr="00471697">
        <w:rPr>
          <w:rFonts w:ascii="Times New Roman" w:hAnsi="Times New Roman" w:cs="Times New Roman"/>
          <w:color w:val="C00000"/>
          <w:sz w:val="28"/>
          <w:szCs w:val="28"/>
        </w:rPr>
        <w:t>.</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16. </w:t>
      </w:r>
      <w:proofErr w:type="gramStart"/>
      <w:r w:rsidRPr="00471697">
        <w:rPr>
          <w:rFonts w:ascii="Times New Roman" w:hAnsi="Times New Roman" w:cs="Times New Roman"/>
          <w:sz w:val="28"/>
          <w:szCs w:val="28"/>
        </w:rPr>
        <w:t>Суммы дебиторской задолженности прошлых лет, поступающие на лицевой счет получателя бюджетных средств, перечисляются получателем на счет Управления Федерального казначейства по Брянской области, открытый на балансовом счете № 40101 «Доходы, распределяемые органами Федерального казначейства между бюджетами бюджетной системы Российской Федерации» не позднее 5 рабочих дней со дня отражения соответствующих сумм на лицевом счете получателя бюджетных средств, с указанием кода классификации доходов бюджетов</w:t>
      </w:r>
      <w:proofErr w:type="gramEnd"/>
      <w:r w:rsidRPr="00471697">
        <w:rPr>
          <w:rFonts w:ascii="Times New Roman" w:hAnsi="Times New Roman" w:cs="Times New Roman"/>
          <w:sz w:val="28"/>
          <w:szCs w:val="28"/>
        </w:rPr>
        <w:t xml:space="preserve"> Российской Федерации: (код администратора) 1 13 0299</w:t>
      </w:r>
      <w:r w:rsidR="0071106D">
        <w:rPr>
          <w:rFonts w:ascii="Times New Roman" w:hAnsi="Times New Roman" w:cs="Times New Roman"/>
          <w:sz w:val="28"/>
          <w:szCs w:val="28"/>
        </w:rPr>
        <w:t>5 05</w:t>
      </w:r>
      <w:r w:rsidRPr="00471697">
        <w:rPr>
          <w:rFonts w:ascii="Times New Roman" w:hAnsi="Times New Roman" w:cs="Times New Roman"/>
          <w:sz w:val="28"/>
          <w:szCs w:val="28"/>
        </w:rPr>
        <w:t xml:space="preserve"> 0000 130 «Прочие доходы от компенсации затрат бюджетов </w:t>
      </w:r>
      <w:r w:rsidR="0071106D">
        <w:rPr>
          <w:rFonts w:ascii="Times New Roman" w:hAnsi="Times New Roman" w:cs="Times New Roman"/>
          <w:sz w:val="28"/>
          <w:szCs w:val="28"/>
        </w:rPr>
        <w:t>муницип</w:t>
      </w:r>
      <w:r w:rsidR="00AF4630">
        <w:rPr>
          <w:rFonts w:ascii="Times New Roman" w:hAnsi="Times New Roman" w:cs="Times New Roman"/>
          <w:sz w:val="28"/>
          <w:szCs w:val="28"/>
        </w:rPr>
        <w:t>альных районов</w:t>
      </w:r>
      <w:r w:rsidRPr="00471697">
        <w:rPr>
          <w:rFonts w:ascii="Times New Roman" w:hAnsi="Times New Roman" w:cs="Times New Roman"/>
          <w:sz w:val="28"/>
          <w:szCs w:val="28"/>
        </w:rPr>
        <w:t xml:space="preserve">». </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17. Рекомендовать следующий порядок представления органами местного самоуправления муниципальных образований области в департамент финансов утвержденных местных бюджетов.</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Органы местного самоуправления городских и сельских поселений представляют нормативные правовые акты о бюджетах поселений в финансовые органы муниципальных районов.</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lastRenderedPageBreak/>
        <w:t>Финансовые органы муниципальных районов представляют нормативные правовые акты о бюджетах муниципальных районов и поселений в департамент финансов до 1 февраля текущего финансового года.</w:t>
      </w:r>
    </w:p>
    <w:p w:rsidR="00CB1F95" w:rsidRPr="00471697" w:rsidRDefault="00CB1F95" w:rsidP="00471697">
      <w:pPr>
        <w:jc w:val="both"/>
        <w:rPr>
          <w:rFonts w:ascii="Times New Roman" w:hAnsi="Times New Roman" w:cs="Times New Roman"/>
          <w:sz w:val="28"/>
          <w:szCs w:val="28"/>
        </w:rPr>
      </w:pPr>
      <w:proofErr w:type="gramStart"/>
      <w:r w:rsidRPr="00471697">
        <w:rPr>
          <w:rFonts w:ascii="Times New Roman" w:hAnsi="Times New Roman" w:cs="Times New Roman"/>
          <w:sz w:val="28"/>
          <w:szCs w:val="28"/>
        </w:rPr>
        <w:t>Одновременно вместе с нормативными правовыми актами о местных бюджетах следует представить пояснительную записку к ним, нормативные правовые акты органов местного самоуправления муниципальных образований по земельному налогу, налогу на имущество физических лиц, единому налогу на вмененный доход для отдельных видов деятельности, части прибыли муниципальных унитарных предприятий и самообложению граждан, информацию о выпадающих доходах местных бюджетов в связи с предоставлением налоговых льгот</w:t>
      </w:r>
      <w:proofErr w:type="gramEnd"/>
      <w:r w:rsidRPr="00471697">
        <w:rPr>
          <w:rFonts w:ascii="Times New Roman" w:hAnsi="Times New Roman" w:cs="Times New Roman"/>
          <w:sz w:val="28"/>
          <w:szCs w:val="28"/>
        </w:rPr>
        <w:t xml:space="preserve"> в разрезе категорий налогоплательщиков и видов налогов, информацию об объеме муниципального дорожного фонда.</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18. Рекомендовать органам местного самоуправления муниципальных образований </w:t>
      </w:r>
      <w:r w:rsidR="00EE60F2" w:rsidRPr="00471697">
        <w:rPr>
          <w:rFonts w:ascii="Times New Roman" w:hAnsi="Times New Roman" w:cs="Times New Roman"/>
          <w:sz w:val="28"/>
          <w:szCs w:val="28"/>
        </w:rPr>
        <w:t>района</w:t>
      </w:r>
      <w:r w:rsidRPr="00471697">
        <w:rPr>
          <w:rFonts w:ascii="Times New Roman" w:hAnsi="Times New Roman" w:cs="Times New Roman"/>
          <w:sz w:val="28"/>
          <w:szCs w:val="28"/>
        </w:rPr>
        <w:t>:</w:t>
      </w:r>
    </w:p>
    <w:p w:rsidR="00CB1F95" w:rsidRPr="00471697" w:rsidRDefault="00CB1F95" w:rsidP="00471697">
      <w:pPr>
        <w:jc w:val="both"/>
        <w:rPr>
          <w:rFonts w:ascii="Times New Roman" w:hAnsi="Times New Roman" w:cs="Times New Roman"/>
          <w:sz w:val="28"/>
          <w:szCs w:val="28"/>
        </w:rPr>
      </w:pPr>
      <w:proofErr w:type="gramStart"/>
      <w:r w:rsidRPr="00471697">
        <w:rPr>
          <w:rFonts w:ascii="Times New Roman" w:hAnsi="Times New Roman" w:cs="Times New Roman"/>
          <w:sz w:val="28"/>
          <w:szCs w:val="28"/>
        </w:rPr>
        <w:t>а) осуществлять эффективное управление системой муниципальных финансов, обеспечивающее полноту реализации возложенных полномочий, бесперебойное функционирование жизненно важных отраслей муниципального хозяйства, недопущение просроченной кредиторской задолженности по выплате заработной платы и другим расходным обязательствам муниципального образования;</w:t>
      </w:r>
      <w:proofErr w:type="gramEnd"/>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б) при </w:t>
      </w:r>
      <w:proofErr w:type="gramStart"/>
      <w:r w:rsidRPr="00471697">
        <w:rPr>
          <w:rFonts w:ascii="Times New Roman" w:hAnsi="Times New Roman" w:cs="Times New Roman"/>
          <w:sz w:val="28"/>
          <w:szCs w:val="28"/>
        </w:rPr>
        <w:t>прогнозируемом</w:t>
      </w:r>
      <w:proofErr w:type="gramEnd"/>
      <w:r w:rsidRPr="00471697">
        <w:rPr>
          <w:rFonts w:ascii="Times New Roman" w:hAnsi="Times New Roman" w:cs="Times New Roman"/>
          <w:sz w:val="28"/>
          <w:szCs w:val="28"/>
        </w:rPr>
        <w:t xml:space="preserve"> </w:t>
      </w:r>
      <w:proofErr w:type="spellStart"/>
      <w:r w:rsidRPr="00471697">
        <w:rPr>
          <w:rFonts w:ascii="Times New Roman" w:hAnsi="Times New Roman" w:cs="Times New Roman"/>
          <w:sz w:val="28"/>
          <w:szCs w:val="28"/>
        </w:rPr>
        <w:t>недопоступлении</w:t>
      </w:r>
      <w:proofErr w:type="spellEnd"/>
      <w:r w:rsidRPr="00471697">
        <w:rPr>
          <w:rFonts w:ascii="Times New Roman" w:hAnsi="Times New Roman" w:cs="Times New Roman"/>
          <w:sz w:val="28"/>
          <w:szCs w:val="28"/>
        </w:rPr>
        <w:t xml:space="preserve"> доходов и источников финансирования дефицита довести главным распорядителям бюджетных средств сокращенные лимиты бюджетных обязательств на текущий финансовый год; </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в) представлять в </w:t>
      </w:r>
      <w:r w:rsidR="00173E34" w:rsidRPr="00471697">
        <w:rPr>
          <w:rFonts w:ascii="Times New Roman" w:hAnsi="Times New Roman" w:cs="Times New Roman"/>
          <w:sz w:val="28"/>
          <w:szCs w:val="28"/>
        </w:rPr>
        <w:t>финансовый отдел</w:t>
      </w:r>
      <w:r w:rsidRPr="00471697">
        <w:rPr>
          <w:rFonts w:ascii="Times New Roman" w:hAnsi="Times New Roman" w:cs="Times New Roman"/>
          <w:sz w:val="28"/>
          <w:szCs w:val="28"/>
        </w:rPr>
        <w:t xml:space="preserve"> отчеты об исполнении местных бюджетов и иную бюджетную отчетность, установленную федеральными органами государственной</w:t>
      </w:r>
      <w:r w:rsidR="00173E34" w:rsidRPr="00471697">
        <w:rPr>
          <w:rFonts w:ascii="Times New Roman" w:hAnsi="Times New Roman" w:cs="Times New Roman"/>
          <w:sz w:val="28"/>
          <w:szCs w:val="28"/>
        </w:rPr>
        <w:t xml:space="preserve"> и муниципальной</w:t>
      </w:r>
      <w:r w:rsidRPr="00471697">
        <w:rPr>
          <w:rFonts w:ascii="Times New Roman" w:hAnsi="Times New Roman" w:cs="Times New Roman"/>
          <w:sz w:val="28"/>
          <w:szCs w:val="28"/>
        </w:rPr>
        <w:t xml:space="preserve"> власти</w:t>
      </w:r>
      <w:r w:rsidR="00173E34" w:rsidRPr="00471697">
        <w:rPr>
          <w:rFonts w:ascii="Times New Roman" w:hAnsi="Times New Roman" w:cs="Times New Roman"/>
          <w:sz w:val="28"/>
          <w:szCs w:val="28"/>
        </w:rPr>
        <w:t xml:space="preserve"> и</w:t>
      </w:r>
      <w:r w:rsidRPr="00471697">
        <w:rPr>
          <w:rFonts w:ascii="Times New Roman" w:hAnsi="Times New Roman" w:cs="Times New Roman"/>
          <w:sz w:val="28"/>
          <w:szCs w:val="28"/>
        </w:rPr>
        <w:t xml:space="preserve">, в порядке, установленном </w:t>
      </w:r>
      <w:r w:rsidR="00173E34" w:rsidRPr="00471697">
        <w:rPr>
          <w:rFonts w:ascii="Times New Roman" w:hAnsi="Times New Roman" w:cs="Times New Roman"/>
          <w:sz w:val="28"/>
          <w:szCs w:val="28"/>
        </w:rPr>
        <w:t>финансовым отделом</w:t>
      </w:r>
      <w:r w:rsidRPr="00471697">
        <w:rPr>
          <w:rFonts w:ascii="Times New Roman" w:hAnsi="Times New Roman" w:cs="Times New Roman"/>
          <w:sz w:val="28"/>
          <w:szCs w:val="28"/>
        </w:rPr>
        <w:t>;</w:t>
      </w:r>
    </w:p>
    <w:p w:rsidR="00CB1F95" w:rsidRPr="00471697" w:rsidRDefault="00CB1F95" w:rsidP="00471697">
      <w:pPr>
        <w:jc w:val="both"/>
        <w:rPr>
          <w:rFonts w:ascii="Times New Roman" w:hAnsi="Times New Roman" w:cs="Times New Roman"/>
          <w:sz w:val="28"/>
          <w:szCs w:val="28"/>
        </w:rPr>
      </w:pPr>
      <w:proofErr w:type="gramStart"/>
      <w:r w:rsidRPr="00471697">
        <w:rPr>
          <w:rFonts w:ascii="Times New Roman" w:hAnsi="Times New Roman" w:cs="Times New Roman"/>
          <w:sz w:val="28"/>
          <w:szCs w:val="28"/>
        </w:rPr>
        <w:t>г) организовать и обеспечить работу по размещению информации о муниципальных учреждениях за отчетный финансовый год и на текущий финансовый год на официальном сайте для размещения информации о государственных (муниципальных) учреждениях в соответствии с приказом Министерства финансов Российской Федерации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w:t>
      </w:r>
      <w:proofErr w:type="gramEnd"/>
      <w:r w:rsidRPr="00471697">
        <w:rPr>
          <w:rFonts w:ascii="Times New Roman" w:hAnsi="Times New Roman" w:cs="Times New Roman"/>
          <w:sz w:val="28"/>
          <w:szCs w:val="28"/>
        </w:rPr>
        <w:t xml:space="preserve"> и ведения указанного сайта»;</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д) определить должностных лиц, ответственных за своевременность, достоверность и полноту размещаемых муниципальными учреждениями сведений </w:t>
      </w:r>
      <w:r w:rsidRPr="00471697">
        <w:rPr>
          <w:rFonts w:ascii="Times New Roman" w:hAnsi="Times New Roman" w:cs="Times New Roman"/>
          <w:sz w:val="28"/>
          <w:szCs w:val="28"/>
        </w:rPr>
        <w:lastRenderedPageBreak/>
        <w:t>на официальном сайте для размещения информации о государственных (муниципальных) учреждениях;</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е) ежеквартально, в срок до 16 числа месяца, следующего за отчетным кварталом, представлять в </w:t>
      </w:r>
      <w:r w:rsidR="000311A1" w:rsidRPr="00471697">
        <w:rPr>
          <w:rFonts w:ascii="Times New Roman" w:hAnsi="Times New Roman" w:cs="Times New Roman"/>
          <w:sz w:val="28"/>
          <w:szCs w:val="28"/>
        </w:rPr>
        <w:t>финансовый отдел</w:t>
      </w:r>
      <w:r w:rsidRPr="00471697">
        <w:rPr>
          <w:rFonts w:ascii="Times New Roman" w:hAnsi="Times New Roman" w:cs="Times New Roman"/>
          <w:sz w:val="28"/>
          <w:szCs w:val="28"/>
        </w:rPr>
        <w:t xml:space="preserve"> отчеты о ходе размещения информации муниципальными учреждениями на официальном сайте для размещения информации о государственных (муниципальных) учреждениях по форме, доведенной </w:t>
      </w:r>
      <w:r w:rsidR="000311A1" w:rsidRPr="00471697">
        <w:rPr>
          <w:rFonts w:ascii="Times New Roman" w:hAnsi="Times New Roman" w:cs="Times New Roman"/>
          <w:sz w:val="28"/>
          <w:szCs w:val="28"/>
        </w:rPr>
        <w:t xml:space="preserve"> финансовым отделом</w:t>
      </w:r>
      <w:r w:rsidRPr="00471697">
        <w:rPr>
          <w:rFonts w:ascii="Times New Roman" w:hAnsi="Times New Roman" w:cs="Times New Roman"/>
          <w:sz w:val="28"/>
          <w:szCs w:val="28"/>
        </w:rPr>
        <w:t>;</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ж) ежеквартально, в срок до 16 числа месяца, следующего за отчетным кварталом, представлять в </w:t>
      </w:r>
      <w:r w:rsidR="00C8140C" w:rsidRPr="00471697">
        <w:rPr>
          <w:rFonts w:ascii="Times New Roman" w:hAnsi="Times New Roman" w:cs="Times New Roman"/>
          <w:sz w:val="28"/>
          <w:szCs w:val="28"/>
        </w:rPr>
        <w:t>финансовый отдел</w:t>
      </w:r>
      <w:r w:rsidRPr="00471697">
        <w:rPr>
          <w:rFonts w:ascii="Times New Roman" w:hAnsi="Times New Roman" w:cs="Times New Roman"/>
          <w:sz w:val="28"/>
          <w:szCs w:val="28"/>
        </w:rPr>
        <w:t xml:space="preserve"> информацию об объеме муниципального дорожного фонда по форме, доведенной </w:t>
      </w:r>
      <w:r w:rsidR="00C8140C" w:rsidRPr="00471697">
        <w:rPr>
          <w:rFonts w:ascii="Times New Roman" w:hAnsi="Times New Roman" w:cs="Times New Roman"/>
          <w:sz w:val="28"/>
          <w:szCs w:val="28"/>
        </w:rPr>
        <w:t>финансовым отделом</w:t>
      </w:r>
      <w:r w:rsidRPr="00471697">
        <w:rPr>
          <w:rFonts w:ascii="Times New Roman" w:hAnsi="Times New Roman" w:cs="Times New Roman"/>
          <w:sz w:val="28"/>
          <w:szCs w:val="28"/>
        </w:rPr>
        <w:t xml:space="preserve"> финансов.</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19. Главным распорядителям ежеквартально, в срок до 20 числа месяца, следующего за отчетным кварталом, представлять в </w:t>
      </w:r>
      <w:r w:rsidR="00627C68" w:rsidRPr="00471697">
        <w:rPr>
          <w:rFonts w:ascii="Times New Roman" w:hAnsi="Times New Roman" w:cs="Times New Roman"/>
          <w:sz w:val="28"/>
          <w:szCs w:val="28"/>
        </w:rPr>
        <w:t>финансовый отдел</w:t>
      </w:r>
      <w:r w:rsidRPr="00471697">
        <w:rPr>
          <w:rFonts w:ascii="Times New Roman" w:hAnsi="Times New Roman" w:cs="Times New Roman"/>
          <w:sz w:val="28"/>
          <w:szCs w:val="28"/>
        </w:rPr>
        <w:t xml:space="preserve"> сведения о численности </w:t>
      </w:r>
      <w:r w:rsidR="00627C68" w:rsidRPr="00471697">
        <w:rPr>
          <w:rFonts w:ascii="Times New Roman" w:hAnsi="Times New Roman" w:cs="Times New Roman"/>
          <w:sz w:val="28"/>
          <w:szCs w:val="28"/>
        </w:rPr>
        <w:t>муниципальных</w:t>
      </w:r>
      <w:r w:rsidRPr="00471697">
        <w:rPr>
          <w:rFonts w:ascii="Times New Roman" w:hAnsi="Times New Roman" w:cs="Times New Roman"/>
          <w:sz w:val="28"/>
          <w:szCs w:val="28"/>
        </w:rPr>
        <w:t xml:space="preserve"> гражданских служащих </w:t>
      </w:r>
      <w:r w:rsidR="00627C68" w:rsidRPr="00471697">
        <w:rPr>
          <w:rFonts w:ascii="Times New Roman" w:hAnsi="Times New Roman" w:cs="Times New Roman"/>
          <w:sz w:val="28"/>
          <w:szCs w:val="28"/>
        </w:rPr>
        <w:t>района</w:t>
      </w:r>
      <w:r w:rsidRPr="00471697">
        <w:rPr>
          <w:rFonts w:ascii="Times New Roman" w:hAnsi="Times New Roman" w:cs="Times New Roman"/>
          <w:sz w:val="28"/>
          <w:szCs w:val="28"/>
        </w:rPr>
        <w:t xml:space="preserve"> и работников </w:t>
      </w:r>
      <w:r w:rsidR="00627C68" w:rsidRPr="00471697">
        <w:rPr>
          <w:rFonts w:ascii="Times New Roman" w:hAnsi="Times New Roman" w:cs="Times New Roman"/>
          <w:sz w:val="28"/>
          <w:szCs w:val="28"/>
        </w:rPr>
        <w:t>муниципальных</w:t>
      </w:r>
      <w:r w:rsidRPr="00471697">
        <w:rPr>
          <w:rFonts w:ascii="Times New Roman" w:hAnsi="Times New Roman" w:cs="Times New Roman"/>
          <w:sz w:val="28"/>
          <w:szCs w:val="28"/>
        </w:rPr>
        <w:t xml:space="preserve"> учреждений </w:t>
      </w:r>
      <w:r w:rsidR="00627C68" w:rsidRPr="00471697">
        <w:rPr>
          <w:rFonts w:ascii="Times New Roman" w:hAnsi="Times New Roman" w:cs="Times New Roman"/>
          <w:sz w:val="28"/>
          <w:szCs w:val="28"/>
        </w:rPr>
        <w:t>района</w:t>
      </w:r>
      <w:r w:rsidRPr="00471697">
        <w:rPr>
          <w:rFonts w:ascii="Times New Roman" w:hAnsi="Times New Roman" w:cs="Times New Roman"/>
          <w:sz w:val="28"/>
          <w:szCs w:val="28"/>
        </w:rPr>
        <w:t xml:space="preserve"> с указанием фактических затрат на их денежное содержание. Сведения представляются по форме, доведенной </w:t>
      </w:r>
      <w:r w:rsidR="00627C68" w:rsidRPr="00471697">
        <w:rPr>
          <w:rFonts w:ascii="Times New Roman" w:hAnsi="Times New Roman" w:cs="Times New Roman"/>
          <w:sz w:val="28"/>
          <w:szCs w:val="28"/>
        </w:rPr>
        <w:t>финансовым отделом</w:t>
      </w:r>
      <w:r w:rsidRPr="00471697">
        <w:rPr>
          <w:rFonts w:ascii="Times New Roman" w:hAnsi="Times New Roman" w:cs="Times New Roman"/>
          <w:sz w:val="28"/>
          <w:szCs w:val="28"/>
        </w:rPr>
        <w:t>.</w:t>
      </w:r>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 xml:space="preserve">20. </w:t>
      </w:r>
      <w:r w:rsidR="00986184" w:rsidRPr="00471697">
        <w:rPr>
          <w:rFonts w:ascii="Times New Roman" w:hAnsi="Times New Roman" w:cs="Times New Roman"/>
          <w:sz w:val="28"/>
          <w:szCs w:val="28"/>
        </w:rPr>
        <w:t>Финансовому отделу</w:t>
      </w:r>
      <w:r w:rsidRPr="00471697">
        <w:rPr>
          <w:rFonts w:ascii="Times New Roman" w:hAnsi="Times New Roman" w:cs="Times New Roman"/>
          <w:sz w:val="28"/>
          <w:szCs w:val="28"/>
        </w:rPr>
        <w:t>:</w:t>
      </w:r>
    </w:p>
    <w:p w:rsidR="00CB1F95" w:rsidRPr="00471697" w:rsidRDefault="00CB1F95" w:rsidP="00471697">
      <w:pPr>
        <w:jc w:val="both"/>
        <w:rPr>
          <w:rFonts w:ascii="Times New Roman" w:hAnsi="Times New Roman" w:cs="Times New Roman"/>
          <w:sz w:val="28"/>
          <w:szCs w:val="28"/>
        </w:rPr>
      </w:pPr>
      <w:proofErr w:type="gramStart"/>
      <w:r w:rsidRPr="00471697">
        <w:rPr>
          <w:rFonts w:ascii="Times New Roman" w:hAnsi="Times New Roman" w:cs="Times New Roman"/>
          <w:sz w:val="28"/>
          <w:szCs w:val="28"/>
        </w:rPr>
        <w:t xml:space="preserve">ежеквартально, не позднее 15 числа второго месяца квартала, следующего за отчетным, представлять в </w:t>
      </w:r>
      <w:r w:rsidR="00986184" w:rsidRPr="00471697">
        <w:rPr>
          <w:rFonts w:ascii="Times New Roman" w:hAnsi="Times New Roman" w:cs="Times New Roman"/>
          <w:sz w:val="28"/>
          <w:szCs w:val="28"/>
        </w:rPr>
        <w:t>администрацию Гордеевского района</w:t>
      </w:r>
      <w:r w:rsidRPr="00471697">
        <w:rPr>
          <w:rFonts w:ascii="Times New Roman" w:hAnsi="Times New Roman" w:cs="Times New Roman"/>
          <w:sz w:val="28"/>
          <w:szCs w:val="28"/>
        </w:rPr>
        <w:t xml:space="preserve"> для официального опубликования сведения о ходе исполнения бюджета, а также обобщенные сведения о численности </w:t>
      </w:r>
      <w:r w:rsidR="00EE4340" w:rsidRPr="00471697">
        <w:rPr>
          <w:rFonts w:ascii="Times New Roman" w:hAnsi="Times New Roman" w:cs="Times New Roman"/>
          <w:sz w:val="28"/>
          <w:szCs w:val="28"/>
        </w:rPr>
        <w:t xml:space="preserve">муниципальных </w:t>
      </w:r>
      <w:r w:rsidRPr="00471697">
        <w:rPr>
          <w:rFonts w:ascii="Times New Roman" w:hAnsi="Times New Roman" w:cs="Times New Roman"/>
          <w:sz w:val="28"/>
          <w:szCs w:val="28"/>
        </w:rPr>
        <w:t xml:space="preserve"> гражданских служащих </w:t>
      </w:r>
      <w:r w:rsidR="00EE4340" w:rsidRPr="00471697">
        <w:rPr>
          <w:rFonts w:ascii="Times New Roman" w:hAnsi="Times New Roman" w:cs="Times New Roman"/>
          <w:sz w:val="28"/>
          <w:szCs w:val="28"/>
        </w:rPr>
        <w:t>района</w:t>
      </w:r>
      <w:r w:rsidRPr="00471697">
        <w:rPr>
          <w:rFonts w:ascii="Times New Roman" w:hAnsi="Times New Roman" w:cs="Times New Roman"/>
          <w:sz w:val="28"/>
          <w:szCs w:val="28"/>
        </w:rPr>
        <w:t xml:space="preserve">, работников </w:t>
      </w:r>
      <w:r w:rsidR="00EE4340" w:rsidRPr="00471697">
        <w:rPr>
          <w:rFonts w:ascii="Times New Roman" w:hAnsi="Times New Roman" w:cs="Times New Roman"/>
          <w:sz w:val="28"/>
          <w:szCs w:val="28"/>
        </w:rPr>
        <w:t xml:space="preserve">муниципальных </w:t>
      </w:r>
      <w:r w:rsidRPr="00471697">
        <w:rPr>
          <w:rFonts w:ascii="Times New Roman" w:hAnsi="Times New Roman" w:cs="Times New Roman"/>
          <w:sz w:val="28"/>
          <w:szCs w:val="28"/>
        </w:rPr>
        <w:t xml:space="preserve"> учреждений с указанием фактических затрат на их денежное содержание;</w:t>
      </w:r>
      <w:proofErr w:type="gramEnd"/>
    </w:p>
    <w:p w:rsidR="00CB1F95"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обеспечить формирование, ведение и утверждение в срок до 1 января текущего финансового года регионального перечня (классификатора) государственных (муниципальных) услуг и работ в порядке, установленном Правительством Брянской области. Региональный перечень (классификатор) государственных (муниципальных) услуг и работ размещается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w:t>
      </w:r>
    </w:p>
    <w:p w:rsidR="00D64F1F" w:rsidRPr="00471697" w:rsidRDefault="00CB1F95" w:rsidP="00471697">
      <w:pPr>
        <w:jc w:val="both"/>
        <w:rPr>
          <w:rFonts w:ascii="Times New Roman" w:hAnsi="Times New Roman" w:cs="Times New Roman"/>
          <w:sz w:val="28"/>
          <w:szCs w:val="28"/>
        </w:rPr>
      </w:pPr>
      <w:r w:rsidRPr="00471697">
        <w:rPr>
          <w:rFonts w:ascii="Times New Roman" w:hAnsi="Times New Roman" w:cs="Times New Roman"/>
          <w:sz w:val="28"/>
          <w:szCs w:val="28"/>
        </w:rPr>
        <w:t>в срок до 15 февраля текущего финансового года обеспечить заключение с органами местного самоуправления муниципальных образований соглашений о мерах по социально-экономическому развитию и оздоровлению муниципальных финансов на текущий финансовый год.</w:t>
      </w:r>
    </w:p>
    <w:sectPr w:rsidR="00D64F1F" w:rsidRPr="00471697" w:rsidSect="00623CA0">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95"/>
    <w:rsid w:val="00004F35"/>
    <w:rsid w:val="000253E6"/>
    <w:rsid w:val="000311A1"/>
    <w:rsid w:val="00050405"/>
    <w:rsid w:val="000642E8"/>
    <w:rsid w:val="00091330"/>
    <w:rsid w:val="0009153F"/>
    <w:rsid w:val="00095286"/>
    <w:rsid w:val="00096956"/>
    <w:rsid w:val="00096F55"/>
    <w:rsid w:val="000A1EFF"/>
    <w:rsid w:val="000D2A7A"/>
    <w:rsid w:val="000D6F20"/>
    <w:rsid w:val="000E1FFA"/>
    <w:rsid w:val="00100201"/>
    <w:rsid w:val="001047A2"/>
    <w:rsid w:val="0010703C"/>
    <w:rsid w:val="00114D8E"/>
    <w:rsid w:val="00124FC3"/>
    <w:rsid w:val="00137986"/>
    <w:rsid w:val="001451D3"/>
    <w:rsid w:val="00173E34"/>
    <w:rsid w:val="0019186C"/>
    <w:rsid w:val="0019418B"/>
    <w:rsid w:val="001B2D95"/>
    <w:rsid w:val="001B7A94"/>
    <w:rsid w:val="001E0116"/>
    <w:rsid w:val="001E07A6"/>
    <w:rsid w:val="001F077A"/>
    <w:rsid w:val="001F4D45"/>
    <w:rsid w:val="002063B1"/>
    <w:rsid w:val="00222EBE"/>
    <w:rsid w:val="0023759D"/>
    <w:rsid w:val="002470BA"/>
    <w:rsid w:val="00260A7F"/>
    <w:rsid w:val="002815BB"/>
    <w:rsid w:val="002C0C17"/>
    <w:rsid w:val="002C77CA"/>
    <w:rsid w:val="002D608E"/>
    <w:rsid w:val="002F599F"/>
    <w:rsid w:val="00320823"/>
    <w:rsid w:val="00321073"/>
    <w:rsid w:val="00341CBD"/>
    <w:rsid w:val="003430AB"/>
    <w:rsid w:val="003510A0"/>
    <w:rsid w:val="00351E0A"/>
    <w:rsid w:val="00351F04"/>
    <w:rsid w:val="00367950"/>
    <w:rsid w:val="00381F8B"/>
    <w:rsid w:val="00391F92"/>
    <w:rsid w:val="003A2D40"/>
    <w:rsid w:val="003D4D03"/>
    <w:rsid w:val="003F027B"/>
    <w:rsid w:val="003F782C"/>
    <w:rsid w:val="0042262B"/>
    <w:rsid w:val="00426AB3"/>
    <w:rsid w:val="00431F64"/>
    <w:rsid w:val="00435F11"/>
    <w:rsid w:val="004401D6"/>
    <w:rsid w:val="004454A6"/>
    <w:rsid w:val="0044664B"/>
    <w:rsid w:val="00460014"/>
    <w:rsid w:val="00471697"/>
    <w:rsid w:val="00481D33"/>
    <w:rsid w:val="00486A18"/>
    <w:rsid w:val="004C4D07"/>
    <w:rsid w:val="004D6C76"/>
    <w:rsid w:val="00501547"/>
    <w:rsid w:val="00506A6E"/>
    <w:rsid w:val="00531049"/>
    <w:rsid w:val="00533A60"/>
    <w:rsid w:val="00536FF0"/>
    <w:rsid w:val="00553F94"/>
    <w:rsid w:val="005827F5"/>
    <w:rsid w:val="00591C57"/>
    <w:rsid w:val="005B4DB0"/>
    <w:rsid w:val="005B6BC7"/>
    <w:rsid w:val="005D7616"/>
    <w:rsid w:val="005E00AE"/>
    <w:rsid w:val="005F6566"/>
    <w:rsid w:val="0061339A"/>
    <w:rsid w:val="0061562B"/>
    <w:rsid w:val="00623CA0"/>
    <w:rsid w:val="00626819"/>
    <w:rsid w:val="00627C68"/>
    <w:rsid w:val="006365AD"/>
    <w:rsid w:val="006403B1"/>
    <w:rsid w:val="006421CB"/>
    <w:rsid w:val="006621B6"/>
    <w:rsid w:val="006710D9"/>
    <w:rsid w:val="00673851"/>
    <w:rsid w:val="00694A6E"/>
    <w:rsid w:val="006C4B11"/>
    <w:rsid w:val="0071106D"/>
    <w:rsid w:val="0071478C"/>
    <w:rsid w:val="00716259"/>
    <w:rsid w:val="00722015"/>
    <w:rsid w:val="00725187"/>
    <w:rsid w:val="00746FEF"/>
    <w:rsid w:val="0077209D"/>
    <w:rsid w:val="00787A86"/>
    <w:rsid w:val="00794924"/>
    <w:rsid w:val="007A12C8"/>
    <w:rsid w:val="007A6365"/>
    <w:rsid w:val="007B3CDA"/>
    <w:rsid w:val="007B6FC7"/>
    <w:rsid w:val="007D2097"/>
    <w:rsid w:val="007D36B3"/>
    <w:rsid w:val="007D41A5"/>
    <w:rsid w:val="007D6896"/>
    <w:rsid w:val="007D796D"/>
    <w:rsid w:val="007F6D43"/>
    <w:rsid w:val="008167AA"/>
    <w:rsid w:val="00831B6C"/>
    <w:rsid w:val="00833522"/>
    <w:rsid w:val="00842B11"/>
    <w:rsid w:val="008532FA"/>
    <w:rsid w:val="008B5465"/>
    <w:rsid w:val="008C3D18"/>
    <w:rsid w:val="008C5377"/>
    <w:rsid w:val="008E07F3"/>
    <w:rsid w:val="008F71D6"/>
    <w:rsid w:val="00902688"/>
    <w:rsid w:val="00927CB6"/>
    <w:rsid w:val="0095295C"/>
    <w:rsid w:val="009620C1"/>
    <w:rsid w:val="009672DD"/>
    <w:rsid w:val="00986184"/>
    <w:rsid w:val="00987AF3"/>
    <w:rsid w:val="009A29BC"/>
    <w:rsid w:val="009E09D3"/>
    <w:rsid w:val="009F4699"/>
    <w:rsid w:val="00A13F84"/>
    <w:rsid w:val="00A21E66"/>
    <w:rsid w:val="00A27A87"/>
    <w:rsid w:val="00A33AE6"/>
    <w:rsid w:val="00A5328B"/>
    <w:rsid w:val="00A55168"/>
    <w:rsid w:val="00A556E7"/>
    <w:rsid w:val="00A643DD"/>
    <w:rsid w:val="00A709B7"/>
    <w:rsid w:val="00A71DE0"/>
    <w:rsid w:val="00A821D1"/>
    <w:rsid w:val="00A8556D"/>
    <w:rsid w:val="00AA1A47"/>
    <w:rsid w:val="00AA47F2"/>
    <w:rsid w:val="00AE1582"/>
    <w:rsid w:val="00AF0A22"/>
    <w:rsid w:val="00AF45E2"/>
    <w:rsid w:val="00AF4630"/>
    <w:rsid w:val="00B13D26"/>
    <w:rsid w:val="00B312A9"/>
    <w:rsid w:val="00B458DA"/>
    <w:rsid w:val="00B5548F"/>
    <w:rsid w:val="00B71F35"/>
    <w:rsid w:val="00B83E6E"/>
    <w:rsid w:val="00B85E40"/>
    <w:rsid w:val="00B87598"/>
    <w:rsid w:val="00B97C35"/>
    <w:rsid w:val="00BA630D"/>
    <w:rsid w:val="00BB4375"/>
    <w:rsid w:val="00BD4C1C"/>
    <w:rsid w:val="00BF3864"/>
    <w:rsid w:val="00C0101D"/>
    <w:rsid w:val="00C108E2"/>
    <w:rsid w:val="00C330F9"/>
    <w:rsid w:val="00C371EE"/>
    <w:rsid w:val="00C562E4"/>
    <w:rsid w:val="00C6387B"/>
    <w:rsid w:val="00C8140C"/>
    <w:rsid w:val="00C87C62"/>
    <w:rsid w:val="00C93C5E"/>
    <w:rsid w:val="00CA20FD"/>
    <w:rsid w:val="00CB1F95"/>
    <w:rsid w:val="00CC70B5"/>
    <w:rsid w:val="00CC77C8"/>
    <w:rsid w:val="00CD08B9"/>
    <w:rsid w:val="00CD350D"/>
    <w:rsid w:val="00CF467C"/>
    <w:rsid w:val="00D267AF"/>
    <w:rsid w:val="00D319B1"/>
    <w:rsid w:val="00D34954"/>
    <w:rsid w:val="00D56B16"/>
    <w:rsid w:val="00D621AA"/>
    <w:rsid w:val="00D64F1F"/>
    <w:rsid w:val="00D816ED"/>
    <w:rsid w:val="00D92083"/>
    <w:rsid w:val="00D92BA6"/>
    <w:rsid w:val="00E14656"/>
    <w:rsid w:val="00E45B4A"/>
    <w:rsid w:val="00E55EEB"/>
    <w:rsid w:val="00E572A7"/>
    <w:rsid w:val="00E62201"/>
    <w:rsid w:val="00E76780"/>
    <w:rsid w:val="00E8220F"/>
    <w:rsid w:val="00EC3873"/>
    <w:rsid w:val="00EC7A8B"/>
    <w:rsid w:val="00EE4340"/>
    <w:rsid w:val="00EE60F2"/>
    <w:rsid w:val="00EF7280"/>
    <w:rsid w:val="00F02B10"/>
    <w:rsid w:val="00F109B9"/>
    <w:rsid w:val="00F20C03"/>
    <w:rsid w:val="00F46171"/>
    <w:rsid w:val="00F47E35"/>
    <w:rsid w:val="00F701C7"/>
    <w:rsid w:val="00F84A7B"/>
    <w:rsid w:val="00F91B2E"/>
    <w:rsid w:val="00FC2034"/>
    <w:rsid w:val="00FC42C4"/>
    <w:rsid w:val="00FD358A"/>
    <w:rsid w:val="00FE2735"/>
    <w:rsid w:val="00FE3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0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0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4452</Words>
  <Characters>25377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2018-05-23T11:40:00Z</cp:lastPrinted>
  <dcterms:created xsi:type="dcterms:W3CDTF">2018-05-23T11:41:00Z</dcterms:created>
  <dcterms:modified xsi:type="dcterms:W3CDTF">2018-05-23T11:41:00Z</dcterms:modified>
</cp:coreProperties>
</file>