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7E" w:rsidRPr="00CC03D6" w:rsidRDefault="009A717E" w:rsidP="009A717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РОССИЙСКАЯ ФЕДЕРАЦИЯ</w:t>
      </w:r>
    </w:p>
    <w:p w:rsidR="002F24E5" w:rsidRDefault="002F24E5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МИРНИНСКАЯ СЕЛЬСКАЯ </w:t>
      </w:r>
      <w:r w:rsidR="009A717E" w:rsidRPr="00CC03D6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МИРНИНСКОГО СЕЛЬСКОГО ПОСЕЛЕНИЯ </w:t>
      </w:r>
      <w:r w:rsidR="009A717E" w:rsidRPr="00CC03D6">
        <w:rPr>
          <w:sz w:val="24"/>
          <w:szCs w:val="24"/>
        </w:rPr>
        <w:t xml:space="preserve">ГОРДЕЕВСКОГО </w:t>
      </w:r>
      <w:r>
        <w:rPr>
          <w:sz w:val="24"/>
          <w:szCs w:val="24"/>
        </w:rPr>
        <w:t xml:space="preserve">МУНИЦИПАЛЬНОГО </w:t>
      </w:r>
      <w:r w:rsidR="009A717E" w:rsidRPr="00CC03D6">
        <w:rPr>
          <w:sz w:val="24"/>
          <w:szCs w:val="24"/>
        </w:rPr>
        <w:t>РАЙОНА</w:t>
      </w:r>
    </w:p>
    <w:p w:rsidR="009A717E" w:rsidRDefault="009A717E" w:rsidP="009A717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 xml:space="preserve"> БРЯНСКОЙ ОБЛАСТИ</w:t>
      </w:r>
    </w:p>
    <w:p w:rsidR="002F24E5" w:rsidRPr="00CC03D6" w:rsidRDefault="002F24E5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A717E" w:rsidRPr="00CC03D6" w:rsidRDefault="009A717E" w:rsidP="009A717E">
      <w:pPr>
        <w:jc w:val="center"/>
        <w:rPr>
          <w:sz w:val="24"/>
          <w:szCs w:val="24"/>
        </w:rPr>
      </w:pPr>
    </w:p>
    <w:p w:rsidR="009A717E" w:rsidRDefault="00C351FE" w:rsidP="009A717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ПОСТАНОВЛЕНИЕ</w:t>
      </w:r>
    </w:p>
    <w:p w:rsidR="00AD21D1" w:rsidRDefault="00AD21D1" w:rsidP="009A717E">
      <w:pPr>
        <w:jc w:val="center"/>
        <w:rPr>
          <w:sz w:val="24"/>
          <w:szCs w:val="24"/>
        </w:rPr>
      </w:pPr>
    </w:p>
    <w:tbl>
      <w:tblPr>
        <w:tblStyle w:val="a3"/>
        <w:tblW w:w="1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158"/>
      </w:tblGrid>
      <w:tr w:rsidR="00AD21D1" w:rsidRPr="00CC03D6" w:rsidTr="002F6E09">
        <w:tc>
          <w:tcPr>
            <w:tcW w:w="6771" w:type="dxa"/>
          </w:tcPr>
          <w:p w:rsidR="00AD21D1" w:rsidRDefault="00AD21D1" w:rsidP="002F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D21D1">
              <w:rPr>
                <w:sz w:val="24"/>
                <w:szCs w:val="24"/>
              </w:rPr>
              <w:t xml:space="preserve">т 26 января 2018 года № </w:t>
            </w:r>
            <w:r>
              <w:rPr>
                <w:sz w:val="24"/>
                <w:szCs w:val="24"/>
              </w:rPr>
              <w:t>3А</w:t>
            </w:r>
          </w:p>
          <w:p w:rsidR="00AD21D1" w:rsidRPr="00AD21D1" w:rsidRDefault="00AD21D1" w:rsidP="002F6E09">
            <w:pPr>
              <w:rPr>
                <w:sz w:val="24"/>
                <w:szCs w:val="24"/>
              </w:rPr>
            </w:pPr>
          </w:p>
          <w:p w:rsidR="00AD21D1" w:rsidRDefault="00AD21D1" w:rsidP="002F6E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Мирный</w:t>
            </w:r>
          </w:p>
          <w:p w:rsidR="00AD21D1" w:rsidRPr="00CC03D6" w:rsidRDefault="00AD21D1" w:rsidP="002F6E09">
            <w:pPr>
              <w:jc w:val="left"/>
              <w:rPr>
                <w:sz w:val="24"/>
                <w:szCs w:val="24"/>
              </w:rPr>
            </w:pPr>
          </w:p>
          <w:p w:rsidR="00AD21D1" w:rsidRDefault="00AD21D1" w:rsidP="002F6E09">
            <w:pPr>
              <w:jc w:val="left"/>
              <w:rPr>
                <w:sz w:val="24"/>
                <w:szCs w:val="24"/>
              </w:rPr>
            </w:pPr>
            <w:r w:rsidRPr="007940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изменений в постановление</w:t>
            </w:r>
          </w:p>
          <w:p w:rsidR="00AD21D1" w:rsidRDefault="00AD21D1" w:rsidP="002F6E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38 от 13.11.2017 года</w:t>
            </w:r>
          </w:p>
          <w:p w:rsidR="00AD21D1" w:rsidRPr="0079400F" w:rsidRDefault="00AD21D1" w:rsidP="002F6E09">
            <w:pPr>
              <w:jc w:val="left"/>
              <w:rPr>
                <w:sz w:val="24"/>
                <w:szCs w:val="24"/>
              </w:rPr>
            </w:pPr>
            <w:r w:rsidRPr="00794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 </w:t>
            </w:r>
            <w:r w:rsidRPr="0079400F">
              <w:rPr>
                <w:sz w:val="24"/>
                <w:szCs w:val="24"/>
              </w:rPr>
              <w:t>создании муниципальной общественной</w:t>
            </w:r>
          </w:p>
          <w:p w:rsidR="00AD21D1" w:rsidRPr="0079400F" w:rsidRDefault="00AD21D1" w:rsidP="002F6E09">
            <w:pPr>
              <w:jc w:val="left"/>
              <w:rPr>
                <w:sz w:val="24"/>
                <w:szCs w:val="24"/>
              </w:rPr>
            </w:pPr>
            <w:r w:rsidRPr="0079400F">
              <w:rPr>
                <w:sz w:val="24"/>
                <w:szCs w:val="24"/>
              </w:rPr>
              <w:t>комиссии по обеспечению реализации</w:t>
            </w:r>
          </w:p>
          <w:p w:rsidR="00AD21D1" w:rsidRPr="0079400F" w:rsidRDefault="00AD21D1" w:rsidP="002F6E09">
            <w:pPr>
              <w:jc w:val="left"/>
              <w:rPr>
                <w:sz w:val="24"/>
                <w:szCs w:val="24"/>
              </w:rPr>
            </w:pPr>
            <w:r w:rsidRPr="0079400F">
              <w:rPr>
                <w:sz w:val="24"/>
                <w:szCs w:val="24"/>
              </w:rPr>
              <w:t>приоритетного проекта «Формирование</w:t>
            </w:r>
          </w:p>
          <w:p w:rsidR="00AD21D1" w:rsidRPr="0079400F" w:rsidRDefault="00AD21D1" w:rsidP="002F6E09">
            <w:pPr>
              <w:jc w:val="left"/>
              <w:rPr>
                <w:sz w:val="24"/>
                <w:szCs w:val="24"/>
              </w:rPr>
            </w:pPr>
            <w:r w:rsidRPr="0079400F">
              <w:rPr>
                <w:sz w:val="24"/>
                <w:szCs w:val="24"/>
              </w:rPr>
              <w:t>комфортной городской среды» на территории</w:t>
            </w:r>
          </w:p>
          <w:p w:rsidR="00AD21D1" w:rsidRDefault="00AD21D1" w:rsidP="002F6E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Мирнинского сельского</w:t>
            </w:r>
            <w:r w:rsidRPr="006D3805">
              <w:rPr>
                <w:sz w:val="24"/>
                <w:szCs w:val="24"/>
              </w:rPr>
              <w:t xml:space="preserve"> </w:t>
            </w:r>
            <w:r w:rsidRPr="007D7E35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»</w:t>
            </w:r>
          </w:p>
          <w:p w:rsidR="00AD21D1" w:rsidRDefault="00AD21D1" w:rsidP="002F6E09">
            <w:pPr>
              <w:jc w:val="left"/>
              <w:rPr>
                <w:sz w:val="24"/>
                <w:szCs w:val="24"/>
              </w:rPr>
            </w:pPr>
          </w:p>
          <w:p w:rsidR="00AD21D1" w:rsidRPr="00CC03D6" w:rsidRDefault="00AD21D1" w:rsidP="002F6E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AD21D1" w:rsidRPr="00CC03D6" w:rsidRDefault="00AD21D1" w:rsidP="002F6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21D1" w:rsidRDefault="00AD21D1" w:rsidP="00AD21D1">
      <w:pPr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В связи с изменением персонального состава муниципальной общественной комиссии в Приложении 2 к постановлению Мирнинской сельской администрации  № 38 от 13 ноября 2017 года внести изменения: </w:t>
      </w:r>
    </w:p>
    <w:p w:rsidR="00AD21D1" w:rsidRDefault="00AD21D1" w:rsidP="00AD21D1">
      <w:pPr>
        <w:ind w:firstLine="709"/>
        <w:rPr>
          <w:sz w:val="28"/>
          <w:szCs w:val="24"/>
        </w:rPr>
      </w:pPr>
    </w:p>
    <w:p w:rsidR="00AD21D1" w:rsidRDefault="00AD21D1" w:rsidP="00AD21D1">
      <w:pPr>
        <w:ind w:firstLine="709"/>
        <w:rPr>
          <w:sz w:val="28"/>
          <w:szCs w:val="24"/>
        </w:rPr>
      </w:pPr>
    </w:p>
    <w:p w:rsidR="00AD21D1" w:rsidRPr="00C959EA" w:rsidRDefault="00AD21D1" w:rsidP="00AD21D1">
      <w:pPr>
        <w:pStyle w:val="a7"/>
        <w:numPr>
          <w:ilvl w:val="0"/>
          <w:numId w:val="1"/>
        </w:numPr>
        <w:tabs>
          <w:tab w:val="left" w:pos="227"/>
        </w:tabs>
        <w:spacing w:after="200" w:line="276" w:lineRule="auto"/>
        <w:rPr>
          <w:bCs/>
          <w:color w:val="000000"/>
          <w:sz w:val="27"/>
          <w:szCs w:val="27"/>
        </w:rPr>
      </w:pPr>
      <w:r w:rsidRPr="00C959EA">
        <w:rPr>
          <w:bCs/>
          <w:color w:val="000000"/>
          <w:sz w:val="27"/>
          <w:szCs w:val="27"/>
        </w:rPr>
        <w:t>Обновлённый состав муниципальной общественной комиссии по реализации приоритетного проекта «Формирование комфортной городской среды» на терр</w:t>
      </w:r>
      <w:r>
        <w:rPr>
          <w:bCs/>
          <w:color w:val="000000"/>
          <w:sz w:val="27"/>
          <w:szCs w:val="27"/>
        </w:rPr>
        <w:t>итории Мирнинского</w:t>
      </w:r>
      <w:r w:rsidRPr="00C959EA">
        <w:rPr>
          <w:bCs/>
          <w:color w:val="000000"/>
          <w:sz w:val="27"/>
          <w:szCs w:val="27"/>
        </w:rPr>
        <w:t xml:space="preserve"> сельского</w:t>
      </w:r>
      <w:r>
        <w:rPr>
          <w:bCs/>
          <w:color w:val="000000"/>
          <w:sz w:val="27"/>
          <w:szCs w:val="27"/>
        </w:rPr>
        <w:t xml:space="preserve"> </w:t>
      </w:r>
      <w:r w:rsidRPr="00C959EA">
        <w:rPr>
          <w:bCs/>
          <w:color w:val="000000"/>
          <w:sz w:val="27"/>
          <w:szCs w:val="27"/>
        </w:rPr>
        <w:t>поселения.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155"/>
        <w:gridCol w:w="5897"/>
      </w:tblGrid>
      <w:tr w:rsidR="00AD21D1" w:rsidRPr="00EE0315" w:rsidTr="002F6E09">
        <w:trPr>
          <w:trHeight w:val="46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b/>
                <w:bCs/>
                <w:sz w:val="24"/>
                <w:szCs w:val="24"/>
              </w:rPr>
              <w:t>Председатель комиссии: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Мазуревская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EE0315">
              <w:rPr>
                <w:sz w:val="24"/>
                <w:szCs w:val="24"/>
              </w:rPr>
              <w:t>г</w:t>
            </w:r>
            <w:r w:rsidRPr="00CD3807">
              <w:rPr>
                <w:sz w:val="24"/>
                <w:szCs w:val="24"/>
              </w:rPr>
              <w:t xml:space="preserve">лава </w:t>
            </w:r>
            <w:r>
              <w:rPr>
                <w:sz w:val="24"/>
                <w:szCs w:val="24"/>
              </w:rPr>
              <w:t>Мирнинского сельского поселения</w:t>
            </w:r>
          </w:p>
        </w:tc>
      </w:tr>
      <w:tr w:rsidR="00AD21D1" w:rsidRPr="00EE0315" w:rsidTr="002F6E09">
        <w:trPr>
          <w:trHeight w:val="471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sz w:val="24"/>
                <w:szCs w:val="24"/>
              </w:rPr>
              <w:t> </w:t>
            </w:r>
          </w:p>
        </w:tc>
        <w:tc>
          <w:tcPr>
            <w:tcW w:w="9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b/>
                <w:bCs/>
                <w:sz w:val="24"/>
                <w:szCs w:val="24"/>
              </w:rPr>
              <w:t>Секретарь комиссии: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Старовойтова Алла Валентиновна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Мирнинской сельской администрации</w:t>
            </w:r>
          </w:p>
        </w:tc>
      </w:tr>
      <w:tr w:rsidR="00AD21D1" w:rsidRPr="00EE0315" w:rsidTr="002F6E09">
        <w:trPr>
          <w:trHeight w:val="473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sz w:val="24"/>
                <w:szCs w:val="24"/>
              </w:rPr>
              <w:t> </w:t>
            </w:r>
          </w:p>
        </w:tc>
        <w:tc>
          <w:tcPr>
            <w:tcW w:w="9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CD3807">
              <w:rPr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Айдимирова</w:t>
            </w:r>
            <w:proofErr w:type="spellEnd"/>
            <w:r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Мирнинской сельской администрации 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Шкуратова Ирина Александровна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Default="00CB306B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Мирнинского сельского совета 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 Елена Петровна</w:t>
            </w:r>
          </w:p>
          <w:p w:rsidR="00AD21D1" w:rsidRDefault="00AD21D1" w:rsidP="002F6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Default="00CB306B" w:rsidP="002F6E09">
            <w:pPr>
              <w:jc w:val="center"/>
              <w:rPr>
                <w:sz w:val="24"/>
                <w:szCs w:val="24"/>
              </w:rPr>
            </w:pPr>
            <w:r w:rsidRPr="00CB306B">
              <w:rPr>
                <w:sz w:val="24"/>
                <w:szCs w:val="24"/>
              </w:rPr>
              <w:t>Депутат Мирнинского сельского совета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Людмила Михайловна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</w:t>
            </w:r>
            <w:r w:rsidRPr="00CD3807">
              <w:rPr>
                <w:sz w:val="24"/>
                <w:szCs w:val="24"/>
              </w:rPr>
              <w:t xml:space="preserve"> финанс</w:t>
            </w:r>
            <w:r>
              <w:rPr>
                <w:sz w:val="24"/>
                <w:szCs w:val="24"/>
              </w:rPr>
              <w:t>ам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Поденок Мария Владимировна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 w:rsidRPr="00EE0315">
              <w:rPr>
                <w:sz w:val="24"/>
                <w:szCs w:val="24"/>
              </w:rPr>
              <w:t>начальник отдела по экономической политике администрации Гордеевского района</w:t>
            </w:r>
            <w:r>
              <w:rPr>
                <w:sz w:val="24"/>
                <w:szCs w:val="24"/>
              </w:rPr>
              <w:t xml:space="preserve"> ( по согласованию)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Бураков Владимир Алексеевич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МУП "Мирнинский жилкомхоз</w:t>
            </w:r>
            <w:r w:rsidRPr="00EE0315">
              <w:rPr>
                <w:sz w:val="24"/>
                <w:szCs w:val="24"/>
              </w:rPr>
              <w:t>" Гордеевского района Брянской области</w:t>
            </w:r>
          </w:p>
        </w:tc>
      </w:tr>
      <w:tr w:rsidR="00AD21D1" w:rsidRPr="00EE0315" w:rsidTr="002F6E0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proofErr w:type="spellStart"/>
            <w:r w:rsidRPr="000268B6">
              <w:rPr>
                <w:sz w:val="24"/>
                <w:szCs w:val="24"/>
              </w:rPr>
              <w:t>Крисанов</w:t>
            </w:r>
            <w:proofErr w:type="spellEnd"/>
            <w:r w:rsidRPr="000268B6">
              <w:rPr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D1" w:rsidRPr="00CD3807" w:rsidRDefault="00AD21D1" w:rsidP="002F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редактор ГБУ </w:t>
            </w:r>
            <w:r w:rsidRPr="000268B6">
              <w:rPr>
                <w:sz w:val="24"/>
                <w:szCs w:val="24"/>
              </w:rPr>
              <w:t>«Редакция газеты «Ударник»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AD21D1" w:rsidRPr="00CD3807" w:rsidRDefault="00AD21D1" w:rsidP="00AD21D1">
      <w:pPr>
        <w:spacing w:after="200" w:line="276" w:lineRule="auto"/>
        <w:jc w:val="center"/>
        <w:rPr>
          <w:b/>
          <w:color w:val="000000"/>
          <w:sz w:val="24"/>
          <w:szCs w:val="24"/>
        </w:rPr>
      </w:pPr>
    </w:p>
    <w:p w:rsidR="009A717E" w:rsidRPr="00CC03D6" w:rsidRDefault="009A717E" w:rsidP="00AD21D1">
      <w:pPr>
        <w:jc w:val="center"/>
        <w:rPr>
          <w:sz w:val="24"/>
          <w:szCs w:val="24"/>
        </w:rPr>
      </w:pPr>
    </w:p>
    <w:p w:rsidR="00EB2913" w:rsidRPr="00EB2913" w:rsidRDefault="00AD21D1" w:rsidP="00AD21D1">
      <w:pPr>
        <w:ind w:firstLine="709"/>
        <w:rPr>
          <w:sz w:val="28"/>
          <w:szCs w:val="24"/>
        </w:rPr>
      </w:pPr>
      <w:r>
        <w:rPr>
          <w:sz w:val="24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EB2913" w:rsidRPr="00EB2913" w:rsidRDefault="00EB2913" w:rsidP="00EB2913">
      <w:pPr>
        <w:ind w:firstLine="709"/>
        <w:rPr>
          <w:sz w:val="28"/>
          <w:szCs w:val="24"/>
        </w:rPr>
      </w:pPr>
      <w:r w:rsidRPr="00EB2913">
        <w:rPr>
          <w:sz w:val="28"/>
          <w:szCs w:val="24"/>
        </w:rPr>
        <w:t>4. Настоящее постановление вступает в силу со дня его официального опубликования.</w:t>
      </w:r>
    </w:p>
    <w:p w:rsidR="00EB2913" w:rsidRPr="00EB2913" w:rsidRDefault="002F24E5" w:rsidP="00EB2913">
      <w:pPr>
        <w:ind w:firstLine="709"/>
        <w:rPr>
          <w:sz w:val="28"/>
          <w:szCs w:val="24"/>
        </w:rPr>
      </w:pPr>
      <w:r>
        <w:rPr>
          <w:sz w:val="28"/>
          <w:szCs w:val="24"/>
        </w:rPr>
        <w:t>5. Н</w:t>
      </w:r>
      <w:r w:rsidR="00F71603" w:rsidRPr="00F71603">
        <w:rPr>
          <w:sz w:val="28"/>
          <w:szCs w:val="24"/>
        </w:rPr>
        <w:t xml:space="preserve">астоящее постановление </w:t>
      </w:r>
      <w:r>
        <w:rPr>
          <w:sz w:val="28"/>
          <w:szCs w:val="24"/>
        </w:rPr>
        <w:t>разместить</w:t>
      </w:r>
      <w:r w:rsidR="00F71603" w:rsidRPr="00F71603">
        <w:rPr>
          <w:sz w:val="28"/>
          <w:szCs w:val="24"/>
        </w:rPr>
        <w:t xml:space="preserve"> на официальном сайте администрации Гордеевского района в сети Интернет.</w:t>
      </w:r>
    </w:p>
    <w:p w:rsidR="00A96129" w:rsidRPr="00EB2913" w:rsidRDefault="00EB2913" w:rsidP="00EB2913">
      <w:pPr>
        <w:ind w:firstLine="709"/>
        <w:rPr>
          <w:sz w:val="28"/>
          <w:szCs w:val="24"/>
        </w:rPr>
      </w:pPr>
      <w:r w:rsidRPr="00EB2913">
        <w:rPr>
          <w:sz w:val="28"/>
          <w:szCs w:val="24"/>
        </w:rPr>
        <w:t>6. Контроль за исполнением настоя</w:t>
      </w:r>
      <w:r w:rsidR="002F24E5">
        <w:rPr>
          <w:sz w:val="28"/>
          <w:szCs w:val="24"/>
        </w:rPr>
        <w:t>щего постановления оставляю за собой.</w:t>
      </w:r>
    </w:p>
    <w:p w:rsidR="00683E7A" w:rsidRPr="00EB2913" w:rsidRDefault="00683E7A" w:rsidP="00EB2913">
      <w:pPr>
        <w:ind w:firstLine="709"/>
        <w:jc w:val="left"/>
        <w:rPr>
          <w:sz w:val="28"/>
          <w:szCs w:val="24"/>
        </w:rPr>
      </w:pPr>
    </w:p>
    <w:p w:rsidR="00683E7A" w:rsidRPr="00EB2913" w:rsidRDefault="00683E7A" w:rsidP="009A717E">
      <w:pPr>
        <w:jc w:val="left"/>
        <w:rPr>
          <w:sz w:val="28"/>
          <w:szCs w:val="24"/>
        </w:rPr>
      </w:pPr>
    </w:p>
    <w:p w:rsidR="00EB2913" w:rsidRPr="00EB2913" w:rsidRDefault="00EB2913" w:rsidP="009A717E">
      <w:pPr>
        <w:jc w:val="left"/>
        <w:rPr>
          <w:sz w:val="28"/>
          <w:szCs w:val="24"/>
        </w:rPr>
      </w:pPr>
    </w:p>
    <w:p w:rsidR="00830663" w:rsidRDefault="002F24E5" w:rsidP="00EB2913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 Глава</w:t>
      </w:r>
      <w:r w:rsidR="00EB2913" w:rsidRPr="00EB2913">
        <w:rPr>
          <w:sz w:val="28"/>
          <w:szCs w:val="24"/>
        </w:rPr>
        <w:t xml:space="preserve"> администрации </w:t>
      </w:r>
      <w:r w:rsidR="009A717E" w:rsidRPr="00EB2913">
        <w:rPr>
          <w:sz w:val="28"/>
          <w:szCs w:val="24"/>
        </w:rPr>
        <w:t xml:space="preserve">                 </w:t>
      </w:r>
      <w:r w:rsidR="000C1EF0" w:rsidRPr="00EB2913">
        <w:rPr>
          <w:sz w:val="28"/>
          <w:szCs w:val="24"/>
        </w:rPr>
        <w:t xml:space="preserve">      </w:t>
      </w:r>
      <w:r w:rsidR="00B20383" w:rsidRPr="00EB2913">
        <w:rPr>
          <w:sz w:val="28"/>
          <w:szCs w:val="24"/>
        </w:rPr>
        <w:t xml:space="preserve">  </w:t>
      </w:r>
      <w:r w:rsidR="0065459E" w:rsidRPr="00EB2913">
        <w:rPr>
          <w:sz w:val="28"/>
          <w:szCs w:val="24"/>
        </w:rPr>
        <w:t xml:space="preserve">           </w:t>
      </w:r>
      <w:r w:rsidR="00B20383" w:rsidRPr="00EB2913">
        <w:rPr>
          <w:sz w:val="28"/>
          <w:szCs w:val="24"/>
        </w:rPr>
        <w:t xml:space="preserve">      </w:t>
      </w:r>
      <w:r w:rsidR="00CB306B">
        <w:rPr>
          <w:sz w:val="28"/>
          <w:szCs w:val="24"/>
        </w:rPr>
        <w:t xml:space="preserve">    </w:t>
      </w:r>
      <w:bookmarkStart w:id="0" w:name="_GoBack"/>
      <w:bookmarkEnd w:id="0"/>
      <w:r w:rsidR="00B20383" w:rsidRPr="00EB2913">
        <w:rPr>
          <w:sz w:val="28"/>
          <w:szCs w:val="24"/>
        </w:rPr>
        <w:t xml:space="preserve">   </w:t>
      </w:r>
      <w:proofErr w:type="spellStart"/>
      <w:r>
        <w:rPr>
          <w:sz w:val="28"/>
          <w:szCs w:val="24"/>
        </w:rPr>
        <w:t>Н.П.Айдимирова</w:t>
      </w:r>
      <w:proofErr w:type="spellEnd"/>
    </w:p>
    <w:p w:rsidR="003820CA" w:rsidRPr="00830663" w:rsidRDefault="002F24E5" w:rsidP="00830663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663" w:rsidRPr="00830663">
        <w:rPr>
          <w:sz w:val="28"/>
          <w:szCs w:val="28"/>
        </w:rPr>
        <w:t xml:space="preserve"> </w:t>
      </w:r>
      <w:r w:rsidR="003820CA" w:rsidRPr="00830663">
        <w:rPr>
          <w:b/>
          <w:sz w:val="28"/>
          <w:szCs w:val="28"/>
        </w:rPr>
        <w:br w:type="page"/>
      </w:r>
    </w:p>
    <w:p w:rsidR="00D762B5" w:rsidRDefault="00AD21D1">
      <w:pPr>
        <w:spacing w:after="200" w:line="276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:rsidR="00D762B5" w:rsidRDefault="00AD21D1" w:rsidP="00D762B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05D30" w:rsidRDefault="00105D30" w:rsidP="00105D30">
      <w:pPr>
        <w:spacing w:after="200" w:line="276" w:lineRule="auto"/>
        <w:jc w:val="right"/>
        <w:rPr>
          <w:color w:val="000000"/>
          <w:sz w:val="24"/>
          <w:szCs w:val="24"/>
        </w:rPr>
      </w:pPr>
    </w:p>
    <w:p w:rsidR="00CD3807" w:rsidRDefault="00CD3807" w:rsidP="00105D30">
      <w:pPr>
        <w:spacing w:after="200" w:line="276" w:lineRule="auto"/>
        <w:jc w:val="right"/>
        <w:rPr>
          <w:color w:val="000000"/>
          <w:sz w:val="24"/>
          <w:szCs w:val="24"/>
        </w:rPr>
      </w:pPr>
    </w:p>
    <w:sectPr w:rsidR="00CD3807" w:rsidSect="00D3268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7708"/>
    <w:multiLevelType w:val="hybridMultilevel"/>
    <w:tmpl w:val="CC42A5EA"/>
    <w:lvl w:ilvl="0" w:tplc="C33EAA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7E"/>
    <w:rsid w:val="000268B6"/>
    <w:rsid w:val="0006581C"/>
    <w:rsid w:val="000C1EF0"/>
    <w:rsid w:val="000E6606"/>
    <w:rsid w:val="00105D30"/>
    <w:rsid w:val="00105E81"/>
    <w:rsid w:val="00113B35"/>
    <w:rsid w:val="00134884"/>
    <w:rsid w:val="00141796"/>
    <w:rsid w:val="00177CED"/>
    <w:rsid w:val="00187C3B"/>
    <w:rsid w:val="001F408A"/>
    <w:rsid w:val="001F57C5"/>
    <w:rsid w:val="00241E48"/>
    <w:rsid w:val="002551FE"/>
    <w:rsid w:val="00286964"/>
    <w:rsid w:val="002E2ED5"/>
    <w:rsid w:val="002E3C89"/>
    <w:rsid w:val="002F24E5"/>
    <w:rsid w:val="00303253"/>
    <w:rsid w:val="00331201"/>
    <w:rsid w:val="003820CA"/>
    <w:rsid w:val="003A250E"/>
    <w:rsid w:val="003D6FA2"/>
    <w:rsid w:val="0040508F"/>
    <w:rsid w:val="00414C90"/>
    <w:rsid w:val="00430CD6"/>
    <w:rsid w:val="00433ACD"/>
    <w:rsid w:val="00496BCF"/>
    <w:rsid w:val="004C3F7B"/>
    <w:rsid w:val="004C6E63"/>
    <w:rsid w:val="004F5E58"/>
    <w:rsid w:val="0052009A"/>
    <w:rsid w:val="00543BC3"/>
    <w:rsid w:val="00641382"/>
    <w:rsid w:val="0065459E"/>
    <w:rsid w:val="00683E7A"/>
    <w:rsid w:val="00687A02"/>
    <w:rsid w:val="006B610F"/>
    <w:rsid w:val="006D3805"/>
    <w:rsid w:val="006D5FAF"/>
    <w:rsid w:val="006E5F70"/>
    <w:rsid w:val="007107BA"/>
    <w:rsid w:val="00740ACA"/>
    <w:rsid w:val="00752655"/>
    <w:rsid w:val="00761DE3"/>
    <w:rsid w:val="0079400F"/>
    <w:rsid w:val="007A4559"/>
    <w:rsid w:val="007C0432"/>
    <w:rsid w:val="007D7E35"/>
    <w:rsid w:val="00830663"/>
    <w:rsid w:val="00854F62"/>
    <w:rsid w:val="008B07DF"/>
    <w:rsid w:val="008B3296"/>
    <w:rsid w:val="008C0B86"/>
    <w:rsid w:val="008C44A9"/>
    <w:rsid w:val="008E0A87"/>
    <w:rsid w:val="00961758"/>
    <w:rsid w:val="009A717E"/>
    <w:rsid w:val="009D2416"/>
    <w:rsid w:val="009F2D04"/>
    <w:rsid w:val="00A46F7E"/>
    <w:rsid w:val="00A56052"/>
    <w:rsid w:val="00A6348A"/>
    <w:rsid w:val="00A96129"/>
    <w:rsid w:val="00AB33EB"/>
    <w:rsid w:val="00AD21D1"/>
    <w:rsid w:val="00AE2F49"/>
    <w:rsid w:val="00B20383"/>
    <w:rsid w:val="00B345CE"/>
    <w:rsid w:val="00B34D51"/>
    <w:rsid w:val="00B7428C"/>
    <w:rsid w:val="00BA46AD"/>
    <w:rsid w:val="00BC3239"/>
    <w:rsid w:val="00BF5D88"/>
    <w:rsid w:val="00C351FE"/>
    <w:rsid w:val="00C7399A"/>
    <w:rsid w:val="00C856BB"/>
    <w:rsid w:val="00CB306B"/>
    <w:rsid w:val="00CC03D6"/>
    <w:rsid w:val="00CD3807"/>
    <w:rsid w:val="00D154D8"/>
    <w:rsid w:val="00D32684"/>
    <w:rsid w:val="00D62F6B"/>
    <w:rsid w:val="00D762B5"/>
    <w:rsid w:val="00DD21E6"/>
    <w:rsid w:val="00E64CE0"/>
    <w:rsid w:val="00E90131"/>
    <w:rsid w:val="00EB2913"/>
    <w:rsid w:val="00EE0315"/>
    <w:rsid w:val="00EF1DC9"/>
    <w:rsid w:val="00F51305"/>
    <w:rsid w:val="00F71603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a"/>
    <w:rsid w:val="003820C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20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305"/>
    <w:pPr>
      <w:ind w:left="720"/>
      <w:contextualSpacing/>
    </w:pPr>
  </w:style>
  <w:style w:type="character" w:customStyle="1" w:styleId="grame">
    <w:name w:val="grame"/>
    <w:basedOn w:val="a0"/>
    <w:rsid w:val="00EB2913"/>
  </w:style>
  <w:style w:type="character" w:customStyle="1" w:styleId="spelle">
    <w:name w:val="spelle"/>
    <w:basedOn w:val="a0"/>
    <w:rsid w:val="00EB2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a"/>
    <w:rsid w:val="003820C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20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305"/>
    <w:pPr>
      <w:ind w:left="720"/>
      <w:contextualSpacing/>
    </w:pPr>
  </w:style>
  <w:style w:type="character" w:customStyle="1" w:styleId="grame">
    <w:name w:val="grame"/>
    <w:basedOn w:val="a0"/>
    <w:rsid w:val="00EB2913"/>
  </w:style>
  <w:style w:type="character" w:customStyle="1" w:styleId="spelle">
    <w:name w:val="spelle"/>
    <w:basedOn w:val="a0"/>
    <w:rsid w:val="00EB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A146-F920-4B85-A90D-395D7C8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Барвенов МК</cp:lastModifiedBy>
  <cp:revision>4</cp:revision>
  <cp:lastPrinted>2017-11-14T09:28:00Z</cp:lastPrinted>
  <dcterms:created xsi:type="dcterms:W3CDTF">2018-04-04T08:35:00Z</dcterms:created>
  <dcterms:modified xsi:type="dcterms:W3CDTF">2018-04-05T14:07:00Z</dcterms:modified>
</cp:coreProperties>
</file>