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F1" w:rsidRDefault="00924AF1" w:rsidP="00924AF1"/>
    <w:p w:rsidR="00562E1A" w:rsidRPr="00562E1A" w:rsidRDefault="00562E1A" w:rsidP="00562E1A">
      <w:pPr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 xml:space="preserve">                              РОССИЙСКАЯ ФЕДЕРАЦИЯ </w:t>
      </w:r>
    </w:p>
    <w:p w:rsidR="00562E1A" w:rsidRPr="00562E1A" w:rsidRDefault="00562E1A" w:rsidP="00562E1A">
      <w:pPr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 xml:space="preserve">  АДМИНИСТРАЦИЯ ГОРДЕЕВСКОГО  РАЙОНА  БРЯНСКОЙ  ОБЛАСТИ</w:t>
      </w:r>
    </w:p>
    <w:p w:rsidR="00562E1A" w:rsidRPr="00562E1A" w:rsidRDefault="00562E1A" w:rsidP="00562E1A">
      <w:pPr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2E1A" w:rsidRPr="00562E1A" w:rsidRDefault="00562E1A" w:rsidP="00562E1A">
      <w:pPr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ab/>
        <w:t xml:space="preserve">                          ПОСТАНОВЛЕНИЕ</w:t>
      </w:r>
    </w:p>
    <w:p w:rsidR="00562E1A" w:rsidRPr="00562E1A" w:rsidRDefault="00562E1A" w:rsidP="00093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 xml:space="preserve">от  </w:t>
      </w:r>
      <w:r w:rsidR="007D3942">
        <w:rPr>
          <w:rFonts w:ascii="Times New Roman" w:hAnsi="Times New Roman" w:cs="Times New Roman"/>
          <w:sz w:val="28"/>
          <w:szCs w:val="28"/>
        </w:rPr>
        <w:t>21 февраля</w:t>
      </w:r>
      <w:r w:rsidRPr="00562E1A">
        <w:rPr>
          <w:rFonts w:ascii="Times New Roman" w:hAnsi="Times New Roman" w:cs="Times New Roman"/>
          <w:sz w:val="28"/>
          <w:szCs w:val="28"/>
        </w:rPr>
        <w:t xml:space="preserve">  201</w:t>
      </w:r>
      <w:r w:rsidR="007D3942">
        <w:rPr>
          <w:rFonts w:ascii="Times New Roman" w:hAnsi="Times New Roman" w:cs="Times New Roman"/>
          <w:sz w:val="28"/>
          <w:szCs w:val="28"/>
        </w:rPr>
        <w:t xml:space="preserve">7 </w:t>
      </w:r>
      <w:r w:rsidRPr="00562E1A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7D3942">
        <w:rPr>
          <w:rFonts w:ascii="Times New Roman" w:hAnsi="Times New Roman" w:cs="Times New Roman"/>
          <w:sz w:val="28"/>
          <w:szCs w:val="28"/>
        </w:rPr>
        <w:t>113</w:t>
      </w:r>
    </w:p>
    <w:p w:rsidR="00D14993" w:rsidRPr="00562E1A" w:rsidRDefault="00562E1A" w:rsidP="00093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E1A">
        <w:rPr>
          <w:rFonts w:ascii="Times New Roman" w:hAnsi="Times New Roman" w:cs="Times New Roman"/>
          <w:sz w:val="28"/>
          <w:szCs w:val="28"/>
        </w:rPr>
        <w:t>с.Гордеевка</w:t>
      </w:r>
    </w:p>
    <w:p w:rsidR="00093F6E" w:rsidRDefault="00093F6E" w:rsidP="00D14993">
      <w:pPr>
        <w:rPr>
          <w:rFonts w:ascii="Times New Roman" w:hAnsi="Times New Roman" w:cs="Times New Roman"/>
          <w:sz w:val="28"/>
          <w:szCs w:val="28"/>
        </w:rPr>
      </w:pPr>
    </w:p>
    <w:p w:rsidR="00D14993" w:rsidRPr="00301514" w:rsidRDefault="00D14993" w:rsidP="0048752F">
      <w:pPr>
        <w:jc w:val="both"/>
        <w:rPr>
          <w:rFonts w:ascii="Times New Roman" w:hAnsi="Times New Roman" w:cs="Times New Roman"/>
        </w:rPr>
      </w:pPr>
      <w:r w:rsidRPr="00301514">
        <w:rPr>
          <w:rFonts w:ascii="Times New Roman" w:hAnsi="Times New Roman" w:cs="Times New Roman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093F6E" w:rsidRPr="00301514">
        <w:rPr>
          <w:rFonts w:ascii="Times New Roman" w:hAnsi="Times New Roman" w:cs="Times New Roman"/>
        </w:rPr>
        <w:t>МУНИЦИПАЛЬНЫХ</w:t>
      </w:r>
      <w:r w:rsidRPr="00301514">
        <w:rPr>
          <w:rFonts w:ascii="Times New Roman" w:hAnsi="Times New Roman" w:cs="Times New Roman"/>
        </w:rPr>
        <w:t xml:space="preserve"> УЧРЕЖДЕНИЙ И </w:t>
      </w:r>
      <w:r w:rsidR="00093F6E" w:rsidRPr="00301514">
        <w:rPr>
          <w:rFonts w:ascii="Times New Roman" w:hAnsi="Times New Roman" w:cs="Times New Roman"/>
        </w:rPr>
        <w:t>МУНИЦИПАЛЬНЫХ</w:t>
      </w:r>
      <w:r w:rsidRPr="00301514">
        <w:rPr>
          <w:rFonts w:ascii="Times New Roman" w:hAnsi="Times New Roman" w:cs="Times New Roman"/>
        </w:rPr>
        <w:t xml:space="preserve"> УНИТАРНЫХ ПРЕДПРИЯТИЙ </w:t>
      </w:r>
      <w:r w:rsidR="00033C39" w:rsidRPr="00301514">
        <w:rPr>
          <w:rFonts w:ascii="Times New Roman" w:hAnsi="Times New Roman" w:cs="Times New Roman"/>
        </w:rPr>
        <w:t xml:space="preserve">ГОРДЕЕВСКОГО РАЙОНА </w:t>
      </w:r>
      <w:r w:rsidRPr="00301514">
        <w:rPr>
          <w:rFonts w:ascii="Times New Roman" w:hAnsi="Times New Roman" w:cs="Times New Roman"/>
        </w:rPr>
        <w:t xml:space="preserve">БРЯНСКОЙ ОБЛАСТИ В ИНФОРМАЦИОННО-ТЕЛЕКОММУНИКАЦИОННОЙ СЕТИ «ИНТЕРНЕТ» И ПРЕДСТАВЛЕНИЯ УКАЗАННЫМИ ЛИЦАМИ ДАННОЙ ИНФОРМАЦИИ </w:t>
      </w:r>
    </w:p>
    <w:p w:rsidR="00D14993" w:rsidRPr="00555992" w:rsidRDefault="00D14993" w:rsidP="00D14993">
      <w:pPr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Трудового кодекса Российской Федерации </w:t>
      </w:r>
    </w:p>
    <w:p w:rsidR="00D14993" w:rsidRPr="00555992" w:rsidRDefault="00D14993" w:rsidP="00D14993">
      <w:pPr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435F3F">
        <w:rPr>
          <w:rFonts w:ascii="Times New Roman" w:hAnsi="Times New Roman" w:cs="Times New Roman"/>
          <w:sz w:val="28"/>
          <w:szCs w:val="28"/>
        </w:rPr>
        <w:t>Ю</w:t>
      </w:r>
      <w:r w:rsidRPr="00555992">
        <w:rPr>
          <w:rFonts w:ascii="Times New Roman" w:hAnsi="Times New Roman" w:cs="Times New Roman"/>
          <w:sz w:val="28"/>
          <w:szCs w:val="28"/>
        </w:rPr>
        <w:t>:</w:t>
      </w:r>
    </w:p>
    <w:p w:rsidR="00D14993" w:rsidRPr="00555992" w:rsidRDefault="00D14993" w:rsidP="00E0420E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1. Утвердить прилагаемый Порядок размещения информации о </w:t>
      </w:r>
      <w:r w:rsidR="007D2E1E">
        <w:rPr>
          <w:rFonts w:ascii="Times New Roman" w:hAnsi="Times New Roman" w:cs="Times New Roman"/>
          <w:sz w:val="28"/>
          <w:szCs w:val="28"/>
        </w:rPr>
        <w:t>с</w:t>
      </w:r>
      <w:r w:rsidRPr="00555992">
        <w:rPr>
          <w:rFonts w:ascii="Times New Roman" w:hAnsi="Times New Roman" w:cs="Times New Roman"/>
          <w:sz w:val="28"/>
          <w:szCs w:val="28"/>
        </w:rPr>
        <w:t xml:space="preserve">реднемесячной заработной плате руководителей, их заместителей и главных бухгалтеров  </w:t>
      </w:r>
      <w:r w:rsidR="00C83FC4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C83FC4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C83FC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555992">
        <w:rPr>
          <w:rFonts w:ascii="Times New Roman" w:hAnsi="Times New Roman" w:cs="Times New Roman"/>
          <w:sz w:val="28"/>
          <w:szCs w:val="28"/>
        </w:rPr>
        <w:t>Брянской области в информационно-телекоммуникационной сети «Интернет» и представления указанными лицами данной информации.</w:t>
      </w:r>
    </w:p>
    <w:p w:rsidR="00D14993" w:rsidRPr="00555992" w:rsidRDefault="00D14993" w:rsidP="00E0420E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2</w:t>
      </w:r>
      <w:r w:rsidR="00681807">
        <w:rPr>
          <w:rFonts w:ascii="Times New Roman" w:hAnsi="Times New Roman" w:cs="Times New Roman"/>
          <w:sz w:val="28"/>
          <w:szCs w:val="28"/>
        </w:rPr>
        <w:t>.О</w:t>
      </w:r>
      <w:r w:rsidRPr="00555992">
        <w:rPr>
          <w:rFonts w:ascii="Times New Roman" w:hAnsi="Times New Roman" w:cs="Times New Roman"/>
          <w:sz w:val="28"/>
          <w:szCs w:val="28"/>
        </w:rPr>
        <w:t xml:space="preserve">публиковать постановление на официальном сайте </w:t>
      </w:r>
      <w:r w:rsidR="000F119D">
        <w:rPr>
          <w:rFonts w:ascii="Times New Roman" w:hAnsi="Times New Roman" w:cs="Times New Roman"/>
          <w:sz w:val="28"/>
          <w:szCs w:val="28"/>
        </w:rPr>
        <w:t>Администрации Гордеевского района</w:t>
      </w:r>
      <w:r w:rsidRPr="0055599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14993" w:rsidRPr="00555992" w:rsidRDefault="00D14993" w:rsidP="00E0420E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возложить на заместителей Г</w:t>
      </w:r>
      <w:r w:rsidR="0093274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="009327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  <w:r w:rsidR="00932740">
        <w:rPr>
          <w:rFonts w:ascii="Times New Roman" w:hAnsi="Times New Roman" w:cs="Times New Roman"/>
          <w:sz w:val="28"/>
          <w:szCs w:val="28"/>
        </w:rPr>
        <w:t>Гордеевского</w:t>
      </w:r>
      <w:proofErr w:type="gramEnd"/>
      <w:r w:rsidR="00932740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555992">
        <w:rPr>
          <w:rFonts w:ascii="Times New Roman" w:hAnsi="Times New Roman" w:cs="Times New Roman"/>
          <w:sz w:val="28"/>
          <w:szCs w:val="28"/>
        </w:rPr>
        <w:t xml:space="preserve"> курирующих соответствующие направления.</w:t>
      </w:r>
    </w:p>
    <w:p w:rsidR="00301514" w:rsidRDefault="00D14993" w:rsidP="00F17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0B" w:rsidRDefault="00301514" w:rsidP="00F17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A85" w:rsidRPr="00822A8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822A85" w:rsidRPr="00822A85" w:rsidRDefault="00822A85" w:rsidP="00F17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85">
        <w:rPr>
          <w:rFonts w:ascii="Times New Roman" w:hAnsi="Times New Roman" w:cs="Times New Roman"/>
          <w:sz w:val="28"/>
          <w:szCs w:val="28"/>
        </w:rPr>
        <w:t xml:space="preserve">  Гордеевского района                                                              </w:t>
      </w:r>
      <w:r w:rsidR="003E65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2A85">
        <w:rPr>
          <w:rFonts w:ascii="Times New Roman" w:hAnsi="Times New Roman" w:cs="Times New Roman"/>
          <w:sz w:val="28"/>
          <w:szCs w:val="28"/>
        </w:rPr>
        <w:t xml:space="preserve">  Л.И. Убогова</w:t>
      </w:r>
    </w:p>
    <w:p w:rsidR="00301514" w:rsidRDefault="00301514" w:rsidP="003E6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514" w:rsidRDefault="00301514" w:rsidP="003E6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A85" w:rsidRPr="00822A85" w:rsidRDefault="00822A85" w:rsidP="003E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85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Сехина Г.Н.</w:t>
      </w:r>
    </w:p>
    <w:p w:rsidR="00822A85" w:rsidRPr="00822A85" w:rsidRDefault="00822A85" w:rsidP="003E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85">
        <w:rPr>
          <w:rFonts w:ascii="Times New Roman" w:hAnsi="Times New Roman" w:cs="Times New Roman"/>
          <w:sz w:val="28"/>
          <w:szCs w:val="28"/>
        </w:rPr>
        <w:t>Начальник отдела ОК и КР                                      Глушак М.Н.</w:t>
      </w:r>
    </w:p>
    <w:p w:rsidR="00822A85" w:rsidRPr="00822A85" w:rsidRDefault="00822A85" w:rsidP="003E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85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</w:t>
      </w:r>
    </w:p>
    <w:p w:rsidR="007D3942" w:rsidRDefault="00E11BD5" w:rsidP="00E11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924AF1" w:rsidRPr="00555992" w:rsidRDefault="00E32109" w:rsidP="00E3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7D3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1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BD5">
        <w:rPr>
          <w:rFonts w:ascii="Times New Roman" w:hAnsi="Times New Roman" w:cs="Times New Roman"/>
          <w:sz w:val="28"/>
          <w:szCs w:val="28"/>
        </w:rPr>
        <w:t xml:space="preserve"> </w:t>
      </w:r>
      <w:r w:rsidR="00924AF1" w:rsidRPr="00555992">
        <w:rPr>
          <w:rFonts w:ascii="Times New Roman" w:hAnsi="Times New Roman" w:cs="Times New Roman"/>
          <w:sz w:val="28"/>
          <w:szCs w:val="28"/>
        </w:rPr>
        <w:t>Утвержден</w:t>
      </w:r>
    </w:p>
    <w:p w:rsidR="00E32109" w:rsidRDefault="00E11BD5" w:rsidP="00E3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21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2109" w:rsidRPr="00555992">
        <w:rPr>
          <w:rFonts w:ascii="Times New Roman" w:hAnsi="Times New Roman" w:cs="Times New Roman"/>
          <w:sz w:val="28"/>
          <w:szCs w:val="28"/>
        </w:rPr>
        <w:t>П</w:t>
      </w:r>
      <w:r w:rsidR="00924AF1" w:rsidRPr="00555992">
        <w:rPr>
          <w:rFonts w:ascii="Times New Roman" w:hAnsi="Times New Roman" w:cs="Times New Roman"/>
          <w:sz w:val="28"/>
          <w:szCs w:val="28"/>
        </w:rPr>
        <w:t>остановлением</w:t>
      </w:r>
      <w:r w:rsidR="00E321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4AF1" w:rsidRPr="00555992" w:rsidRDefault="00E32109" w:rsidP="00E3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Гордеевского района</w:t>
      </w:r>
    </w:p>
    <w:p w:rsidR="00924AF1" w:rsidRPr="00555992" w:rsidRDefault="00E11BD5" w:rsidP="00E3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321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4AF1" w:rsidRPr="00555992">
        <w:rPr>
          <w:rFonts w:ascii="Times New Roman" w:hAnsi="Times New Roman" w:cs="Times New Roman"/>
          <w:sz w:val="28"/>
          <w:szCs w:val="28"/>
        </w:rPr>
        <w:t>от 2</w:t>
      </w:r>
      <w:r w:rsidR="00E32109">
        <w:rPr>
          <w:rFonts w:ascii="Times New Roman" w:hAnsi="Times New Roman" w:cs="Times New Roman"/>
          <w:sz w:val="28"/>
          <w:szCs w:val="28"/>
        </w:rPr>
        <w:t>1</w:t>
      </w:r>
      <w:r w:rsidR="00924AF1" w:rsidRPr="00555992">
        <w:rPr>
          <w:rFonts w:ascii="Times New Roman" w:hAnsi="Times New Roman" w:cs="Times New Roman"/>
          <w:sz w:val="28"/>
          <w:szCs w:val="28"/>
        </w:rPr>
        <w:t xml:space="preserve"> февраля 2017</w:t>
      </w:r>
      <w:r w:rsidR="005112C9">
        <w:rPr>
          <w:rFonts w:ascii="Times New Roman" w:hAnsi="Times New Roman" w:cs="Times New Roman"/>
          <w:sz w:val="28"/>
          <w:szCs w:val="28"/>
        </w:rPr>
        <w:t>г.</w:t>
      </w:r>
      <w:r w:rsidR="00924AF1" w:rsidRPr="00555992">
        <w:rPr>
          <w:rFonts w:ascii="Times New Roman" w:hAnsi="Times New Roman" w:cs="Times New Roman"/>
          <w:sz w:val="28"/>
          <w:szCs w:val="28"/>
        </w:rPr>
        <w:t xml:space="preserve">  № </w:t>
      </w:r>
      <w:r w:rsidR="001547CA">
        <w:rPr>
          <w:rFonts w:ascii="Times New Roman" w:hAnsi="Times New Roman" w:cs="Times New Roman"/>
          <w:sz w:val="28"/>
          <w:szCs w:val="28"/>
        </w:rPr>
        <w:t>113</w:t>
      </w:r>
      <w:r w:rsidR="00924AF1" w:rsidRPr="0055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F1" w:rsidRPr="00555992" w:rsidRDefault="00924AF1" w:rsidP="00924AF1">
      <w:pPr>
        <w:rPr>
          <w:rFonts w:ascii="Times New Roman" w:hAnsi="Times New Roman" w:cs="Times New Roman"/>
          <w:sz w:val="28"/>
          <w:szCs w:val="28"/>
        </w:rPr>
      </w:pPr>
    </w:p>
    <w:p w:rsidR="00924AF1" w:rsidRPr="00555992" w:rsidRDefault="00E11BD5" w:rsidP="00E11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24AF1" w:rsidRPr="00555992">
        <w:rPr>
          <w:rFonts w:ascii="Times New Roman" w:hAnsi="Times New Roman" w:cs="Times New Roman"/>
          <w:sz w:val="28"/>
          <w:szCs w:val="28"/>
        </w:rPr>
        <w:t>Порядок</w:t>
      </w:r>
    </w:p>
    <w:p w:rsidR="00924AF1" w:rsidRPr="00555992" w:rsidRDefault="00924AF1" w:rsidP="00B9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774C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5992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774C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5992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774C61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555992">
        <w:rPr>
          <w:rFonts w:ascii="Times New Roman" w:hAnsi="Times New Roman" w:cs="Times New Roman"/>
          <w:sz w:val="28"/>
          <w:szCs w:val="28"/>
        </w:rPr>
        <w:t>Брянской области в информационно-телекоммуникационной сети «Интернет» и представления указанными лицами данной информации</w:t>
      </w:r>
    </w:p>
    <w:p w:rsidR="00924AF1" w:rsidRPr="00555992" w:rsidRDefault="00924AF1" w:rsidP="00B933D7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B76291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B76291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B76291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555992">
        <w:rPr>
          <w:rFonts w:ascii="Times New Roman" w:hAnsi="Times New Roman" w:cs="Times New Roman"/>
          <w:sz w:val="28"/>
          <w:szCs w:val="28"/>
        </w:rPr>
        <w:t xml:space="preserve">Брянской области в информационно-телекоммуникационной сети «Интернет» (далее соответственно – информация, </w:t>
      </w:r>
      <w:r w:rsidR="00B76291">
        <w:rPr>
          <w:rFonts w:ascii="Times New Roman" w:hAnsi="Times New Roman" w:cs="Times New Roman"/>
          <w:sz w:val="28"/>
          <w:szCs w:val="28"/>
        </w:rPr>
        <w:t>муниципальные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72406">
        <w:rPr>
          <w:rFonts w:ascii="Times New Roman" w:hAnsi="Times New Roman" w:cs="Times New Roman"/>
          <w:sz w:val="28"/>
          <w:szCs w:val="28"/>
        </w:rPr>
        <w:t xml:space="preserve"> и муниципальные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унитарные предприятия) и представления указанными лицами данной информации.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2. Информация в отношении руководителей, их заместителей и главных бухгалтеров </w:t>
      </w:r>
      <w:r w:rsidR="00B67B1B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B67B1B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унитарных предприятий размещается в сети «Интернет» на официальном сайте органа </w:t>
      </w:r>
      <w:r w:rsidR="00B67B1B">
        <w:rPr>
          <w:rFonts w:ascii="Times New Roman" w:hAnsi="Times New Roman" w:cs="Times New Roman"/>
          <w:sz w:val="28"/>
          <w:szCs w:val="28"/>
        </w:rPr>
        <w:t>муниципальной</w:t>
      </w:r>
      <w:r w:rsidRPr="0055599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B67B1B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555992">
        <w:rPr>
          <w:rFonts w:ascii="Times New Roman" w:hAnsi="Times New Roman" w:cs="Times New Roman"/>
          <w:sz w:val="28"/>
          <w:szCs w:val="28"/>
        </w:rPr>
        <w:t xml:space="preserve">Брянской области, осуществляющего функции и полномочия учредителя по заключению, изменению и прекращению в установленном порядке трудовых договоров с руководителями </w:t>
      </w:r>
      <w:r w:rsidR="000246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5992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0246BD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0246BD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555992">
        <w:rPr>
          <w:rFonts w:ascii="Times New Roman" w:hAnsi="Times New Roman" w:cs="Times New Roman"/>
          <w:sz w:val="28"/>
          <w:szCs w:val="28"/>
        </w:rPr>
        <w:t>Брянской области (далее – учредитель).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3. В составе информации указывается полное наименование  </w:t>
      </w:r>
      <w:r w:rsidR="000246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E531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унитарного предприятия, занимаемая должность, фамилия, имя, отчество (при наличии), величина рассчитанной за предшествующий календарный год среднемесячной заработной платы.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  <w:r w:rsidR="00286B1A">
        <w:rPr>
          <w:rFonts w:ascii="Times New Roman" w:hAnsi="Times New Roman" w:cs="Times New Roman"/>
          <w:sz w:val="28"/>
          <w:szCs w:val="28"/>
        </w:rPr>
        <w:t>4</w:t>
      </w:r>
      <w:r w:rsidRPr="00555992">
        <w:rPr>
          <w:rFonts w:ascii="Times New Roman" w:hAnsi="Times New Roman" w:cs="Times New Roman"/>
          <w:sz w:val="28"/>
          <w:szCs w:val="28"/>
        </w:rPr>
        <w:t xml:space="preserve">. Информация представляется руководителями, их заместителями и главными бухгалтерами </w:t>
      </w:r>
      <w:r w:rsidR="00FB2128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FB2128">
        <w:rPr>
          <w:rFonts w:ascii="Times New Roman" w:hAnsi="Times New Roman" w:cs="Times New Roman"/>
          <w:sz w:val="28"/>
          <w:szCs w:val="28"/>
        </w:rPr>
        <w:t>муниципальных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унитарных предприятий для размещения в сети «Интернет» на официальном сайте учредителя в соответствии с нормативными актами учредителя.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6B1A">
        <w:rPr>
          <w:rFonts w:ascii="Times New Roman" w:hAnsi="Times New Roman" w:cs="Times New Roman"/>
          <w:sz w:val="28"/>
          <w:szCs w:val="28"/>
        </w:rPr>
        <w:t>5</w:t>
      </w:r>
      <w:r w:rsidRPr="00555992">
        <w:rPr>
          <w:rFonts w:ascii="Times New Roman" w:hAnsi="Times New Roman" w:cs="Times New Roman"/>
          <w:sz w:val="28"/>
          <w:szCs w:val="28"/>
        </w:rPr>
        <w:t>. Информация по форме согласно приложению к настоящему Порядку размещается в сети «Интернет» не позднее 15 мая года, следующего за отчетным.</w:t>
      </w:r>
    </w:p>
    <w:p w:rsidR="00924AF1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  <w:r w:rsidR="00940347">
        <w:rPr>
          <w:rFonts w:ascii="Times New Roman" w:hAnsi="Times New Roman" w:cs="Times New Roman"/>
          <w:sz w:val="28"/>
          <w:szCs w:val="28"/>
        </w:rPr>
        <w:t>6</w:t>
      </w:r>
      <w:r w:rsidRPr="00555992">
        <w:rPr>
          <w:rFonts w:ascii="Times New Roman" w:hAnsi="Times New Roman" w:cs="Times New Roman"/>
          <w:sz w:val="28"/>
          <w:szCs w:val="28"/>
        </w:rPr>
        <w:t>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являющиеся сведениями конфиденциального характера.</w:t>
      </w:r>
    </w:p>
    <w:p w:rsidR="00D64F1F" w:rsidRPr="00555992" w:rsidRDefault="00924AF1" w:rsidP="00043340">
      <w:pPr>
        <w:jc w:val="both"/>
        <w:rPr>
          <w:rFonts w:ascii="Times New Roman" w:hAnsi="Times New Roman" w:cs="Times New Roman"/>
          <w:sz w:val="28"/>
          <w:szCs w:val="28"/>
        </w:rPr>
      </w:pPr>
      <w:r w:rsidRPr="00555992">
        <w:rPr>
          <w:rFonts w:ascii="Times New Roman" w:hAnsi="Times New Roman" w:cs="Times New Roman"/>
          <w:sz w:val="28"/>
          <w:szCs w:val="28"/>
        </w:rPr>
        <w:t xml:space="preserve"> </w:t>
      </w:r>
      <w:r w:rsidR="00940347">
        <w:rPr>
          <w:rFonts w:ascii="Times New Roman" w:hAnsi="Times New Roman" w:cs="Times New Roman"/>
          <w:sz w:val="28"/>
          <w:szCs w:val="28"/>
        </w:rPr>
        <w:t>7</w:t>
      </w:r>
      <w:r w:rsidRPr="00555992">
        <w:rPr>
          <w:rFonts w:ascii="Times New Roman" w:hAnsi="Times New Roman" w:cs="Times New Roman"/>
          <w:sz w:val="28"/>
          <w:szCs w:val="28"/>
        </w:rPr>
        <w:t xml:space="preserve">. Специалисты, обеспечивающие размещение информации на официальном сайте учредителя или </w:t>
      </w:r>
      <w:r w:rsidR="009403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9403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5992">
        <w:rPr>
          <w:rFonts w:ascii="Times New Roman" w:hAnsi="Times New Roman" w:cs="Times New Roman"/>
          <w:sz w:val="28"/>
          <w:szCs w:val="28"/>
        </w:rPr>
        <w:t xml:space="preserve"> унитарного предприятия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сведениями конфиденциального характера.</w:t>
      </w: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Default="00127771" w:rsidP="001277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71" w:rsidRPr="00127771" w:rsidRDefault="00127771" w:rsidP="0012777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27771" w:rsidRPr="00127771" w:rsidRDefault="00127771" w:rsidP="00127771">
      <w:pPr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127771">
        <w:rPr>
          <w:rFonts w:ascii="Times New Roman" w:eastAsia="Calibri" w:hAnsi="Times New Roman" w:cs="Times New Roman"/>
          <w:sz w:val="28"/>
          <w:szCs w:val="28"/>
        </w:rPr>
        <w:t>Порядку  размещения</w:t>
      </w:r>
      <w:proofErr w:type="gramEnd"/>
      <w:r w:rsidRPr="00127771">
        <w:rPr>
          <w:rFonts w:ascii="Times New Roman" w:eastAsia="Calibri" w:hAnsi="Times New Roman" w:cs="Times New Roman"/>
          <w:sz w:val="28"/>
          <w:szCs w:val="28"/>
        </w:rPr>
        <w:t xml:space="preserve"> информации о среднемесячной заработной плате руководителей, их заместителей и главных бухгалтеров  муниципальных учреждений и муниципальных унитарных предприятий Гордеевского района Брянской области в информационно-телекоммуникационной сети «Интернет» и представления указанными лицами данной информации</w:t>
      </w:r>
    </w:p>
    <w:p w:rsidR="00127771" w:rsidRPr="00127771" w:rsidRDefault="00127771" w:rsidP="001277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771" w:rsidRPr="00127771" w:rsidRDefault="00127771" w:rsidP="00127771">
      <w:pPr>
        <w:tabs>
          <w:tab w:val="left" w:pos="3310"/>
        </w:tabs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ab/>
        <w:t>ИНФОРМАЦИЯ</w:t>
      </w:r>
    </w:p>
    <w:p w:rsidR="00127771" w:rsidRPr="00127771" w:rsidRDefault="00127771" w:rsidP="00127771">
      <w:pPr>
        <w:tabs>
          <w:tab w:val="left" w:pos="3310"/>
        </w:tabs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</w:t>
      </w:r>
      <w:proofErr w:type="gramStart"/>
      <w:r w:rsidRPr="00127771">
        <w:rPr>
          <w:rFonts w:ascii="Times New Roman" w:eastAsia="Calibri" w:hAnsi="Times New Roman" w:cs="Times New Roman"/>
          <w:sz w:val="28"/>
          <w:szCs w:val="28"/>
        </w:rPr>
        <w:t>бухгалтера  за</w:t>
      </w:r>
      <w:proofErr w:type="gramEnd"/>
      <w:r w:rsidRPr="00127771">
        <w:rPr>
          <w:rFonts w:ascii="Times New Roman" w:eastAsia="Calibri" w:hAnsi="Times New Roman" w:cs="Times New Roman"/>
          <w:sz w:val="28"/>
          <w:szCs w:val="28"/>
        </w:rPr>
        <w:t xml:space="preserve"> _____________год</w:t>
      </w:r>
    </w:p>
    <w:p w:rsidR="00127771" w:rsidRPr="00127771" w:rsidRDefault="00127771" w:rsidP="001277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127771" w:rsidRPr="00127771" w:rsidRDefault="00127771" w:rsidP="00127771">
      <w:pPr>
        <w:tabs>
          <w:tab w:val="left" w:pos="253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 xml:space="preserve">           (наименование учреждения, предприятия)</w:t>
      </w:r>
      <w:r w:rsidRPr="00127771">
        <w:rPr>
          <w:rFonts w:ascii="Times New Roman" w:eastAsia="Calibri" w:hAnsi="Times New Roman" w:cs="Times New Roman"/>
          <w:sz w:val="28"/>
          <w:szCs w:val="28"/>
        </w:rPr>
        <w:tab/>
      </w:r>
    </w:p>
    <w:p w:rsidR="00127771" w:rsidRPr="00127771" w:rsidRDefault="00127771" w:rsidP="00127771">
      <w:pPr>
        <w:tabs>
          <w:tab w:val="left" w:pos="253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7771" w:rsidRPr="00127771" w:rsidRDefault="00127771" w:rsidP="00127771">
      <w:pPr>
        <w:tabs>
          <w:tab w:val="left" w:pos="253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157"/>
      </w:tblGrid>
      <w:tr w:rsidR="00127771" w:rsidRPr="00127771" w:rsidTr="00127771">
        <w:trPr>
          <w:trHeight w:val="1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27771">
              <w:rPr>
                <w:rFonts w:ascii="Times New Roman" w:hAnsi="Times New Roman"/>
                <w:sz w:val="28"/>
                <w:szCs w:val="28"/>
              </w:rPr>
              <w:t>должности(</w:t>
            </w:r>
            <w:proofErr w:type="gramEnd"/>
            <w:r w:rsidRPr="00127771">
              <w:rPr>
                <w:rFonts w:ascii="Times New Roman" w:hAnsi="Times New Roman"/>
                <w:sz w:val="28"/>
                <w:szCs w:val="28"/>
              </w:rPr>
              <w:t>в соответствии с действующим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 w:rsidR="00CC029B" w:rsidRPr="00127771">
              <w:rPr>
                <w:rFonts w:ascii="Times New Roman" w:hAnsi="Times New Roman"/>
                <w:sz w:val="28"/>
                <w:szCs w:val="28"/>
              </w:rPr>
              <w:t>среднемесячной заработной</w:t>
            </w:r>
            <w:r w:rsidRPr="00127771">
              <w:rPr>
                <w:rFonts w:ascii="Times New Roman" w:hAnsi="Times New Roman"/>
                <w:sz w:val="28"/>
                <w:szCs w:val="28"/>
              </w:rPr>
              <w:t xml:space="preserve"> платы </w:t>
            </w:r>
            <w:bookmarkStart w:id="0" w:name="_GoBack"/>
            <w:bookmarkEnd w:id="0"/>
            <w:r w:rsidR="00CC029B" w:rsidRPr="00127771">
              <w:rPr>
                <w:rFonts w:ascii="Times New Roman" w:hAnsi="Times New Roman"/>
                <w:sz w:val="28"/>
                <w:szCs w:val="28"/>
              </w:rPr>
              <w:t>*, рублей</w:t>
            </w:r>
          </w:p>
        </w:tc>
      </w:tr>
      <w:tr w:rsidR="00127771" w:rsidRPr="00127771" w:rsidTr="001277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71" w:rsidRPr="00127771" w:rsidTr="001277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771" w:rsidRPr="00127771" w:rsidTr="001277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  <w:r w:rsidRPr="00127771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1" w:rsidRPr="00127771" w:rsidRDefault="00127771" w:rsidP="00127771">
            <w:pPr>
              <w:tabs>
                <w:tab w:val="left" w:pos="25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771" w:rsidRPr="00127771" w:rsidRDefault="00127771" w:rsidP="00127771">
      <w:pPr>
        <w:tabs>
          <w:tab w:val="left" w:pos="253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27771" w:rsidRPr="00127771" w:rsidRDefault="00127771" w:rsidP="00127771">
      <w:pPr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127771" w:rsidRPr="00127771" w:rsidRDefault="00127771" w:rsidP="00127771">
      <w:pPr>
        <w:rPr>
          <w:rFonts w:ascii="Times New Roman" w:eastAsia="Calibri" w:hAnsi="Times New Roman" w:cs="Times New Roman"/>
          <w:sz w:val="28"/>
          <w:szCs w:val="28"/>
        </w:rPr>
      </w:pPr>
      <w:r w:rsidRPr="00127771">
        <w:rPr>
          <w:rFonts w:ascii="Times New Roman" w:eastAsia="Calibri" w:hAnsi="Times New Roman" w:cs="Times New Roman"/>
          <w:sz w:val="28"/>
          <w:szCs w:val="28"/>
        </w:rPr>
        <w:t>*Рассчитывается за календарный год, предшествующий отчетному.</w:t>
      </w:r>
    </w:p>
    <w:p w:rsidR="00043340" w:rsidRPr="00555992" w:rsidRDefault="000433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340" w:rsidRPr="00555992" w:rsidSect="00F17EC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F1"/>
    <w:rsid w:val="000246BD"/>
    <w:rsid w:val="000253E6"/>
    <w:rsid w:val="00033C39"/>
    <w:rsid w:val="00043340"/>
    <w:rsid w:val="00050405"/>
    <w:rsid w:val="000642E8"/>
    <w:rsid w:val="00091330"/>
    <w:rsid w:val="00093F6E"/>
    <w:rsid w:val="00095286"/>
    <w:rsid w:val="00096F55"/>
    <w:rsid w:val="000D6F20"/>
    <w:rsid w:val="000F119D"/>
    <w:rsid w:val="00100201"/>
    <w:rsid w:val="001047A2"/>
    <w:rsid w:val="00124FC3"/>
    <w:rsid w:val="00127771"/>
    <w:rsid w:val="001547CA"/>
    <w:rsid w:val="001B2D95"/>
    <w:rsid w:val="001E07A6"/>
    <w:rsid w:val="001F4D45"/>
    <w:rsid w:val="002063B1"/>
    <w:rsid w:val="00286B1A"/>
    <w:rsid w:val="00301514"/>
    <w:rsid w:val="00341CBD"/>
    <w:rsid w:val="003430AB"/>
    <w:rsid w:val="00351E0A"/>
    <w:rsid w:val="00391F92"/>
    <w:rsid w:val="003E650B"/>
    <w:rsid w:val="003F782C"/>
    <w:rsid w:val="00435F3F"/>
    <w:rsid w:val="00436812"/>
    <w:rsid w:val="004401D6"/>
    <w:rsid w:val="004454A6"/>
    <w:rsid w:val="00481D33"/>
    <w:rsid w:val="0048752F"/>
    <w:rsid w:val="004C4D07"/>
    <w:rsid w:val="004C6C12"/>
    <w:rsid w:val="004D6C76"/>
    <w:rsid w:val="005112C9"/>
    <w:rsid w:val="00531049"/>
    <w:rsid w:val="00533A60"/>
    <w:rsid w:val="00536FF0"/>
    <w:rsid w:val="005475D9"/>
    <w:rsid w:val="00555992"/>
    <w:rsid w:val="00562E1A"/>
    <w:rsid w:val="005827F5"/>
    <w:rsid w:val="00591C57"/>
    <w:rsid w:val="0061339A"/>
    <w:rsid w:val="00626819"/>
    <w:rsid w:val="006365AD"/>
    <w:rsid w:val="006421CB"/>
    <w:rsid w:val="00681807"/>
    <w:rsid w:val="006C4B11"/>
    <w:rsid w:val="00716259"/>
    <w:rsid w:val="00722015"/>
    <w:rsid w:val="0077209D"/>
    <w:rsid w:val="00774C61"/>
    <w:rsid w:val="00787A86"/>
    <w:rsid w:val="007B3CDA"/>
    <w:rsid w:val="007B6FC7"/>
    <w:rsid w:val="007D2097"/>
    <w:rsid w:val="007D2E1E"/>
    <w:rsid w:val="007D36B3"/>
    <w:rsid w:val="007D3942"/>
    <w:rsid w:val="008167AA"/>
    <w:rsid w:val="00822A85"/>
    <w:rsid w:val="008532FA"/>
    <w:rsid w:val="00872406"/>
    <w:rsid w:val="008E07F3"/>
    <w:rsid w:val="008F71D6"/>
    <w:rsid w:val="00924AF1"/>
    <w:rsid w:val="00927CB6"/>
    <w:rsid w:val="00932740"/>
    <w:rsid w:val="00940347"/>
    <w:rsid w:val="00942A5B"/>
    <w:rsid w:val="009620C1"/>
    <w:rsid w:val="009672DD"/>
    <w:rsid w:val="009A29BC"/>
    <w:rsid w:val="009B7EB4"/>
    <w:rsid w:val="00A27A87"/>
    <w:rsid w:val="00A55168"/>
    <w:rsid w:val="00A556E7"/>
    <w:rsid w:val="00A71DE0"/>
    <w:rsid w:val="00A821D1"/>
    <w:rsid w:val="00A8556D"/>
    <w:rsid w:val="00AE1582"/>
    <w:rsid w:val="00B458DA"/>
    <w:rsid w:val="00B5548F"/>
    <w:rsid w:val="00B67B1B"/>
    <w:rsid w:val="00B71F35"/>
    <w:rsid w:val="00B76291"/>
    <w:rsid w:val="00B87598"/>
    <w:rsid w:val="00B933D7"/>
    <w:rsid w:val="00BA630D"/>
    <w:rsid w:val="00BB4375"/>
    <w:rsid w:val="00BF3864"/>
    <w:rsid w:val="00C108E2"/>
    <w:rsid w:val="00C17664"/>
    <w:rsid w:val="00C371EE"/>
    <w:rsid w:val="00C83FC4"/>
    <w:rsid w:val="00C87C62"/>
    <w:rsid w:val="00CA20FD"/>
    <w:rsid w:val="00CC029B"/>
    <w:rsid w:val="00CC70B5"/>
    <w:rsid w:val="00CC77C8"/>
    <w:rsid w:val="00CD08B9"/>
    <w:rsid w:val="00D14993"/>
    <w:rsid w:val="00D621AA"/>
    <w:rsid w:val="00D64F1F"/>
    <w:rsid w:val="00D92083"/>
    <w:rsid w:val="00D92BA6"/>
    <w:rsid w:val="00E0420E"/>
    <w:rsid w:val="00E11BD5"/>
    <w:rsid w:val="00E32109"/>
    <w:rsid w:val="00E45B4A"/>
    <w:rsid w:val="00E531DA"/>
    <w:rsid w:val="00E61BA7"/>
    <w:rsid w:val="00E62201"/>
    <w:rsid w:val="00E8220F"/>
    <w:rsid w:val="00EC7A8B"/>
    <w:rsid w:val="00EF17C8"/>
    <w:rsid w:val="00EF7280"/>
    <w:rsid w:val="00F109B9"/>
    <w:rsid w:val="00F17ECB"/>
    <w:rsid w:val="00F20C03"/>
    <w:rsid w:val="00F47E35"/>
    <w:rsid w:val="00F701C7"/>
    <w:rsid w:val="00F91B2E"/>
    <w:rsid w:val="00FB2128"/>
    <w:rsid w:val="00FC2034"/>
    <w:rsid w:val="00FC42C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7D32-EA3D-4DAF-927B-E8FDB1A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Николаевна</cp:lastModifiedBy>
  <cp:revision>6</cp:revision>
  <dcterms:created xsi:type="dcterms:W3CDTF">2017-03-09T07:15:00Z</dcterms:created>
  <dcterms:modified xsi:type="dcterms:W3CDTF">2017-03-17T12:48:00Z</dcterms:modified>
</cp:coreProperties>
</file>