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38" w:rsidRDefault="00FD3638" w:rsidP="00FD363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ГОРДЕЕВСКОГО РАЙОНА БРЯНСКОЙ ОБЛАСТИ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Pr="002F0AC4" w:rsidRDefault="00FD3638" w:rsidP="00FD3638">
      <w:pPr>
        <w:outlineLvl w:val="0"/>
        <w:rPr>
          <w:lang w:val="en-US"/>
        </w:rPr>
      </w:pPr>
      <w:r>
        <w:t xml:space="preserve">От « </w:t>
      </w:r>
      <w:r w:rsidR="002F0AC4">
        <w:rPr>
          <w:lang w:val="en-US"/>
        </w:rPr>
        <w:t>20</w:t>
      </w:r>
      <w:bookmarkStart w:id="0" w:name="_GoBack"/>
      <w:bookmarkEnd w:id="0"/>
      <w:r>
        <w:t xml:space="preserve">» </w:t>
      </w:r>
      <w:r w:rsidR="00AA2E63">
        <w:t>мая</w:t>
      </w:r>
      <w:r w:rsidR="00BB73B5">
        <w:t xml:space="preserve"> </w:t>
      </w:r>
      <w:r>
        <w:t>20</w:t>
      </w:r>
      <w:r w:rsidR="00EE22A2">
        <w:t>20</w:t>
      </w:r>
      <w:r>
        <w:t xml:space="preserve"> г. №</w:t>
      </w:r>
      <w:r w:rsidR="00683CB2">
        <w:t xml:space="preserve"> </w:t>
      </w:r>
      <w:r w:rsidR="00AA2E63">
        <w:t xml:space="preserve"> </w:t>
      </w:r>
      <w:r w:rsidR="002F0AC4" w:rsidRPr="002F0AC4">
        <w:t>2</w:t>
      </w:r>
      <w:r w:rsidR="002F0AC4">
        <w:rPr>
          <w:lang w:val="en-US"/>
        </w:rPr>
        <w:t>20</w:t>
      </w:r>
    </w:p>
    <w:p w:rsidR="00FD3638" w:rsidRDefault="00FD3638" w:rsidP="00FD3638">
      <w:pPr>
        <w:ind w:left="900" w:hanging="900"/>
      </w:pPr>
      <w:r>
        <w:t>с. Гордеевка</w:t>
      </w:r>
    </w:p>
    <w:p w:rsidR="00FD3638" w:rsidRDefault="00FD3638" w:rsidP="00FD3638">
      <w:pPr>
        <w:ind w:left="900" w:hanging="900"/>
      </w:pPr>
    </w:p>
    <w:p w:rsidR="008F035F" w:rsidRDefault="008F035F" w:rsidP="008F035F">
      <w:pPr>
        <w:pStyle w:val="a3"/>
        <w:spacing w:before="0" w:beforeAutospacing="0" w:after="0" w:afterAutospacing="0"/>
      </w:pPr>
      <w:r>
        <w:t>О внесении изменений в</w:t>
      </w:r>
      <w:r w:rsidR="00EA76D6">
        <w:t xml:space="preserve"> </w:t>
      </w:r>
      <w:r>
        <w:t xml:space="preserve">административный регламент </w:t>
      </w:r>
    </w:p>
    <w:p w:rsidR="00A230DF" w:rsidRPr="00885548" w:rsidRDefault="00AA2E63" w:rsidP="00A230D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85548">
        <w:rPr>
          <w:rFonts w:ascii="Times New Roman" w:hAnsi="Times New Roman" w:cs="Times New Roman"/>
          <w:sz w:val="24"/>
          <w:szCs w:val="24"/>
        </w:rPr>
        <w:t>«</w:t>
      </w:r>
      <w:r w:rsidR="00A230DF" w:rsidRPr="00885548">
        <w:rPr>
          <w:rFonts w:ascii="Times New Roman" w:hAnsi="Times New Roman" w:cs="Times New Roman"/>
          <w:sz w:val="24"/>
          <w:szCs w:val="24"/>
        </w:rPr>
        <w:t>Бесплатное предоставление гражданам,</w:t>
      </w:r>
    </w:p>
    <w:p w:rsidR="00A230DF" w:rsidRPr="00885548" w:rsidRDefault="00A230DF" w:rsidP="00A230D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85548">
        <w:rPr>
          <w:rFonts w:ascii="Times New Roman" w:hAnsi="Times New Roman" w:cs="Times New Roman"/>
          <w:sz w:val="24"/>
          <w:szCs w:val="24"/>
        </w:rPr>
        <w:t xml:space="preserve">имеющим трех и более детей, в собственность </w:t>
      </w:r>
    </w:p>
    <w:p w:rsidR="00A230DF" w:rsidRPr="00885548" w:rsidRDefault="00A230DF" w:rsidP="00A230D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85548">
        <w:rPr>
          <w:rFonts w:ascii="Times New Roman" w:hAnsi="Times New Roman" w:cs="Times New Roman"/>
          <w:sz w:val="24"/>
          <w:szCs w:val="24"/>
        </w:rPr>
        <w:t xml:space="preserve">земельных участков, расположенных  </w:t>
      </w:r>
    </w:p>
    <w:p w:rsidR="00AA2E63" w:rsidRDefault="00A230DF" w:rsidP="00A230DF">
      <w:pPr>
        <w:pStyle w:val="a3"/>
        <w:spacing w:before="0" w:beforeAutospacing="0" w:after="0" w:afterAutospacing="0"/>
      </w:pPr>
      <w:r w:rsidRPr="00885548">
        <w:t>на территории Гордеевского района</w:t>
      </w:r>
      <w:r w:rsidR="00AA2E63">
        <w:t xml:space="preserve">», утвержденный </w:t>
      </w:r>
    </w:p>
    <w:p w:rsidR="00AA2E63" w:rsidRDefault="00AA2E63" w:rsidP="00AA2E63">
      <w:pPr>
        <w:pStyle w:val="a3"/>
        <w:spacing w:before="0" w:beforeAutospacing="0" w:after="0" w:afterAutospacing="0"/>
      </w:pPr>
      <w:r>
        <w:t>постановлением администрации</w:t>
      </w:r>
    </w:p>
    <w:p w:rsidR="00AA2E63" w:rsidRDefault="00AA2E63" w:rsidP="00AA2E63">
      <w:pPr>
        <w:pStyle w:val="a3"/>
        <w:spacing w:before="0" w:beforeAutospacing="0" w:after="0" w:afterAutospacing="0"/>
      </w:pPr>
      <w:r>
        <w:t>Гордеевского района №</w:t>
      </w:r>
      <w:r w:rsidR="00EA76D6">
        <w:t xml:space="preserve"> </w:t>
      </w:r>
      <w:r w:rsidR="00A230DF">
        <w:t>570 от 10</w:t>
      </w:r>
      <w:r>
        <w:t>.</w:t>
      </w:r>
      <w:r w:rsidR="00A230DF">
        <w:t>12</w:t>
      </w:r>
      <w:r>
        <w:t>.2019</w:t>
      </w:r>
      <w:r w:rsidR="00EA76D6">
        <w:t xml:space="preserve"> года</w:t>
      </w:r>
    </w:p>
    <w:p w:rsidR="00FD3638" w:rsidRDefault="00FD3638" w:rsidP="00FD363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E18C0" w:rsidRPr="00DE18C0" w:rsidRDefault="00DE18C0" w:rsidP="00DE18C0">
      <w:pPr>
        <w:pStyle w:val="a3"/>
        <w:spacing w:before="0" w:beforeAutospacing="0" w:after="0" w:afterAutospacing="0"/>
        <w:ind w:firstLine="709"/>
        <w:jc w:val="both"/>
      </w:pPr>
      <w:r w:rsidRPr="00DE18C0">
        <w:t xml:space="preserve">В соответствии с Конституцией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Закона Брянской области №77-З от 30.07.2019 «О бесплатном предоставлении гражданам, имеющим трех и более детей,  в собственность земельных участков в Брянской области».  </w:t>
      </w:r>
    </w:p>
    <w:p w:rsidR="00FD3638" w:rsidRPr="002B5826" w:rsidRDefault="00FD3638" w:rsidP="002B5826">
      <w:pPr>
        <w:pStyle w:val="a3"/>
        <w:spacing w:before="0" w:beforeAutospacing="0" w:after="0" w:afterAutospacing="0"/>
      </w:pPr>
      <w:r w:rsidRPr="002B5826">
        <w:br/>
        <w:t>ПОСТАНОВЛЯЮ:</w:t>
      </w:r>
    </w:p>
    <w:p w:rsidR="00FD3638" w:rsidRPr="002B5826" w:rsidRDefault="00FD3638" w:rsidP="00AA2E63">
      <w:pPr>
        <w:pStyle w:val="a3"/>
        <w:spacing w:before="0" w:beforeAutospacing="0" w:after="0" w:afterAutospacing="0"/>
        <w:ind w:firstLine="709"/>
        <w:jc w:val="both"/>
      </w:pPr>
    </w:p>
    <w:p w:rsidR="00AA2E63" w:rsidRDefault="004F5DF1" w:rsidP="00DE18C0">
      <w:pPr>
        <w:pStyle w:val="a3"/>
        <w:spacing w:before="0" w:beforeAutospacing="0" w:after="0" w:afterAutospacing="0"/>
        <w:ind w:firstLine="709"/>
        <w:jc w:val="both"/>
      </w:pPr>
      <w:r>
        <w:t xml:space="preserve">1. </w:t>
      </w:r>
      <w:r w:rsidR="00AA2E63">
        <w:t>Внести в административный регламент «</w:t>
      </w:r>
      <w:r w:rsidR="00A230DF" w:rsidRPr="00280726">
        <w:t>Бесплатное предоставление гражданам, имеющих трех и более детей, в собственность земельных участков, расположенных на территории Гордеевского района</w:t>
      </w:r>
      <w:r w:rsidR="00AA2E63">
        <w:t>», утвержденный постановлением адми</w:t>
      </w:r>
      <w:r w:rsidR="00A230DF">
        <w:t>нистрации Гордеевского района №570 от 10.12</w:t>
      </w:r>
      <w:r w:rsidR="00AA2E63">
        <w:t>.2019</w:t>
      </w:r>
      <w:r>
        <w:t>г.</w:t>
      </w:r>
      <w:r w:rsidR="00AA2E63">
        <w:t xml:space="preserve"> следующие изменения:</w:t>
      </w:r>
    </w:p>
    <w:p w:rsidR="00165D82" w:rsidRDefault="00AA2E63" w:rsidP="00DE18C0">
      <w:pPr>
        <w:pStyle w:val="a7"/>
        <w:ind w:left="0" w:firstLine="709"/>
        <w:jc w:val="both"/>
      </w:pPr>
      <w:r>
        <w:t>- Наименование настоящего административного регламента изложить в новой редакции: «</w:t>
      </w:r>
      <w:r w:rsidR="00A230DF">
        <w:t>Принятие решения о предоставлении в собственность земельного участка для индивидуального жилищного строительства гражданам, имеющим 3 и более детей»</w:t>
      </w:r>
      <w:r>
        <w:t>;</w:t>
      </w:r>
    </w:p>
    <w:p w:rsidR="008E0062" w:rsidRDefault="00AA2E63" w:rsidP="00DE18C0">
      <w:pPr>
        <w:pStyle w:val="a7"/>
        <w:ind w:left="0" w:firstLine="709"/>
        <w:jc w:val="both"/>
      </w:pPr>
      <w:r>
        <w:t xml:space="preserve">- </w:t>
      </w:r>
      <w:r w:rsidR="00A230DF">
        <w:t xml:space="preserve">в </w:t>
      </w:r>
      <w:r>
        <w:t>п.2.</w:t>
      </w:r>
      <w:r w:rsidR="00A230DF">
        <w:t>2</w:t>
      </w:r>
      <w:r>
        <w:t xml:space="preserve"> настоящего административного регламента </w:t>
      </w:r>
      <w:r w:rsidR="00A230DF">
        <w:t xml:space="preserve"> слова «</w:t>
      </w:r>
      <w:r w:rsidR="00A230DF" w:rsidRPr="00A230DF">
        <w:t>минимальный размер земельного участка-0,6га;</w:t>
      </w:r>
      <w:r w:rsidR="00A230DF">
        <w:t>»</w:t>
      </w:r>
      <w:r w:rsidR="00A230DF" w:rsidRPr="00A230DF">
        <w:t xml:space="preserve"> изложить в новой редакции : «минимальный размер земельного участка - 0,06 га;</w:t>
      </w:r>
      <w:r w:rsidR="00A230DF">
        <w:t>»;</w:t>
      </w:r>
    </w:p>
    <w:p w:rsidR="00A230DF" w:rsidRDefault="00A230DF" w:rsidP="00DE18C0">
      <w:pPr>
        <w:pStyle w:val="a7"/>
        <w:ind w:left="0" w:firstLine="709"/>
        <w:jc w:val="both"/>
      </w:pPr>
      <w:r>
        <w:t>- п.2.7 настоящего административного регламента изложить в новой редакции:</w:t>
      </w:r>
    </w:p>
    <w:p w:rsidR="00A230DF" w:rsidRPr="00280726" w:rsidRDefault="00A230DF" w:rsidP="00DE18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726">
        <w:rPr>
          <w:rFonts w:ascii="Times New Roman" w:hAnsi="Times New Roman" w:cs="Times New Roman"/>
          <w:sz w:val="24"/>
          <w:szCs w:val="24"/>
        </w:rPr>
        <w:t>«Основания для отказа в приеме документов, необходимых для предоставления муниципальной услуги отсутствуют</w:t>
      </w:r>
      <w:r w:rsidR="0026019D">
        <w:rPr>
          <w:rFonts w:ascii="Times New Roman" w:hAnsi="Times New Roman" w:cs="Times New Roman"/>
          <w:sz w:val="24"/>
          <w:szCs w:val="24"/>
        </w:rPr>
        <w:t>.</w:t>
      </w:r>
    </w:p>
    <w:p w:rsidR="0026019D" w:rsidRDefault="00280726" w:rsidP="00DE18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726">
        <w:rPr>
          <w:rFonts w:ascii="Times New Roman" w:hAnsi="Times New Roman" w:cs="Times New Roman"/>
          <w:sz w:val="24"/>
          <w:szCs w:val="24"/>
        </w:rPr>
        <w:t>Основания</w:t>
      </w:r>
      <w:r w:rsidR="0026019D">
        <w:rPr>
          <w:rFonts w:ascii="Times New Roman" w:hAnsi="Times New Roman" w:cs="Times New Roman"/>
          <w:sz w:val="24"/>
          <w:szCs w:val="24"/>
        </w:rPr>
        <w:t xml:space="preserve"> </w:t>
      </w:r>
      <w:r w:rsidRPr="00280726">
        <w:rPr>
          <w:rFonts w:ascii="Times New Roman" w:hAnsi="Times New Roman" w:cs="Times New Roman"/>
          <w:sz w:val="24"/>
          <w:szCs w:val="24"/>
        </w:rPr>
        <w:t xml:space="preserve"> для принятия решения об отказе в постановке семьи на учет являются:</w:t>
      </w:r>
    </w:p>
    <w:p w:rsidR="00280726" w:rsidRDefault="00280726" w:rsidP="00DE18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726">
        <w:rPr>
          <w:rFonts w:ascii="Times New Roman" w:hAnsi="Times New Roman" w:cs="Times New Roman"/>
          <w:sz w:val="24"/>
          <w:szCs w:val="24"/>
        </w:rPr>
        <w:t xml:space="preserve">1) документы, представленные Заявителем, не соответствуют требованиям, установленным пунктом 2 </w:t>
      </w:r>
      <w:r w:rsidR="0026019D">
        <w:rPr>
          <w:rFonts w:ascii="Times New Roman" w:hAnsi="Times New Roman" w:cs="Times New Roman"/>
          <w:sz w:val="24"/>
          <w:szCs w:val="24"/>
        </w:rPr>
        <w:t>ст.3 Закона Брянской области от 30.07.2019 №77-З</w:t>
      </w:r>
      <w:r w:rsidRPr="0028072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726" w:rsidRDefault="00280726" w:rsidP="00DE18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726">
        <w:rPr>
          <w:rFonts w:ascii="Times New Roman" w:hAnsi="Times New Roman" w:cs="Times New Roman"/>
          <w:sz w:val="24"/>
          <w:szCs w:val="24"/>
        </w:rPr>
        <w:t>2) заявление подано лицом, не уполномоченным на осуществление таких действий;</w:t>
      </w:r>
    </w:p>
    <w:p w:rsidR="00280726" w:rsidRDefault="00280726" w:rsidP="00DE18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726">
        <w:rPr>
          <w:rFonts w:ascii="Times New Roman" w:hAnsi="Times New Roman" w:cs="Times New Roman"/>
          <w:sz w:val="24"/>
          <w:szCs w:val="24"/>
        </w:rPr>
        <w:t>3) несоответствие семьи требованиям и условиям, установленным статьей 2 настоящего Закона;</w:t>
      </w:r>
    </w:p>
    <w:p w:rsidR="00280726" w:rsidRDefault="00280726" w:rsidP="00DE18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726">
        <w:rPr>
          <w:rFonts w:ascii="Times New Roman" w:hAnsi="Times New Roman" w:cs="Times New Roman"/>
          <w:sz w:val="24"/>
          <w:szCs w:val="24"/>
        </w:rPr>
        <w:t>4) семья состоит на учете в органе местного самоуправления в целях предоставления земельного участка в собственность бесплатно;</w:t>
      </w:r>
    </w:p>
    <w:p w:rsidR="00280726" w:rsidRDefault="00280726" w:rsidP="00DE18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726">
        <w:rPr>
          <w:rFonts w:ascii="Times New Roman" w:hAnsi="Times New Roman" w:cs="Times New Roman"/>
          <w:sz w:val="24"/>
          <w:szCs w:val="24"/>
        </w:rPr>
        <w:t>5) семьей реализовано право на приобретение земельного участка в собственность бесплатно, предусмотренное настоящим Законом.</w:t>
      </w:r>
      <w:r w:rsidR="00885548">
        <w:rPr>
          <w:rFonts w:ascii="Times New Roman" w:hAnsi="Times New Roman" w:cs="Times New Roman"/>
          <w:sz w:val="24"/>
          <w:szCs w:val="24"/>
        </w:rPr>
        <w:t>»</w:t>
      </w:r>
    </w:p>
    <w:p w:rsidR="00FD3638" w:rsidRPr="002B5826" w:rsidRDefault="004F5DF1" w:rsidP="00DE18C0">
      <w:pPr>
        <w:ind w:firstLine="709"/>
        <w:jc w:val="both"/>
      </w:pPr>
      <w:r>
        <w:t xml:space="preserve">2. </w:t>
      </w:r>
      <w:r w:rsidR="00FD3638" w:rsidRPr="002B5826">
        <w:t>Контроль за выполнением настоящего постановления оставляю за собой.</w:t>
      </w:r>
    </w:p>
    <w:p w:rsidR="002B5826" w:rsidRDefault="002B5826" w:rsidP="004F5DF1">
      <w:pPr>
        <w:pStyle w:val="a3"/>
        <w:spacing w:before="0" w:beforeAutospacing="0" w:after="0" w:afterAutospacing="0"/>
        <w:ind w:firstLine="709"/>
        <w:jc w:val="both"/>
      </w:pPr>
    </w:p>
    <w:p w:rsidR="00FD3638" w:rsidRDefault="00FD3638" w:rsidP="00AA2E63">
      <w:pPr>
        <w:pStyle w:val="a3"/>
        <w:spacing w:before="0" w:beforeAutospacing="0" w:after="0" w:afterAutospacing="0"/>
        <w:jc w:val="both"/>
      </w:pPr>
      <w:r w:rsidRPr="002B5826">
        <w:t xml:space="preserve">Глава администрации района                                 </w:t>
      </w:r>
      <w:r w:rsidR="00622B95">
        <w:t xml:space="preserve">                                      </w:t>
      </w:r>
      <w:r w:rsidRPr="002B5826">
        <w:t xml:space="preserve">    </w:t>
      </w:r>
      <w:r w:rsidR="004F5DF1">
        <w:t xml:space="preserve">          </w:t>
      </w:r>
      <w:r w:rsidR="00DE18C0">
        <w:t xml:space="preserve">   </w:t>
      </w:r>
      <w:r w:rsidRPr="002B5826">
        <w:t xml:space="preserve">  </w:t>
      </w:r>
      <w:r w:rsidR="004F5DF1">
        <w:t xml:space="preserve"> </w:t>
      </w:r>
      <w:r w:rsidRPr="002B5826">
        <w:t xml:space="preserve"> Л.И. Убогова</w:t>
      </w:r>
    </w:p>
    <w:p w:rsidR="00DE18C0" w:rsidRPr="00F22485" w:rsidRDefault="00DE18C0" w:rsidP="00DE18C0">
      <w:pPr>
        <w:jc w:val="both"/>
      </w:pPr>
      <w:r w:rsidRPr="00F22485">
        <w:t xml:space="preserve">Исп. </w:t>
      </w:r>
      <w:r>
        <w:t>Секач М.С.</w:t>
      </w:r>
    </w:p>
    <w:p w:rsidR="00DE18C0" w:rsidRPr="00F22485" w:rsidRDefault="00DE18C0" w:rsidP="00DE18C0">
      <w:pPr>
        <w:jc w:val="both"/>
      </w:pPr>
      <w:r w:rsidRPr="00F22485">
        <w:t xml:space="preserve">Юрист          </w:t>
      </w:r>
      <w:r>
        <w:t xml:space="preserve">                                                                       </w:t>
      </w:r>
      <w:r w:rsidRPr="00F22485">
        <w:t xml:space="preserve">  </w:t>
      </w:r>
      <w:r>
        <w:t xml:space="preserve">                  </w:t>
      </w:r>
      <w:r w:rsidRPr="00F22485">
        <w:t xml:space="preserve">    </w:t>
      </w:r>
      <w:r>
        <w:t xml:space="preserve">                      </w:t>
      </w:r>
      <w:r w:rsidRPr="00F22485">
        <w:t xml:space="preserve">  </w:t>
      </w:r>
      <w:r>
        <w:t>А.А.Хроленко</w:t>
      </w:r>
    </w:p>
    <w:p w:rsidR="00DE18C0" w:rsidRPr="00F22485" w:rsidRDefault="00DE18C0" w:rsidP="00DE18C0">
      <w:pPr>
        <w:jc w:val="both"/>
      </w:pPr>
      <w:r>
        <w:t xml:space="preserve">Управляющий делами                                                                                                        </w:t>
      </w:r>
      <w:r w:rsidRPr="00F22485">
        <w:t>М.Н. Глушак</w:t>
      </w:r>
    </w:p>
    <w:p w:rsidR="00885548" w:rsidRPr="002B5826" w:rsidRDefault="00885548" w:rsidP="00AA2E63">
      <w:pPr>
        <w:pStyle w:val="a3"/>
        <w:spacing w:before="0" w:beforeAutospacing="0" w:after="0" w:afterAutospacing="0"/>
        <w:jc w:val="both"/>
      </w:pPr>
    </w:p>
    <w:sectPr w:rsidR="00885548" w:rsidRPr="002B5826" w:rsidSect="00B75062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F16BA"/>
    <w:multiLevelType w:val="hybridMultilevel"/>
    <w:tmpl w:val="3092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75038"/>
    <w:multiLevelType w:val="hybridMultilevel"/>
    <w:tmpl w:val="59E039CE"/>
    <w:lvl w:ilvl="0" w:tplc="71540DC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469C7F33"/>
    <w:multiLevelType w:val="hybridMultilevel"/>
    <w:tmpl w:val="3E3E5C86"/>
    <w:lvl w:ilvl="0" w:tplc="5F76A5B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58311410"/>
    <w:multiLevelType w:val="hybridMultilevel"/>
    <w:tmpl w:val="9EF485EE"/>
    <w:lvl w:ilvl="0" w:tplc="CAF827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5A4B3055"/>
    <w:multiLevelType w:val="hybridMultilevel"/>
    <w:tmpl w:val="A5ECE348"/>
    <w:lvl w:ilvl="0" w:tplc="15E8D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1B5EAA"/>
    <w:multiLevelType w:val="hybridMultilevel"/>
    <w:tmpl w:val="4990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57"/>
    <w:rsid w:val="001024FD"/>
    <w:rsid w:val="00165D82"/>
    <w:rsid w:val="001D750C"/>
    <w:rsid w:val="001E1E6F"/>
    <w:rsid w:val="0026019D"/>
    <w:rsid w:val="00280726"/>
    <w:rsid w:val="002B5826"/>
    <w:rsid w:val="002F0AC4"/>
    <w:rsid w:val="003B3FB9"/>
    <w:rsid w:val="003C42FD"/>
    <w:rsid w:val="003F389B"/>
    <w:rsid w:val="00402649"/>
    <w:rsid w:val="00405A2A"/>
    <w:rsid w:val="004D61EF"/>
    <w:rsid w:val="004F5DF1"/>
    <w:rsid w:val="00577329"/>
    <w:rsid w:val="00622B95"/>
    <w:rsid w:val="00683CB2"/>
    <w:rsid w:val="006C53BD"/>
    <w:rsid w:val="006D0D78"/>
    <w:rsid w:val="00885548"/>
    <w:rsid w:val="008D745E"/>
    <w:rsid w:val="008E0062"/>
    <w:rsid w:val="008F035F"/>
    <w:rsid w:val="009850AD"/>
    <w:rsid w:val="00A0783E"/>
    <w:rsid w:val="00A230DF"/>
    <w:rsid w:val="00AA2E63"/>
    <w:rsid w:val="00AD7DEE"/>
    <w:rsid w:val="00AF45B4"/>
    <w:rsid w:val="00B60A4A"/>
    <w:rsid w:val="00B75062"/>
    <w:rsid w:val="00BB73B5"/>
    <w:rsid w:val="00D231A8"/>
    <w:rsid w:val="00D26EC2"/>
    <w:rsid w:val="00D308F7"/>
    <w:rsid w:val="00D47215"/>
    <w:rsid w:val="00D80C57"/>
    <w:rsid w:val="00DE18C0"/>
    <w:rsid w:val="00DE5BEA"/>
    <w:rsid w:val="00DF2793"/>
    <w:rsid w:val="00E16894"/>
    <w:rsid w:val="00E53D03"/>
    <w:rsid w:val="00EA76D6"/>
    <w:rsid w:val="00EE22A2"/>
    <w:rsid w:val="00F218F2"/>
    <w:rsid w:val="00F32407"/>
    <w:rsid w:val="00FD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6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B5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82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75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D0D78"/>
    <w:pPr>
      <w:ind w:left="720"/>
      <w:contextualSpacing/>
    </w:pPr>
  </w:style>
  <w:style w:type="character" w:customStyle="1" w:styleId="blk">
    <w:name w:val="blk"/>
    <w:basedOn w:val="a0"/>
    <w:rsid w:val="008E0062"/>
  </w:style>
  <w:style w:type="character" w:styleId="a8">
    <w:name w:val="Hyperlink"/>
    <w:basedOn w:val="a0"/>
    <w:uiPriority w:val="99"/>
    <w:semiHidden/>
    <w:unhideWhenUsed/>
    <w:rsid w:val="008E0062"/>
    <w:rPr>
      <w:color w:val="0000FF"/>
      <w:u w:val="single"/>
    </w:rPr>
  </w:style>
  <w:style w:type="paragraph" w:customStyle="1" w:styleId="ConsPlusNormal">
    <w:name w:val="ConsPlusNormal"/>
    <w:uiPriority w:val="99"/>
    <w:rsid w:val="00A230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6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B5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82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75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D0D78"/>
    <w:pPr>
      <w:ind w:left="720"/>
      <w:contextualSpacing/>
    </w:pPr>
  </w:style>
  <w:style w:type="character" w:customStyle="1" w:styleId="blk">
    <w:name w:val="blk"/>
    <w:basedOn w:val="a0"/>
    <w:rsid w:val="008E0062"/>
  </w:style>
  <w:style w:type="character" w:styleId="a8">
    <w:name w:val="Hyperlink"/>
    <w:basedOn w:val="a0"/>
    <w:uiPriority w:val="99"/>
    <w:semiHidden/>
    <w:unhideWhenUsed/>
    <w:rsid w:val="008E0062"/>
    <w:rPr>
      <w:color w:val="0000FF"/>
      <w:u w:val="single"/>
    </w:rPr>
  </w:style>
  <w:style w:type="paragraph" w:customStyle="1" w:styleId="ConsPlusNormal">
    <w:name w:val="ConsPlusNormal"/>
    <w:uiPriority w:val="99"/>
    <w:rsid w:val="00A230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5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0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85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0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91479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9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7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2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8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0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1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3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3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2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201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7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569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45669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8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8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5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34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599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8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2020-05-20T11:09:00Z</cp:lastPrinted>
  <dcterms:created xsi:type="dcterms:W3CDTF">2020-05-20T07:49:00Z</dcterms:created>
  <dcterms:modified xsi:type="dcterms:W3CDTF">2020-05-27T10:16:00Z</dcterms:modified>
</cp:coreProperties>
</file>