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469" w:rsidRPr="00CA0413" w:rsidRDefault="00ED7469" w:rsidP="00ED7469">
      <w:pPr>
        <w:spacing w:after="0" w:line="240" w:lineRule="auto"/>
        <w:ind w:firstLine="709"/>
        <w:jc w:val="center"/>
        <w:rPr>
          <w:rFonts w:ascii="Times New Roman" w:hAnsi="Times New Roman" w:cs="Times New Roman"/>
          <w:sz w:val="24"/>
          <w:szCs w:val="24"/>
        </w:rPr>
      </w:pPr>
      <w:r w:rsidRPr="00CA0413">
        <w:rPr>
          <w:rFonts w:ascii="Times New Roman" w:hAnsi="Times New Roman" w:cs="Times New Roman"/>
          <w:sz w:val="24"/>
          <w:szCs w:val="24"/>
        </w:rPr>
        <w:t>РОССИЙСКАЯ ФЕДЕРАЦИЯ</w:t>
      </w:r>
    </w:p>
    <w:p w:rsidR="00ED7469" w:rsidRPr="00CA0413" w:rsidRDefault="00ED7469" w:rsidP="00ED7469">
      <w:pPr>
        <w:spacing w:after="0" w:line="240" w:lineRule="auto"/>
        <w:ind w:firstLine="709"/>
        <w:jc w:val="center"/>
        <w:outlineLvl w:val="0"/>
        <w:rPr>
          <w:rFonts w:ascii="Times New Roman" w:hAnsi="Times New Roman" w:cs="Times New Roman"/>
          <w:sz w:val="24"/>
          <w:szCs w:val="24"/>
        </w:rPr>
      </w:pPr>
      <w:r w:rsidRPr="00CA0413">
        <w:rPr>
          <w:rFonts w:ascii="Times New Roman" w:hAnsi="Times New Roman" w:cs="Times New Roman"/>
          <w:sz w:val="24"/>
          <w:szCs w:val="24"/>
        </w:rPr>
        <w:t>АДМИНИСТРАЦИЯ ГОРДЕЕВСКОГО РАЙОНА БРЯНСКОЙ ОБЛАСТИ</w:t>
      </w:r>
    </w:p>
    <w:p w:rsidR="00ED7469" w:rsidRPr="00CA0413" w:rsidRDefault="00ED7469" w:rsidP="00ED7469">
      <w:pPr>
        <w:spacing w:after="0" w:line="240" w:lineRule="auto"/>
        <w:ind w:firstLine="709"/>
        <w:jc w:val="center"/>
        <w:rPr>
          <w:rFonts w:ascii="Times New Roman" w:hAnsi="Times New Roman" w:cs="Times New Roman"/>
          <w:sz w:val="24"/>
          <w:szCs w:val="24"/>
        </w:rPr>
      </w:pPr>
    </w:p>
    <w:p w:rsidR="00ED7469" w:rsidRPr="00CA0413" w:rsidRDefault="00ED7469" w:rsidP="00ED7469">
      <w:pPr>
        <w:spacing w:after="0" w:line="240" w:lineRule="auto"/>
        <w:ind w:firstLine="709"/>
        <w:jc w:val="center"/>
        <w:outlineLvl w:val="0"/>
        <w:rPr>
          <w:rFonts w:ascii="Times New Roman" w:hAnsi="Times New Roman" w:cs="Times New Roman"/>
          <w:sz w:val="24"/>
          <w:szCs w:val="24"/>
        </w:rPr>
      </w:pPr>
      <w:r w:rsidRPr="00CA0413">
        <w:rPr>
          <w:rFonts w:ascii="Times New Roman" w:hAnsi="Times New Roman" w:cs="Times New Roman"/>
          <w:sz w:val="24"/>
          <w:szCs w:val="24"/>
        </w:rPr>
        <w:t>ПОСТАНОВЛЕНИЕ</w:t>
      </w:r>
    </w:p>
    <w:p w:rsidR="00ED7469" w:rsidRPr="00CA0413" w:rsidRDefault="00ED7469" w:rsidP="00ED7469">
      <w:pPr>
        <w:spacing w:after="0" w:line="240" w:lineRule="auto"/>
        <w:ind w:firstLine="709"/>
        <w:jc w:val="center"/>
        <w:rPr>
          <w:rFonts w:ascii="Times New Roman" w:hAnsi="Times New Roman" w:cs="Times New Roman"/>
          <w:sz w:val="24"/>
          <w:szCs w:val="24"/>
        </w:rPr>
      </w:pPr>
    </w:p>
    <w:p w:rsidR="00ED7469" w:rsidRPr="00CA0413" w:rsidRDefault="00ED7469" w:rsidP="00ED7469">
      <w:pPr>
        <w:spacing w:after="0" w:line="240" w:lineRule="auto"/>
        <w:ind w:firstLine="709"/>
        <w:jc w:val="both"/>
        <w:rPr>
          <w:rFonts w:ascii="Times New Roman" w:hAnsi="Times New Roman" w:cs="Times New Roman"/>
          <w:sz w:val="24"/>
          <w:szCs w:val="24"/>
        </w:rPr>
      </w:pPr>
    </w:p>
    <w:p w:rsidR="00ED7469" w:rsidRPr="00CA0413" w:rsidRDefault="00ED7469" w:rsidP="00ED7469">
      <w:pPr>
        <w:spacing w:after="0" w:line="240" w:lineRule="auto"/>
        <w:jc w:val="both"/>
        <w:outlineLvl w:val="0"/>
        <w:rPr>
          <w:rFonts w:ascii="Times New Roman" w:hAnsi="Times New Roman" w:cs="Times New Roman"/>
          <w:sz w:val="24"/>
          <w:szCs w:val="24"/>
        </w:rPr>
      </w:pPr>
      <w:proofErr w:type="gramStart"/>
      <w:r>
        <w:rPr>
          <w:rFonts w:ascii="Times New Roman" w:hAnsi="Times New Roman" w:cs="Times New Roman"/>
          <w:sz w:val="24"/>
          <w:szCs w:val="24"/>
        </w:rPr>
        <w:t>От  16.11.2017</w:t>
      </w:r>
      <w:proofErr w:type="gramEnd"/>
      <w:r>
        <w:rPr>
          <w:rFonts w:ascii="Times New Roman" w:hAnsi="Times New Roman" w:cs="Times New Roman"/>
          <w:sz w:val="24"/>
          <w:szCs w:val="24"/>
        </w:rPr>
        <w:t xml:space="preserve"> г. № </w:t>
      </w:r>
      <w:r w:rsidR="00824D3B">
        <w:rPr>
          <w:rFonts w:ascii="Times New Roman" w:hAnsi="Times New Roman" w:cs="Times New Roman"/>
          <w:sz w:val="24"/>
          <w:szCs w:val="24"/>
        </w:rPr>
        <w:t>632</w:t>
      </w:r>
    </w:p>
    <w:p w:rsidR="00ED7469" w:rsidRPr="00CA0413" w:rsidRDefault="00ED7469" w:rsidP="00ED7469">
      <w:pPr>
        <w:spacing w:after="0" w:line="240" w:lineRule="auto"/>
        <w:jc w:val="both"/>
        <w:rPr>
          <w:rFonts w:ascii="Times New Roman" w:hAnsi="Times New Roman" w:cs="Times New Roman"/>
          <w:sz w:val="24"/>
          <w:szCs w:val="24"/>
        </w:rPr>
      </w:pPr>
      <w:r w:rsidRPr="00CA0413">
        <w:rPr>
          <w:rFonts w:ascii="Times New Roman" w:hAnsi="Times New Roman" w:cs="Times New Roman"/>
          <w:sz w:val="24"/>
          <w:szCs w:val="24"/>
        </w:rPr>
        <w:t>с. Гордеевка</w:t>
      </w:r>
    </w:p>
    <w:p w:rsidR="00ED7469" w:rsidRPr="00CA0413" w:rsidRDefault="00ED7469" w:rsidP="00ED7469">
      <w:pPr>
        <w:spacing w:after="0" w:line="240" w:lineRule="auto"/>
        <w:jc w:val="both"/>
        <w:rPr>
          <w:rFonts w:ascii="Times New Roman" w:hAnsi="Times New Roman" w:cs="Times New Roman"/>
          <w:sz w:val="24"/>
          <w:szCs w:val="24"/>
        </w:rPr>
      </w:pPr>
    </w:p>
    <w:p w:rsidR="00ED7469" w:rsidRPr="00CA0413" w:rsidRDefault="00ED7469" w:rsidP="00ED7469">
      <w:pPr>
        <w:tabs>
          <w:tab w:val="left" w:pos="5940"/>
          <w:tab w:val="left" w:pos="6120"/>
        </w:tabs>
        <w:spacing w:after="0" w:line="240" w:lineRule="auto"/>
        <w:jc w:val="both"/>
        <w:rPr>
          <w:rFonts w:ascii="Times New Roman" w:hAnsi="Times New Roman" w:cs="Times New Roman"/>
          <w:sz w:val="24"/>
          <w:szCs w:val="24"/>
        </w:rPr>
      </w:pPr>
      <w:r w:rsidRPr="00CA0413">
        <w:rPr>
          <w:rFonts w:ascii="Times New Roman" w:hAnsi="Times New Roman" w:cs="Times New Roman"/>
          <w:sz w:val="24"/>
          <w:szCs w:val="24"/>
        </w:rPr>
        <w:t>Об утверждении административного регламента</w:t>
      </w:r>
    </w:p>
    <w:p w:rsidR="00ED7469" w:rsidRPr="00CA0413" w:rsidRDefault="00ED7469" w:rsidP="00ED7469">
      <w:pPr>
        <w:spacing w:after="0" w:line="240" w:lineRule="auto"/>
        <w:jc w:val="both"/>
        <w:rPr>
          <w:rFonts w:ascii="Times New Roman" w:hAnsi="Times New Roman" w:cs="Times New Roman"/>
          <w:sz w:val="24"/>
          <w:szCs w:val="24"/>
        </w:rPr>
      </w:pPr>
      <w:r w:rsidRPr="00CA0413">
        <w:rPr>
          <w:rFonts w:ascii="Times New Roman" w:hAnsi="Times New Roman" w:cs="Times New Roman"/>
          <w:sz w:val="24"/>
          <w:szCs w:val="24"/>
        </w:rPr>
        <w:t xml:space="preserve">предоставление муниципальной услуги </w:t>
      </w:r>
    </w:p>
    <w:p w:rsidR="00ED7469" w:rsidRDefault="00ED7469" w:rsidP="00ED7469">
      <w:pPr>
        <w:spacing w:after="0" w:line="240" w:lineRule="auto"/>
        <w:jc w:val="both"/>
        <w:rPr>
          <w:rFonts w:ascii="Times New Roman" w:eastAsia="Times New Roman" w:hAnsi="Times New Roman" w:cs="Times New Roman"/>
          <w:bCs/>
          <w:sz w:val="24"/>
          <w:szCs w:val="24"/>
          <w:lang w:eastAsia="ru-RU"/>
        </w:rPr>
      </w:pPr>
      <w:r w:rsidRPr="00CA0413">
        <w:rPr>
          <w:rFonts w:ascii="Times New Roman" w:hAnsi="Times New Roman" w:cs="Times New Roman"/>
          <w:sz w:val="24"/>
          <w:szCs w:val="24"/>
        </w:rPr>
        <w:t>«</w:t>
      </w:r>
      <w:r>
        <w:rPr>
          <w:rFonts w:ascii="Times New Roman" w:eastAsia="Times New Roman" w:hAnsi="Times New Roman" w:cs="Times New Roman"/>
          <w:bCs/>
          <w:sz w:val="24"/>
          <w:szCs w:val="24"/>
          <w:lang w:eastAsia="ru-RU"/>
        </w:rPr>
        <w:t xml:space="preserve">Утверждение </w:t>
      </w:r>
      <w:r w:rsidRPr="00CA0413">
        <w:rPr>
          <w:rFonts w:ascii="Times New Roman" w:eastAsia="Times New Roman" w:hAnsi="Times New Roman" w:cs="Times New Roman"/>
          <w:bCs/>
          <w:sz w:val="24"/>
          <w:szCs w:val="24"/>
          <w:lang w:eastAsia="ru-RU"/>
        </w:rPr>
        <w:t xml:space="preserve">документации по планировке </w:t>
      </w:r>
    </w:p>
    <w:p w:rsidR="00ED7469" w:rsidRPr="00CA0413" w:rsidRDefault="00ED7469" w:rsidP="00ED7469">
      <w:pPr>
        <w:spacing w:after="0" w:line="240" w:lineRule="auto"/>
        <w:jc w:val="both"/>
        <w:rPr>
          <w:rFonts w:ascii="Times New Roman" w:eastAsia="Times New Roman" w:hAnsi="Times New Roman" w:cs="Times New Roman"/>
          <w:bCs/>
          <w:sz w:val="24"/>
          <w:szCs w:val="24"/>
          <w:lang w:eastAsia="ru-RU"/>
        </w:rPr>
      </w:pPr>
      <w:r w:rsidRPr="00CA0413">
        <w:rPr>
          <w:rFonts w:ascii="Times New Roman" w:eastAsia="Times New Roman" w:hAnsi="Times New Roman" w:cs="Times New Roman"/>
          <w:bCs/>
          <w:sz w:val="24"/>
          <w:szCs w:val="24"/>
          <w:lang w:eastAsia="ru-RU"/>
        </w:rPr>
        <w:t xml:space="preserve">территории </w:t>
      </w:r>
      <w:proofErr w:type="spellStart"/>
      <w:r w:rsidRPr="00CA0413">
        <w:rPr>
          <w:rFonts w:ascii="Times New Roman" w:eastAsia="Times New Roman" w:hAnsi="Times New Roman" w:cs="Times New Roman"/>
          <w:bCs/>
          <w:sz w:val="24"/>
          <w:szCs w:val="24"/>
          <w:lang w:eastAsia="ru-RU"/>
        </w:rPr>
        <w:t>Гордеевского</w:t>
      </w:r>
      <w:proofErr w:type="spellEnd"/>
      <w:r w:rsidRPr="00CA0413">
        <w:rPr>
          <w:rFonts w:ascii="Times New Roman" w:eastAsia="Times New Roman" w:hAnsi="Times New Roman" w:cs="Times New Roman"/>
          <w:bCs/>
          <w:sz w:val="24"/>
          <w:szCs w:val="24"/>
          <w:lang w:eastAsia="ru-RU"/>
        </w:rPr>
        <w:t xml:space="preserve"> района</w:t>
      </w:r>
      <w:r w:rsidRPr="00CA0413">
        <w:rPr>
          <w:rFonts w:ascii="Times New Roman" w:hAnsi="Times New Roman" w:cs="Times New Roman"/>
          <w:sz w:val="24"/>
          <w:szCs w:val="24"/>
        </w:rPr>
        <w:t xml:space="preserve">» </w:t>
      </w:r>
    </w:p>
    <w:p w:rsidR="00ED7469" w:rsidRPr="00CA0413" w:rsidRDefault="00ED7469" w:rsidP="00ED7469">
      <w:pPr>
        <w:tabs>
          <w:tab w:val="left" w:pos="5940"/>
          <w:tab w:val="left" w:pos="6120"/>
        </w:tabs>
        <w:spacing w:after="0" w:line="240" w:lineRule="auto"/>
        <w:ind w:firstLine="709"/>
        <w:jc w:val="both"/>
        <w:rPr>
          <w:rFonts w:ascii="Times New Roman" w:hAnsi="Times New Roman" w:cs="Times New Roman"/>
          <w:sz w:val="24"/>
          <w:szCs w:val="24"/>
        </w:rPr>
      </w:pPr>
    </w:p>
    <w:p w:rsidR="00ED7469" w:rsidRPr="00CA0413" w:rsidRDefault="00ED7469" w:rsidP="00ED7469">
      <w:pPr>
        <w:spacing w:after="0" w:line="240" w:lineRule="auto"/>
        <w:ind w:firstLine="709"/>
        <w:jc w:val="both"/>
        <w:rPr>
          <w:rFonts w:ascii="Times New Roman" w:hAnsi="Times New Roman" w:cs="Times New Roman"/>
          <w:sz w:val="24"/>
          <w:szCs w:val="24"/>
        </w:rPr>
      </w:pPr>
      <w:r w:rsidRPr="00CA0413">
        <w:rPr>
          <w:rFonts w:ascii="Times New Roman" w:hAnsi="Times New Roman" w:cs="Times New Roman"/>
          <w:sz w:val="24"/>
          <w:szCs w:val="24"/>
        </w:rPr>
        <w:t xml:space="preserve">  </w:t>
      </w:r>
    </w:p>
    <w:p w:rsidR="00ED7469" w:rsidRPr="00CA0413" w:rsidRDefault="00ED7469" w:rsidP="00ED7469">
      <w:pPr>
        <w:spacing w:after="0" w:line="240" w:lineRule="auto"/>
        <w:ind w:firstLine="709"/>
        <w:jc w:val="both"/>
        <w:rPr>
          <w:rFonts w:ascii="Times New Roman" w:hAnsi="Times New Roman" w:cs="Times New Roman"/>
          <w:color w:val="030000"/>
          <w:sz w:val="24"/>
          <w:szCs w:val="24"/>
          <w:shd w:val="clear" w:color="auto" w:fill="FFFFFF"/>
        </w:rPr>
      </w:pPr>
      <w:r w:rsidRPr="00CA0413">
        <w:rPr>
          <w:rFonts w:ascii="Times New Roman" w:hAnsi="Times New Roman" w:cs="Times New Roman"/>
          <w:color w:val="030000"/>
          <w:sz w:val="24"/>
          <w:szCs w:val="24"/>
          <w:shd w:val="clear" w:color="auto" w:fill="FFFFFF"/>
        </w:rPr>
        <w:t>В соответствии со статьёй 55 Градостроительного кодекса Российской Федерации, Федеральным законом от 27.07.2010 года №210 «Об организации предоставления административных регламентов исполнения муниципальных услуг», Приказом Минстроя России от 19.02.2015 г. №117/</w:t>
      </w:r>
      <w:proofErr w:type="spellStart"/>
      <w:r w:rsidRPr="00CA0413">
        <w:rPr>
          <w:rFonts w:ascii="Times New Roman" w:hAnsi="Times New Roman" w:cs="Times New Roman"/>
          <w:color w:val="030000"/>
          <w:sz w:val="24"/>
          <w:szCs w:val="24"/>
          <w:shd w:val="clear" w:color="auto" w:fill="FFFFFF"/>
        </w:rPr>
        <w:t>пр</w:t>
      </w:r>
      <w:proofErr w:type="spellEnd"/>
      <w:r w:rsidRPr="00CA0413">
        <w:rPr>
          <w:rFonts w:ascii="Times New Roman" w:hAnsi="Times New Roman" w:cs="Times New Roman"/>
          <w:color w:val="030000"/>
          <w:sz w:val="24"/>
          <w:szCs w:val="24"/>
          <w:shd w:val="clear" w:color="auto" w:fill="FFFFFF"/>
        </w:rPr>
        <w:t xml:space="preserve"> «Об утверждении формы разрешения на строительство и формы разрешения на ввод объекта в эксплуатацию», учитывая Федеральный закон от 23.06.2016 г. № 198-ФЗ «О внесении изменений в статью 55 Градостроительного кодекса Российской Федерации»,</w:t>
      </w:r>
    </w:p>
    <w:p w:rsidR="00ED7469" w:rsidRPr="00CA0413" w:rsidRDefault="00ED7469" w:rsidP="00ED7469">
      <w:pPr>
        <w:spacing w:after="0" w:line="240" w:lineRule="auto"/>
        <w:ind w:firstLine="709"/>
        <w:jc w:val="both"/>
        <w:rPr>
          <w:rFonts w:ascii="Times New Roman" w:hAnsi="Times New Roman" w:cs="Times New Roman"/>
          <w:sz w:val="24"/>
          <w:szCs w:val="24"/>
        </w:rPr>
      </w:pPr>
    </w:p>
    <w:p w:rsidR="00ED7469" w:rsidRPr="00CA0413" w:rsidRDefault="00ED7469" w:rsidP="00ED7469">
      <w:pPr>
        <w:spacing w:after="0" w:line="240" w:lineRule="auto"/>
        <w:ind w:firstLine="709"/>
        <w:jc w:val="both"/>
        <w:outlineLvl w:val="0"/>
        <w:rPr>
          <w:rFonts w:ascii="Times New Roman" w:hAnsi="Times New Roman" w:cs="Times New Roman"/>
          <w:sz w:val="24"/>
          <w:szCs w:val="24"/>
        </w:rPr>
      </w:pPr>
      <w:r w:rsidRPr="00CA0413">
        <w:rPr>
          <w:rFonts w:ascii="Times New Roman" w:hAnsi="Times New Roman" w:cs="Times New Roman"/>
          <w:sz w:val="24"/>
          <w:szCs w:val="24"/>
        </w:rPr>
        <w:t>ПОСТАНОВЛЯЮ:</w:t>
      </w:r>
    </w:p>
    <w:p w:rsidR="00ED7469" w:rsidRPr="00CA0413" w:rsidRDefault="00ED7469" w:rsidP="00ED7469">
      <w:pPr>
        <w:spacing w:after="0" w:line="240" w:lineRule="auto"/>
        <w:ind w:firstLine="709"/>
        <w:jc w:val="both"/>
        <w:rPr>
          <w:rFonts w:ascii="Times New Roman" w:hAnsi="Times New Roman" w:cs="Times New Roman"/>
          <w:sz w:val="24"/>
          <w:szCs w:val="24"/>
        </w:rPr>
      </w:pPr>
    </w:p>
    <w:p w:rsidR="00ED7469" w:rsidRPr="00ED7469" w:rsidRDefault="00ED7469" w:rsidP="00ED7469">
      <w:pPr>
        <w:spacing w:after="0" w:line="240" w:lineRule="auto"/>
        <w:ind w:firstLine="709"/>
        <w:jc w:val="both"/>
        <w:rPr>
          <w:rFonts w:ascii="Times New Roman" w:eastAsia="Times New Roman" w:hAnsi="Times New Roman" w:cs="Times New Roman"/>
          <w:bCs/>
          <w:sz w:val="24"/>
          <w:szCs w:val="24"/>
          <w:lang w:eastAsia="ru-RU"/>
        </w:rPr>
      </w:pPr>
      <w:r w:rsidRPr="00CA0413">
        <w:rPr>
          <w:rFonts w:ascii="Times New Roman" w:hAnsi="Times New Roman" w:cs="Times New Roman"/>
          <w:sz w:val="24"/>
          <w:szCs w:val="24"/>
        </w:rPr>
        <w:t>1. Утвердить прилагаемый административный регламент предоставления муниципальной услуги «</w:t>
      </w:r>
      <w:r>
        <w:rPr>
          <w:rFonts w:ascii="Times New Roman" w:eastAsia="Times New Roman" w:hAnsi="Times New Roman" w:cs="Times New Roman"/>
          <w:bCs/>
          <w:sz w:val="24"/>
          <w:szCs w:val="24"/>
          <w:lang w:eastAsia="ru-RU"/>
        </w:rPr>
        <w:t xml:space="preserve">Утверждение </w:t>
      </w:r>
      <w:r w:rsidRPr="00CA0413">
        <w:rPr>
          <w:rFonts w:ascii="Times New Roman" w:eastAsia="Times New Roman" w:hAnsi="Times New Roman" w:cs="Times New Roman"/>
          <w:bCs/>
          <w:sz w:val="24"/>
          <w:szCs w:val="24"/>
          <w:lang w:eastAsia="ru-RU"/>
        </w:rPr>
        <w:t xml:space="preserve">документации по планировке территории </w:t>
      </w:r>
      <w:proofErr w:type="spellStart"/>
      <w:r w:rsidRPr="00CA0413">
        <w:rPr>
          <w:rFonts w:ascii="Times New Roman" w:eastAsia="Times New Roman" w:hAnsi="Times New Roman" w:cs="Times New Roman"/>
          <w:bCs/>
          <w:sz w:val="24"/>
          <w:szCs w:val="24"/>
          <w:lang w:eastAsia="ru-RU"/>
        </w:rPr>
        <w:t>Гордеевского</w:t>
      </w:r>
      <w:proofErr w:type="spellEnd"/>
      <w:r>
        <w:rPr>
          <w:rFonts w:ascii="Times New Roman" w:eastAsia="Times New Roman" w:hAnsi="Times New Roman" w:cs="Times New Roman"/>
          <w:bCs/>
          <w:sz w:val="24"/>
          <w:szCs w:val="24"/>
          <w:lang w:eastAsia="ru-RU"/>
        </w:rPr>
        <w:t xml:space="preserve"> </w:t>
      </w:r>
      <w:r w:rsidRPr="00CA0413">
        <w:rPr>
          <w:rFonts w:ascii="Times New Roman" w:eastAsia="Times New Roman" w:hAnsi="Times New Roman" w:cs="Times New Roman"/>
          <w:bCs/>
          <w:sz w:val="24"/>
          <w:szCs w:val="24"/>
          <w:lang w:eastAsia="ru-RU"/>
        </w:rPr>
        <w:t>района Брянской области</w:t>
      </w:r>
      <w:r w:rsidRPr="00CA0413">
        <w:rPr>
          <w:rFonts w:ascii="Times New Roman" w:hAnsi="Times New Roman" w:cs="Times New Roman"/>
          <w:sz w:val="24"/>
          <w:szCs w:val="24"/>
        </w:rPr>
        <w:t>».</w:t>
      </w:r>
    </w:p>
    <w:p w:rsidR="00ED7469" w:rsidRPr="00CA0413" w:rsidRDefault="00ED7469" w:rsidP="00ED74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CA0413">
        <w:rPr>
          <w:rFonts w:ascii="Times New Roman" w:hAnsi="Times New Roman" w:cs="Times New Roman"/>
          <w:sz w:val="24"/>
          <w:szCs w:val="24"/>
        </w:rPr>
        <w:t>.Настоящее постановление вступает в силу со дня его официального опубликования.</w:t>
      </w:r>
    </w:p>
    <w:p w:rsidR="00ED7469" w:rsidRPr="00CA0413" w:rsidRDefault="00ED7469" w:rsidP="00ED74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A0413">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района Литвин Н.М.</w:t>
      </w:r>
    </w:p>
    <w:p w:rsidR="00ED7469" w:rsidRPr="00CA0413" w:rsidRDefault="00ED7469" w:rsidP="00ED7469">
      <w:pPr>
        <w:spacing w:after="0" w:line="240" w:lineRule="auto"/>
        <w:ind w:firstLine="709"/>
        <w:jc w:val="both"/>
        <w:rPr>
          <w:rFonts w:ascii="Times New Roman" w:hAnsi="Times New Roman" w:cs="Times New Roman"/>
          <w:sz w:val="24"/>
          <w:szCs w:val="24"/>
        </w:rPr>
      </w:pPr>
    </w:p>
    <w:p w:rsidR="00ED7469" w:rsidRPr="00CA0413" w:rsidRDefault="00ED7469" w:rsidP="00ED7469">
      <w:pPr>
        <w:spacing w:after="0" w:line="240" w:lineRule="auto"/>
        <w:ind w:firstLine="709"/>
        <w:jc w:val="both"/>
        <w:rPr>
          <w:rFonts w:ascii="Times New Roman" w:hAnsi="Times New Roman" w:cs="Times New Roman"/>
          <w:sz w:val="24"/>
          <w:szCs w:val="24"/>
        </w:rPr>
      </w:pPr>
    </w:p>
    <w:p w:rsidR="00ED7469" w:rsidRDefault="00ED7469" w:rsidP="00ED7469">
      <w:pPr>
        <w:spacing w:after="0" w:line="240" w:lineRule="auto"/>
        <w:ind w:firstLine="709"/>
        <w:jc w:val="both"/>
        <w:rPr>
          <w:rFonts w:ascii="Times New Roman" w:hAnsi="Times New Roman" w:cs="Times New Roman"/>
          <w:sz w:val="24"/>
          <w:szCs w:val="24"/>
        </w:rPr>
      </w:pPr>
    </w:p>
    <w:p w:rsidR="00ED7469" w:rsidRDefault="00ED7469" w:rsidP="00ED7469">
      <w:pPr>
        <w:spacing w:after="0" w:line="240" w:lineRule="auto"/>
        <w:ind w:firstLine="709"/>
        <w:jc w:val="both"/>
        <w:rPr>
          <w:rFonts w:ascii="Times New Roman" w:hAnsi="Times New Roman" w:cs="Times New Roman"/>
          <w:sz w:val="24"/>
          <w:szCs w:val="24"/>
        </w:rPr>
      </w:pPr>
    </w:p>
    <w:p w:rsidR="00ED7469" w:rsidRDefault="00ED7469" w:rsidP="00ED7469">
      <w:pPr>
        <w:spacing w:after="0" w:line="240" w:lineRule="auto"/>
        <w:ind w:firstLine="709"/>
        <w:jc w:val="both"/>
        <w:rPr>
          <w:rFonts w:ascii="Times New Roman" w:hAnsi="Times New Roman" w:cs="Times New Roman"/>
          <w:sz w:val="24"/>
          <w:szCs w:val="24"/>
        </w:rPr>
      </w:pPr>
    </w:p>
    <w:p w:rsidR="00ED7469" w:rsidRPr="00CA0413" w:rsidRDefault="00ED7469" w:rsidP="00ED7469">
      <w:pPr>
        <w:spacing w:after="0" w:line="240" w:lineRule="auto"/>
        <w:ind w:firstLine="709"/>
        <w:jc w:val="both"/>
        <w:rPr>
          <w:rFonts w:ascii="Times New Roman" w:hAnsi="Times New Roman" w:cs="Times New Roman"/>
          <w:sz w:val="24"/>
          <w:szCs w:val="24"/>
        </w:rPr>
      </w:pPr>
    </w:p>
    <w:p w:rsidR="00ED7469" w:rsidRPr="00CA0413" w:rsidRDefault="00ED7469" w:rsidP="00ED7469">
      <w:pPr>
        <w:spacing w:after="0" w:line="240" w:lineRule="auto"/>
        <w:ind w:firstLine="709"/>
        <w:jc w:val="both"/>
        <w:rPr>
          <w:rFonts w:ascii="Times New Roman" w:hAnsi="Times New Roman" w:cs="Times New Roman"/>
          <w:sz w:val="24"/>
          <w:szCs w:val="24"/>
        </w:rPr>
      </w:pPr>
    </w:p>
    <w:p w:rsidR="00ED7469" w:rsidRPr="00CA0413" w:rsidRDefault="00ED7469" w:rsidP="00ED7469">
      <w:pPr>
        <w:spacing w:after="0" w:line="240" w:lineRule="auto"/>
        <w:ind w:firstLine="709"/>
        <w:jc w:val="both"/>
        <w:rPr>
          <w:rFonts w:ascii="Times New Roman" w:hAnsi="Times New Roman" w:cs="Times New Roman"/>
          <w:sz w:val="24"/>
          <w:szCs w:val="24"/>
        </w:rPr>
      </w:pPr>
      <w:r w:rsidRPr="00CA0413">
        <w:rPr>
          <w:rFonts w:ascii="Times New Roman" w:hAnsi="Times New Roman" w:cs="Times New Roman"/>
          <w:sz w:val="24"/>
          <w:szCs w:val="24"/>
        </w:rPr>
        <w:t xml:space="preserve">Глава администрации района                            </w:t>
      </w:r>
      <w:r>
        <w:rPr>
          <w:rFonts w:ascii="Times New Roman" w:hAnsi="Times New Roman" w:cs="Times New Roman"/>
          <w:sz w:val="24"/>
          <w:szCs w:val="24"/>
        </w:rPr>
        <w:t xml:space="preserve">                            </w:t>
      </w:r>
      <w:r w:rsidRPr="00CA0413">
        <w:rPr>
          <w:rFonts w:ascii="Times New Roman" w:hAnsi="Times New Roman" w:cs="Times New Roman"/>
          <w:sz w:val="24"/>
          <w:szCs w:val="24"/>
        </w:rPr>
        <w:t xml:space="preserve">   Л.И. </w:t>
      </w:r>
      <w:proofErr w:type="spellStart"/>
      <w:r w:rsidRPr="00CA0413">
        <w:rPr>
          <w:rFonts w:ascii="Times New Roman" w:hAnsi="Times New Roman" w:cs="Times New Roman"/>
          <w:sz w:val="24"/>
          <w:szCs w:val="24"/>
        </w:rPr>
        <w:t>Убогова</w:t>
      </w:r>
      <w:proofErr w:type="spellEnd"/>
    </w:p>
    <w:p w:rsidR="00ED7469" w:rsidRPr="00CA0413" w:rsidRDefault="00ED7469" w:rsidP="00ED7469">
      <w:pPr>
        <w:shd w:val="clear" w:color="auto" w:fill="FFFFFF"/>
        <w:spacing w:after="0" w:line="240" w:lineRule="auto"/>
        <w:contextualSpacing/>
        <w:jc w:val="both"/>
        <w:rPr>
          <w:rFonts w:ascii="Times New Roman" w:hAnsi="Times New Roman" w:cs="Times New Roman"/>
          <w:b/>
          <w:bCs/>
          <w:color w:val="000000"/>
          <w:spacing w:val="-3"/>
          <w:sz w:val="24"/>
          <w:szCs w:val="24"/>
        </w:rPr>
      </w:pPr>
    </w:p>
    <w:p w:rsidR="00ED7469" w:rsidRPr="00CA0413" w:rsidRDefault="00ED7469" w:rsidP="00ED7469">
      <w:pPr>
        <w:pStyle w:val="a3"/>
        <w:spacing w:before="0" w:beforeAutospacing="0" w:after="0" w:afterAutospacing="0"/>
        <w:ind w:firstLine="709"/>
        <w:jc w:val="both"/>
      </w:pPr>
      <w:r w:rsidRPr="00CA0413">
        <w:t>Исп. Песня И.А.</w:t>
      </w:r>
    </w:p>
    <w:p w:rsidR="00ED7469" w:rsidRPr="00CA0413" w:rsidRDefault="00ED7469" w:rsidP="00ED7469">
      <w:pPr>
        <w:pStyle w:val="a3"/>
        <w:spacing w:before="0" w:beforeAutospacing="0" w:after="0" w:afterAutospacing="0"/>
        <w:ind w:firstLine="709"/>
        <w:jc w:val="both"/>
      </w:pPr>
      <w:r w:rsidRPr="00CA0413">
        <w:t xml:space="preserve">Юрист                                                                                              </w:t>
      </w:r>
      <w:r>
        <w:t xml:space="preserve">  </w:t>
      </w:r>
      <w:r w:rsidRPr="00CA0413">
        <w:t xml:space="preserve">   А.А. Хроленко </w:t>
      </w:r>
    </w:p>
    <w:p w:rsidR="00ED7469" w:rsidRPr="00CA0413" w:rsidRDefault="00ED7469" w:rsidP="00ED7469">
      <w:pPr>
        <w:pStyle w:val="a3"/>
        <w:spacing w:before="0" w:beforeAutospacing="0" w:after="0" w:afterAutospacing="0"/>
        <w:ind w:firstLine="709"/>
        <w:jc w:val="both"/>
      </w:pPr>
      <w:r w:rsidRPr="00CA0413">
        <w:t>Начальник ОК и КР</w:t>
      </w:r>
      <w:r>
        <w:t xml:space="preserve">                        </w:t>
      </w:r>
      <w:r w:rsidRPr="00CA0413">
        <w:t xml:space="preserve">                                                     М.Н. </w:t>
      </w:r>
      <w:proofErr w:type="spellStart"/>
      <w:r w:rsidRPr="00CA0413">
        <w:t>Глушак</w:t>
      </w:r>
      <w:proofErr w:type="spellEnd"/>
    </w:p>
    <w:p w:rsidR="00ED7469" w:rsidRDefault="00ED7469" w:rsidP="00ED7469">
      <w:pPr>
        <w:shd w:val="clear" w:color="auto" w:fill="FFFFFF"/>
        <w:spacing w:before="583"/>
        <w:ind w:right="45"/>
        <w:contextualSpacing/>
        <w:jc w:val="center"/>
        <w:rPr>
          <w:b/>
          <w:bCs/>
          <w:color w:val="000000"/>
          <w:spacing w:val="-3"/>
          <w:sz w:val="28"/>
          <w:szCs w:val="28"/>
        </w:rPr>
      </w:pPr>
    </w:p>
    <w:p w:rsidR="00ED7469" w:rsidRDefault="00ED7469" w:rsidP="00ED7469">
      <w:pPr>
        <w:shd w:val="clear" w:color="auto" w:fill="FFFFFF"/>
        <w:spacing w:before="583"/>
        <w:ind w:right="45"/>
        <w:contextualSpacing/>
        <w:jc w:val="center"/>
        <w:rPr>
          <w:b/>
          <w:bCs/>
          <w:color w:val="000000"/>
          <w:spacing w:val="-3"/>
          <w:sz w:val="28"/>
          <w:szCs w:val="28"/>
        </w:rPr>
      </w:pPr>
    </w:p>
    <w:p w:rsidR="00ED7469" w:rsidRDefault="00ED7469" w:rsidP="00ED7469">
      <w:pPr>
        <w:shd w:val="clear" w:color="auto" w:fill="FFFFFF"/>
        <w:spacing w:before="583"/>
        <w:ind w:right="45"/>
        <w:contextualSpacing/>
        <w:jc w:val="center"/>
        <w:rPr>
          <w:b/>
          <w:bCs/>
          <w:color w:val="000000"/>
          <w:spacing w:val="-3"/>
          <w:sz w:val="28"/>
          <w:szCs w:val="28"/>
        </w:rPr>
      </w:pPr>
    </w:p>
    <w:p w:rsidR="00ED7469" w:rsidRDefault="00ED7469" w:rsidP="00ED7469">
      <w:pPr>
        <w:shd w:val="clear" w:color="auto" w:fill="FFFFFF"/>
        <w:spacing w:before="583"/>
        <w:ind w:right="45"/>
        <w:contextualSpacing/>
        <w:jc w:val="center"/>
        <w:rPr>
          <w:b/>
          <w:bCs/>
          <w:color w:val="000000"/>
          <w:spacing w:val="-3"/>
          <w:sz w:val="28"/>
          <w:szCs w:val="28"/>
        </w:rPr>
      </w:pPr>
    </w:p>
    <w:p w:rsidR="00ED7469" w:rsidRDefault="00ED7469" w:rsidP="00ED7469">
      <w:pPr>
        <w:shd w:val="clear" w:color="auto" w:fill="FFFFFF"/>
        <w:spacing w:before="583"/>
        <w:ind w:right="45"/>
        <w:contextualSpacing/>
        <w:jc w:val="center"/>
        <w:rPr>
          <w:b/>
          <w:bCs/>
          <w:color w:val="000000"/>
          <w:spacing w:val="-3"/>
          <w:sz w:val="28"/>
          <w:szCs w:val="28"/>
        </w:rPr>
      </w:pPr>
    </w:p>
    <w:p w:rsidR="00ED7469" w:rsidRPr="005176D2" w:rsidRDefault="00ED7469" w:rsidP="00ED7469">
      <w:pPr>
        <w:shd w:val="clear" w:color="auto" w:fill="FFFFFF"/>
        <w:spacing w:before="583"/>
        <w:ind w:right="45"/>
        <w:contextualSpacing/>
        <w:jc w:val="right"/>
        <w:rPr>
          <w:rFonts w:ascii="Times New Roman" w:hAnsi="Times New Roman" w:cs="Times New Roman"/>
          <w:b/>
          <w:bCs/>
          <w:color w:val="000000"/>
          <w:spacing w:val="-3"/>
          <w:sz w:val="24"/>
          <w:szCs w:val="24"/>
        </w:rPr>
      </w:pPr>
      <w:r w:rsidRPr="005176D2">
        <w:rPr>
          <w:rFonts w:ascii="Times New Roman" w:hAnsi="Times New Roman" w:cs="Times New Roman"/>
          <w:b/>
          <w:bCs/>
          <w:color w:val="000000"/>
          <w:spacing w:val="-3"/>
          <w:sz w:val="24"/>
          <w:szCs w:val="24"/>
        </w:rPr>
        <w:lastRenderedPageBreak/>
        <w:t>Утверждён постановлением</w:t>
      </w:r>
    </w:p>
    <w:p w:rsidR="00ED7469" w:rsidRPr="005176D2" w:rsidRDefault="00ED7469" w:rsidP="00ED7469">
      <w:pPr>
        <w:shd w:val="clear" w:color="auto" w:fill="FFFFFF"/>
        <w:spacing w:before="583"/>
        <w:ind w:right="45"/>
        <w:contextualSpacing/>
        <w:jc w:val="right"/>
        <w:rPr>
          <w:rFonts w:ascii="Times New Roman" w:hAnsi="Times New Roman" w:cs="Times New Roman"/>
          <w:b/>
          <w:bCs/>
          <w:color w:val="000000"/>
          <w:spacing w:val="-3"/>
          <w:sz w:val="24"/>
          <w:szCs w:val="24"/>
        </w:rPr>
      </w:pPr>
      <w:r w:rsidRPr="005176D2">
        <w:rPr>
          <w:rFonts w:ascii="Times New Roman" w:hAnsi="Times New Roman" w:cs="Times New Roman"/>
          <w:b/>
          <w:bCs/>
          <w:color w:val="000000"/>
          <w:spacing w:val="-3"/>
          <w:sz w:val="24"/>
          <w:szCs w:val="24"/>
        </w:rPr>
        <w:t xml:space="preserve"> Администрации </w:t>
      </w:r>
      <w:proofErr w:type="spellStart"/>
      <w:r w:rsidRPr="005176D2">
        <w:rPr>
          <w:rFonts w:ascii="Times New Roman" w:hAnsi="Times New Roman" w:cs="Times New Roman"/>
          <w:b/>
          <w:bCs/>
          <w:color w:val="000000"/>
          <w:spacing w:val="-3"/>
          <w:sz w:val="24"/>
          <w:szCs w:val="24"/>
        </w:rPr>
        <w:t>Гордеевского</w:t>
      </w:r>
      <w:proofErr w:type="spellEnd"/>
      <w:r w:rsidRPr="005176D2">
        <w:rPr>
          <w:rFonts w:ascii="Times New Roman" w:hAnsi="Times New Roman" w:cs="Times New Roman"/>
          <w:b/>
          <w:bCs/>
          <w:color w:val="000000"/>
          <w:spacing w:val="-3"/>
          <w:sz w:val="24"/>
          <w:szCs w:val="24"/>
        </w:rPr>
        <w:t xml:space="preserve"> района</w:t>
      </w:r>
    </w:p>
    <w:p w:rsidR="00ED7469" w:rsidRPr="005176D2" w:rsidRDefault="00824D3B" w:rsidP="00ED7469">
      <w:pPr>
        <w:shd w:val="clear" w:color="auto" w:fill="FFFFFF"/>
        <w:spacing w:before="583"/>
        <w:ind w:right="45"/>
        <w:contextualSpacing/>
        <w:jc w:val="right"/>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 632</w:t>
      </w:r>
      <w:r w:rsidR="00ED7469" w:rsidRPr="005176D2">
        <w:rPr>
          <w:rFonts w:ascii="Times New Roman" w:hAnsi="Times New Roman" w:cs="Times New Roman"/>
          <w:b/>
          <w:bCs/>
          <w:color w:val="000000"/>
          <w:spacing w:val="-3"/>
          <w:sz w:val="24"/>
          <w:szCs w:val="24"/>
        </w:rPr>
        <w:t xml:space="preserve"> от 16.11.2017 года</w:t>
      </w:r>
    </w:p>
    <w:p w:rsidR="00ED7469" w:rsidRPr="00ED7469" w:rsidRDefault="00ED7469" w:rsidP="00ED7469">
      <w:pPr>
        <w:shd w:val="clear" w:color="auto" w:fill="FFFFFF"/>
        <w:spacing w:before="583"/>
        <w:ind w:right="45"/>
        <w:contextualSpacing/>
        <w:jc w:val="center"/>
        <w:rPr>
          <w:bCs/>
          <w:color w:val="000000"/>
          <w:spacing w:val="-3"/>
          <w:sz w:val="28"/>
          <w:szCs w:val="28"/>
        </w:rPr>
      </w:pPr>
    </w:p>
    <w:p w:rsidR="00ED7469" w:rsidRDefault="00ED7469" w:rsidP="00ED7469">
      <w:pPr>
        <w:shd w:val="clear" w:color="auto" w:fill="FFFFFF"/>
        <w:spacing w:after="0" w:line="240" w:lineRule="auto"/>
        <w:jc w:val="center"/>
        <w:outlineLvl w:val="3"/>
        <w:rPr>
          <w:rFonts w:ascii="Trebuchet MS" w:eastAsia="Times New Roman" w:hAnsi="Trebuchet MS" w:cs="Times New Roman"/>
          <w:color w:val="030000"/>
          <w:sz w:val="21"/>
          <w:szCs w:val="21"/>
          <w:lang w:eastAsia="ru-RU"/>
        </w:rPr>
      </w:pPr>
    </w:p>
    <w:p w:rsidR="00ED7469" w:rsidRPr="00ED7469" w:rsidRDefault="00ED7469" w:rsidP="00ED7469">
      <w:pPr>
        <w:shd w:val="clear" w:color="auto" w:fill="FFFFFF"/>
        <w:spacing w:after="0" w:line="240" w:lineRule="auto"/>
        <w:jc w:val="center"/>
        <w:outlineLvl w:val="3"/>
        <w:rPr>
          <w:rFonts w:ascii="Times New Roman" w:eastAsia="Times New Roman" w:hAnsi="Times New Roman" w:cs="Times New Roman"/>
          <w:color w:val="030000"/>
          <w:sz w:val="24"/>
          <w:szCs w:val="24"/>
          <w:lang w:eastAsia="ru-RU"/>
        </w:rPr>
      </w:pPr>
    </w:p>
    <w:p w:rsidR="00ED7469" w:rsidRPr="006A6977" w:rsidRDefault="00ED7469" w:rsidP="00ED7469">
      <w:pPr>
        <w:shd w:val="clear" w:color="auto" w:fill="FFFFFF"/>
        <w:spacing w:after="0" w:line="240" w:lineRule="auto"/>
        <w:jc w:val="center"/>
        <w:outlineLvl w:val="3"/>
        <w:rPr>
          <w:rFonts w:ascii="Times New Roman" w:eastAsia="Times New Roman" w:hAnsi="Times New Roman" w:cs="Times New Roman"/>
          <w:b/>
          <w:color w:val="030000"/>
          <w:sz w:val="24"/>
          <w:szCs w:val="24"/>
          <w:lang w:eastAsia="ru-RU"/>
        </w:rPr>
      </w:pPr>
      <w:r w:rsidRPr="00ED7469">
        <w:rPr>
          <w:rFonts w:ascii="Times New Roman" w:eastAsia="Times New Roman" w:hAnsi="Times New Roman" w:cs="Times New Roman"/>
          <w:b/>
          <w:color w:val="030000"/>
          <w:sz w:val="24"/>
          <w:szCs w:val="24"/>
          <w:lang w:eastAsia="ru-RU"/>
        </w:rPr>
        <w:t>АДМИНИСТРАТИВНЫЙ РЕГЛАМЕНТ</w:t>
      </w:r>
    </w:p>
    <w:p w:rsidR="00ED7469" w:rsidRPr="00ED7469" w:rsidRDefault="00ED7469" w:rsidP="00ED7469">
      <w:pPr>
        <w:shd w:val="clear" w:color="auto" w:fill="FFFFFF"/>
        <w:spacing w:after="0" w:line="240" w:lineRule="auto"/>
        <w:jc w:val="center"/>
        <w:outlineLvl w:val="3"/>
        <w:rPr>
          <w:rFonts w:ascii="Times New Roman" w:eastAsia="Times New Roman" w:hAnsi="Times New Roman" w:cs="Times New Roman"/>
          <w:b/>
          <w:color w:val="030000"/>
          <w:sz w:val="24"/>
          <w:szCs w:val="24"/>
          <w:lang w:eastAsia="ru-RU"/>
        </w:rPr>
      </w:pPr>
    </w:p>
    <w:p w:rsidR="00ED7469" w:rsidRPr="00ED7469" w:rsidRDefault="00ED7469" w:rsidP="00ED7469">
      <w:pPr>
        <w:shd w:val="clear" w:color="auto" w:fill="FFFFFF"/>
        <w:spacing w:after="0" w:line="240" w:lineRule="auto"/>
        <w:jc w:val="center"/>
        <w:rPr>
          <w:rFonts w:ascii="Times New Roman" w:eastAsia="Times New Roman" w:hAnsi="Times New Roman" w:cs="Times New Roman"/>
          <w:b/>
          <w:color w:val="030000"/>
          <w:sz w:val="24"/>
          <w:szCs w:val="24"/>
          <w:lang w:eastAsia="ru-RU"/>
        </w:rPr>
      </w:pPr>
      <w:r w:rsidRPr="00ED7469">
        <w:rPr>
          <w:rFonts w:ascii="Times New Roman" w:eastAsia="Times New Roman" w:hAnsi="Times New Roman" w:cs="Times New Roman"/>
          <w:b/>
          <w:color w:val="030000"/>
          <w:sz w:val="24"/>
          <w:szCs w:val="24"/>
          <w:lang w:eastAsia="ru-RU"/>
        </w:rPr>
        <w:t>предоставления муниципальной услуги</w:t>
      </w:r>
    </w:p>
    <w:p w:rsidR="00A74ADA" w:rsidRDefault="00ED7469" w:rsidP="00ED7469">
      <w:pPr>
        <w:shd w:val="clear" w:color="auto" w:fill="FFFFFF"/>
        <w:spacing w:after="0" w:line="240" w:lineRule="auto"/>
        <w:jc w:val="center"/>
        <w:rPr>
          <w:rFonts w:ascii="Times New Roman" w:eastAsia="Times New Roman" w:hAnsi="Times New Roman" w:cs="Times New Roman"/>
          <w:b/>
          <w:color w:val="030000"/>
          <w:sz w:val="24"/>
          <w:szCs w:val="24"/>
          <w:lang w:eastAsia="ru-RU"/>
        </w:rPr>
      </w:pPr>
      <w:r w:rsidRPr="00ED7469">
        <w:rPr>
          <w:rFonts w:ascii="Times New Roman" w:eastAsia="Times New Roman" w:hAnsi="Times New Roman" w:cs="Times New Roman"/>
          <w:b/>
          <w:color w:val="030000"/>
          <w:sz w:val="24"/>
          <w:szCs w:val="24"/>
          <w:lang w:eastAsia="ru-RU"/>
        </w:rPr>
        <w:t>«Утверждение документации по планировке территории</w:t>
      </w:r>
    </w:p>
    <w:p w:rsidR="00ED7469" w:rsidRPr="00ED7469" w:rsidRDefault="00A74ADA" w:rsidP="00ED7469">
      <w:pPr>
        <w:shd w:val="clear" w:color="auto" w:fill="FFFFFF"/>
        <w:spacing w:after="0" w:line="240" w:lineRule="auto"/>
        <w:jc w:val="center"/>
        <w:rPr>
          <w:rFonts w:ascii="Times New Roman" w:eastAsia="Times New Roman" w:hAnsi="Times New Roman" w:cs="Times New Roman"/>
          <w:b/>
          <w:color w:val="030000"/>
          <w:sz w:val="24"/>
          <w:szCs w:val="24"/>
          <w:lang w:eastAsia="ru-RU"/>
        </w:rPr>
      </w:pPr>
      <w:proofErr w:type="spellStart"/>
      <w:r>
        <w:rPr>
          <w:rFonts w:ascii="Times New Roman" w:eastAsia="Times New Roman" w:hAnsi="Times New Roman" w:cs="Times New Roman"/>
          <w:b/>
          <w:color w:val="030000"/>
          <w:sz w:val="24"/>
          <w:szCs w:val="24"/>
          <w:lang w:eastAsia="ru-RU"/>
        </w:rPr>
        <w:t>Гордеевского</w:t>
      </w:r>
      <w:proofErr w:type="spellEnd"/>
      <w:r>
        <w:rPr>
          <w:rFonts w:ascii="Times New Roman" w:eastAsia="Times New Roman" w:hAnsi="Times New Roman" w:cs="Times New Roman"/>
          <w:b/>
          <w:color w:val="030000"/>
          <w:sz w:val="24"/>
          <w:szCs w:val="24"/>
          <w:lang w:eastAsia="ru-RU"/>
        </w:rPr>
        <w:t xml:space="preserve"> района</w:t>
      </w:r>
      <w:r w:rsidR="00ED7469" w:rsidRPr="00ED7469">
        <w:rPr>
          <w:rFonts w:ascii="Times New Roman" w:eastAsia="Times New Roman" w:hAnsi="Times New Roman" w:cs="Times New Roman"/>
          <w:b/>
          <w:color w:val="030000"/>
          <w:sz w:val="24"/>
          <w:szCs w:val="24"/>
          <w:lang w:eastAsia="ru-RU"/>
        </w:rPr>
        <w:t>»</w:t>
      </w:r>
    </w:p>
    <w:p w:rsidR="00ED7469" w:rsidRPr="006A6977" w:rsidRDefault="00ED7469" w:rsidP="00ED7469">
      <w:pPr>
        <w:shd w:val="clear" w:color="auto" w:fill="FFFFFF"/>
        <w:spacing w:after="0" w:line="240" w:lineRule="auto"/>
        <w:jc w:val="center"/>
        <w:rPr>
          <w:rFonts w:ascii="Times New Roman" w:eastAsia="Times New Roman" w:hAnsi="Times New Roman" w:cs="Times New Roman"/>
          <w:b/>
          <w:bCs/>
          <w:color w:val="030000"/>
          <w:sz w:val="24"/>
          <w:szCs w:val="24"/>
          <w:lang w:eastAsia="ru-RU"/>
        </w:rPr>
      </w:pPr>
    </w:p>
    <w:p w:rsidR="00ED7469" w:rsidRPr="006A6977" w:rsidRDefault="00ED7469" w:rsidP="00ED7469">
      <w:pPr>
        <w:shd w:val="clear" w:color="auto" w:fill="FFFFFF"/>
        <w:spacing w:after="0" w:line="240" w:lineRule="auto"/>
        <w:jc w:val="center"/>
        <w:rPr>
          <w:rFonts w:ascii="Times New Roman" w:eastAsia="Times New Roman" w:hAnsi="Times New Roman" w:cs="Times New Roman"/>
          <w:b/>
          <w:bCs/>
          <w:color w:val="030000"/>
          <w:sz w:val="24"/>
          <w:szCs w:val="24"/>
          <w:lang w:eastAsia="ru-RU"/>
        </w:rPr>
      </w:pPr>
      <w:r w:rsidRPr="006A6977">
        <w:rPr>
          <w:rFonts w:ascii="Times New Roman" w:eastAsia="Times New Roman" w:hAnsi="Times New Roman" w:cs="Times New Roman"/>
          <w:b/>
          <w:bCs/>
          <w:color w:val="030000"/>
          <w:sz w:val="24"/>
          <w:szCs w:val="24"/>
          <w:lang w:eastAsia="ru-RU"/>
        </w:rPr>
        <w:t>1</w:t>
      </w:r>
      <w:r w:rsidRPr="00ED7469">
        <w:rPr>
          <w:rFonts w:ascii="Times New Roman" w:eastAsia="Times New Roman" w:hAnsi="Times New Roman" w:cs="Times New Roman"/>
          <w:b/>
          <w:bCs/>
          <w:color w:val="030000"/>
          <w:sz w:val="24"/>
          <w:szCs w:val="24"/>
          <w:lang w:eastAsia="ru-RU"/>
        </w:rPr>
        <w:t>. Общие положения</w:t>
      </w:r>
    </w:p>
    <w:p w:rsidR="00ED7469" w:rsidRPr="00ED7469" w:rsidRDefault="00ED7469"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ED7469" w:rsidRPr="00ED7469" w:rsidRDefault="00ED7469" w:rsidP="00ED7469">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bCs/>
          <w:color w:val="030000"/>
          <w:sz w:val="24"/>
          <w:szCs w:val="24"/>
          <w:lang w:eastAsia="ru-RU"/>
        </w:rPr>
        <w:t xml:space="preserve">1.1 </w:t>
      </w:r>
      <w:r w:rsidRPr="00ED7469">
        <w:rPr>
          <w:rFonts w:ascii="Times New Roman" w:eastAsia="Times New Roman" w:hAnsi="Times New Roman" w:cs="Times New Roman"/>
          <w:color w:val="030000"/>
          <w:sz w:val="24"/>
          <w:szCs w:val="24"/>
          <w:lang w:eastAsia="ru-RU"/>
        </w:rPr>
        <w:t>Административный регламент предоставления муниципальной услуги «Утверждение документации по планировке территории</w:t>
      </w:r>
      <w:r w:rsidR="00A74ADA">
        <w:rPr>
          <w:rFonts w:ascii="Times New Roman" w:eastAsia="Times New Roman" w:hAnsi="Times New Roman" w:cs="Times New Roman"/>
          <w:color w:val="030000"/>
          <w:sz w:val="24"/>
          <w:szCs w:val="24"/>
          <w:lang w:eastAsia="ru-RU"/>
        </w:rPr>
        <w:t xml:space="preserve"> </w:t>
      </w:r>
      <w:proofErr w:type="spellStart"/>
      <w:r w:rsidR="00A74ADA">
        <w:rPr>
          <w:rFonts w:ascii="Times New Roman" w:eastAsia="Times New Roman" w:hAnsi="Times New Roman" w:cs="Times New Roman"/>
          <w:color w:val="030000"/>
          <w:sz w:val="24"/>
          <w:szCs w:val="24"/>
          <w:lang w:eastAsia="ru-RU"/>
        </w:rPr>
        <w:t>Гордеевского</w:t>
      </w:r>
      <w:proofErr w:type="spellEnd"/>
      <w:r w:rsidR="00A74ADA">
        <w:rPr>
          <w:rFonts w:ascii="Times New Roman" w:eastAsia="Times New Roman" w:hAnsi="Times New Roman" w:cs="Times New Roman"/>
          <w:color w:val="030000"/>
          <w:sz w:val="24"/>
          <w:szCs w:val="24"/>
          <w:lang w:eastAsia="ru-RU"/>
        </w:rPr>
        <w:t xml:space="preserve"> района</w:t>
      </w:r>
      <w:r w:rsidRPr="00ED7469">
        <w:rPr>
          <w:rFonts w:ascii="Times New Roman" w:eastAsia="Times New Roman" w:hAnsi="Times New Roman" w:cs="Times New Roman"/>
          <w:color w:val="030000"/>
          <w:sz w:val="24"/>
          <w:szCs w:val="24"/>
          <w:lang w:eastAsia="ru-RU"/>
        </w:rPr>
        <w:t>» (далее соответственно - административный регламент, муниципальная услуга) регулирует отношения, связанные с утверждением документации по планировке территории,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ED7469" w:rsidRPr="00ED7469" w:rsidRDefault="00ED7469" w:rsidP="00ED7469">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w:t>
      </w:r>
    </w:p>
    <w:p w:rsidR="00ED7469" w:rsidRPr="00ED7469" w:rsidRDefault="00ED7469" w:rsidP="00ED7469">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bCs/>
          <w:color w:val="030000"/>
          <w:sz w:val="24"/>
          <w:szCs w:val="24"/>
          <w:lang w:eastAsia="ru-RU"/>
        </w:rPr>
        <w:t>1.2</w:t>
      </w:r>
      <w:r w:rsidRPr="00ED7469">
        <w:rPr>
          <w:rFonts w:ascii="Times New Roman" w:eastAsia="Times New Roman" w:hAnsi="Times New Roman" w:cs="Times New Roman"/>
          <w:b/>
          <w:bCs/>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Заявителями, имеющими право на получение муниципальной услуги, являются физическое или юридическое лицо (за исключением государственных органов и их территориальных органов, органов местного самоуправления), обратившихся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ED7469" w:rsidRPr="00ED7469" w:rsidRDefault="00ED7469" w:rsidP="00ED7469">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ED7469" w:rsidRPr="00ED7469" w:rsidRDefault="00ED7469" w:rsidP="00ED7469">
      <w:pPr>
        <w:spacing w:after="0" w:line="240" w:lineRule="auto"/>
        <w:ind w:firstLine="709"/>
        <w:jc w:val="both"/>
        <w:rPr>
          <w:rFonts w:ascii="Times New Roman" w:eastAsia="Times New Roman" w:hAnsi="Times New Roman" w:cs="Times New Roman"/>
          <w:sz w:val="24"/>
          <w:szCs w:val="24"/>
          <w:lang w:eastAsia="ru-RU"/>
        </w:rPr>
      </w:pPr>
      <w:r w:rsidRPr="00ED7469">
        <w:rPr>
          <w:rFonts w:ascii="Times New Roman" w:eastAsia="Times New Roman" w:hAnsi="Times New Roman" w:cs="Times New Roman"/>
          <w:sz w:val="24"/>
          <w:szCs w:val="24"/>
          <w:lang w:eastAsia="ru-RU"/>
        </w:rPr>
        <w:t xml:space="preserve">Муниципальная услуга предоставляется администрацией </w:t>
      </w:r>
      <w:proofErr w:type="spellStart"/>
      <w:r w:rsidRPr="00ED7469">
        <w:rPr>
          <w:rFonts w:ascii="Times New Roman" w:eastAsia="Times New Roman" w:hAnsi="Times New Roman" w:cs="Times New Roman"/>
          <w:sz w:val="24"/>
          <w:szCs w:val="24"/>
          <w:lang w:eastAsia="ru-RU"/>
        </w:rPr>
        <w:t>Гордеевского</w:t>
      </w:r>
      <w:proofErr w:type="spellEnd"/>
      <w:r w:rsidRPr="00ED7469">
        <w:rPr>
          <w:rFonts w:ascii="Times New Roman" w:eastAsia="Times New Roman" w:hAnsi="Times New Roman" w:cs="Times New Roman"/>
          <w:sz w:val="24"/>
          <w:szCs w:val="24"/>
          <w:lang w:eastAsia="ru-RU"/>
        </w:rPr>
        <w:t xml:space="preserve"> района. Ответственными за предоставление муниципальной услуги является Комитет по управлению имуществом </w:t>
      </w:r>
      <w:proofErr w:type="spellStart"/>
      <w:r w:rsidRPr="00ED7469">
        <w:rPr>
          <w:rFonts w:ascii="Times New Roman" w:eastAsia="Times New Roman" w:hAnsi="Times New Roman" w:cs="Times New Roman"/>
          <w:sz w:val="24"/>
          <w:szCs w:val="24"/>
          <w:lang w:eastAsia="ru-RU"/>
        </w:rPr>
        <w:t>Гордеевского</w:t>
      </w:r>
      <w:proofErr w:type="spellEnd"/>
      <w:r w:rsidRPr="00ED7469">
        <w:rPr>
          <w:rFonts w:ascii="Times New Roman" w:eastAsia="Times New Roman" w:hAnsi="Times New Roman" w:cs="Times New Roman"/>
          <w:sz w:val="24"/>
          <w:szCs w:val="24"/>
          <w:lang w:eastAsia="ru-RU"/>
        </w:rPr>
        <w:t xml:space="preserve"> района (далее – Комитет). </w:t>
      </w:r>
    </w:p>
    <w:p w:rsidR="00ED7469" w:rsidRPr="004439F5" w:rsidRDefault="00ED7469" w:rsidP="00ED7469">
      <w:pPr>
        <w:shd w:val="clear" w:color="auto" w:fill="FFFFFF"/>
        <w:tabs>
          <w:tab w:val="left" w:pos="1195"/>
        </w:tabs>
        <w:spacing w:after="0"/>
        <w:ind w:firstLine="709"/>
        <w:jc w:val="both"/>
        <w:rPr>
          <w:rFonts w:ascii="Times New Roman" w:hAnsi="Times New Roman" w:cs="Times New Roman"/>
          <w:color w:val="000000"/>
          <w:spacing w:val="-1"/>
          <w:sz w:val="24"/>
          <w:szCs w:val="24"/>
        </w:rPr>
      </w:pPr>
      <w:r w:rsidRPr="004439F5">
        <w:rPr>
          <w:rFonts w:ascii="Times New Roman" w:eastAsia="Times New Roman" w:hAnsi="Times New Roman" w:cs="Times New Roman"/>
          <w:sz w:val="24"/>
          <w:szCs w:val="24"/>
          <w:lang w:eastAsia="ru-RU"/>
        </w:rPr>
        <w:t xml:space="preserve">1.3 </w:t>
      </w:r>
      <w:r w:rsidRPr="004439F5">
        <w:rPr>
          <w:rFonts w:ascii="Times New Roman" w:hAnsi="Times New Roman" w:cs="Times New Roman"/>
          <w:color w:val="000000"/>
          <w:spacing w:val="-1"/>
          <w:sz w:val="24"/>
          <w:szCs w:val="24"/>
        </w:rPr>
        <w:t>Порядок информирования о правилах предоставлении муниципальной услуги.</w:t>
      </w:r>
    </w:p>
    <w:p w:rsidR="00ED7469" w:rsidRPr="004439F5" w:rsidRDefault="00ED7469" w:rsidP="00ED7469">
      <w:pPr>
        <w:spacing w:after="0" w:line="240" w:lineRule="auto"/>
        <w:ind w:firstLine="709"/>
        <w:jc w:val="both"/>
        <w:rPr>
          <w:rFonts w:ascii="Times New Roman" w:hAnsi="Times New Roman" w:cs="Times New Roman"/>
          <w:sz w:val="24"/>
          <w:szCs w:val="24"/>
        </w:rPr>
      </w:pPr>
      <w:r w:rsidRPr="004439F5">
        <w:rPr>
          <w:rFonts w:ascii="Times New Roman" w:hAnsi="Times New Roman" w:cs="Times New Roman"/>
          <w:sz w:val="24"/>
          <w:szCs w:val="24"/>
        </w:rPr>
        <w:t xml:space="preserve">1.3.1. Сведения о </w:t>
      </w:r>
      <w:proofErr w:type="gramStart"/>
      <w:r w:rsidRPr="004439F5">
        <w:rPr>
          <w:rFonts w:ascii="Times New Roman" w:hAnsi="Times New Roman" w:cs="Times New Roman"/>
          <w:sz w:val="24"/>
          <w:szCs w:val="24"/>
        </w:rPr>
        <w:t>месте  нахождения</w:t>
      </w:r>
      <w:proofErr w:type="gramEnd"/>
      <w:r w:rsidRPr="004439F5">
        <w:rPr>
          <w:rFonts w:ascii="Times New Roman" w:hAnsi="Times New Roman" w:cs="Times New Roman"/>
          <w:sz w:val="24"/>
          <w:szCs w:val="24"/>
        </w:rPr>
        <w:t xml:space="preserve">, графике работы, телефонах  для  справок  и  консультаций, справочных телефонах структурных подразделений, официальном  сайте, электронной почте администрации </w:t>
      </w:r>
      <w:proofErr w:type="spellStart"/>
      <w:r w:rsidRPr="004439F5">
        <w:rPr>
          <w:rFonts w:ascii="Times New Roman" w:hAnsi="Times New Roman" w:cs="Times New Roman"/>
          <w:sz w:val="24"/>
          <w:szCs w:val="24"/>
        </w:rPr>
        <w:t>Гордеевского</w:t>
      </w:r>
      <w:proofErr w:type="spellEnd"/>
      <w:r w:rsidRPr="004439F5">
        <w:rPr>
          <w:rFonts w:ascii="Times New Roman" w:hAnsi="Times New Roman" w:cs="Times New Roman"/>
          <w:sz w:val="24"/>
          <w:szCs w:val="24"/>
        </w:rPr>
        <w:t xml:space="preserve"> района:  </w:t>
      </w:r>
    </w:p>
    <w:p w:rsidR="00ED7469" w:rsidRPr="004439F5" w:rsidRDefault="00ED7469" w:rsidP="00ED7469">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t xml:space="preserve">Предоставление муниципальной услуги осуществляется Комитетом по управлению имуществом </w:t>
      </w:r>
      <w:proofErr w:type="spellStart"/>
      <w:r w:rsidRPr="004439F5">
        <w:rPr>
          <w:rFonts w:ascii="Times New Roman" w:eastAsia="Times New Roman" w:hAnsi="Times New Roman" w:cs="Times New Roman"/>
          <w:color w:val="000000"/>
          <w:sz w:val="24"/>
          <w:szCs w:val="24"/>
          <w:lang w:eastAsia="ru-RU"/>
        </w:rPr>
        <w:t>Гордеевского</w:t>
      </w:r>
      <w:proofErr w:type="spellEnd"/>
      <w:r w:rsidRPr="004439F5">
        <w:rPr>
          <w:rFonts w:ascii="Times New Roman" w:eastAsia="Times New Roman" w:hAnsi="Times New Roman" w:cs="Times New Roman"/>
          <w:color w:val="000000"/>
          <w:sz w:val="24"/>
          <w:szCs w:val="24"/>
          <w:lang w:eastAsia="ru-RU"/>
        </w:rPr>
        <w:t xml:space="preserve"> района (далее – комитет).</w:t>
      </w:r>
    </w:p>
    <w:p w:rsidR="00ED7469" w:rsidRPr="004439F5" w:rsidRDefault="00ED7469" w:rsidP="00ED7469">
      <w:pPr>
        <w:spacing w:after="0" w:line="240" w:lineRule="atLeast"/>
        <w:ind w:firstLine="709"/>
        <w:jc w:val="both"/>
        <w:rPr>
          <w:rFonts w:ascii="Times New Roman" w:hAnsi="Times New Roman" w:cs="Times New Roman"/>
          <w:sz w:val="24"/>
          <w:szCs w:val="24"/>
        </w:rPr>
      </w:pPr>
      <w:r w:rsidRPr="004439F5">
        <w:rPr>
          <w:rFonts w:ascii="Times New Roman" w:eastAsia="Times New Roman" w:hAnsi="Times New Roman" w:cs="Times New Roman"/>
          <w:color w:val="000000"/>
          <w:sz w:val="24"/>
          <w:szCs w:val="24"/>
          <w:lang w:eastAsia="ru-RU"/>
        </w:rPr>
        <w:t xml:space="preserve">Место нахождения: </w:t>
      </w:r>
      <w:r w:rsidRPr="004439F5">
        <w:rPr>
          <w:rFonts w:ascii="Times New Roman" w:hAnsi="Times New Roman" w:cs="Times New Roman"/>
          <w:sz w:val="24"/>
          <w:szCs w:val="24"/>
        </w:rPr>
        <w:t xml:space="preserve">243650, Брянская область, </w:t>
      </w:r>
      <w:proofErr w:type="spellStart"/>
      <w:r w:rsidRPr="004439F5">
        <w:rPr>
          <w:rFonts w:ascii="Times New Roman" w:hAnsi="Times New Roman" w:cs="Times New Roman"/>
          <w:sz w:val="24"/>
          <w:szCs w:val="24"/>
        </w:rPr>
        <w:t>Гордеевский</w:t>
      </w:r>
      <w:proofErr w:type="spellEnd"/>
      <w:r w:rsidRPr="004439F5">
        <w:rPr>
          <w:rFonts w:ascii="Times New Roman" w:hAnsi="Times New Roman" w:cs="Times New Roman"/>
          <w:sz w:val="24"/>
          <w:szCs w:val="24"/>
        </w:rPr>
        <w:t xml:space="preserve"> район, с. Гордеевка, ул. Победы, д.10. </w:t>
      </w:r>
    </w:p>
    <w:p w:rsidR="00ED7469" w:rsidRPr="004439F5" w:rsidRDefault="00ED7469" w:rsidP="00ED7469">
      <w:pPr>
        <w:spacing w:after="0" w:line="240" w:lineRule="atLeast"/>
        <w:ind w:firstLine="709"/>
        <w:jc w:val="both"/>
        <w:rPr>
          <w:rFonts w:ascii="Times New Roman" w:hAnsi="Times New Roman" w:cs="Times New Roman"/>
          <w:sz w:val="24"/>
          <w:szCs w:val="24"/>
        </w:rPr>
      </w:pPr>
      <w:r w:rsidRPr="004439F5">
        <w:rPr>
          <w:rFonts w:ascii="Times New Roman" w:hAnsi="Times New Roman" w:cs="Times New Roman"/>
          <w:sz w:val="24"/>
          <w:szCs w:val="24"/>
        </w:rPr>
        <w:t>Контактный телефон Комитета: 2-16-67, 2-11-74</w:t>
      </w:r>
    </w:p>
    <w:p w:rsidR="00ED7469" w:rsidRPr="004439F5" w:rsidRDefault="00ED7469" w:rsidP="00ED7469">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lastRenderedPageBreak/>
        <w:t xml:space="preserve">График работы: </w:t>
      </w:r>
      <w:r w:rsidRPr="004439F5">
        <w:rPr>
          <w:rFonts w:ascii="Times New Roman" w:hAnsi="Times New Roman" w:cs="Times New Roman"/>
          <w:sz w:val="24"/>
          <w:szCs w:val="24"/>
        </w:rPr>
        <w:t>понедельник-четверг 8.30-17.00, пятница 8.30-15.30, обеденный перерыв 13.00-14.00, суббота, воскресенье – выходные дни.</w:t>
      </w:r>
    </w:p>
    <w:p w:rsidR="00ED7469" w:rsidRPr="004439F5" w:rsidRDefault="00ED7469" w:rsidP="00ED7469">
      <w:pPr>
        <w:shd w:val="clear" w:color="auto" w:fill="FFFFFF"/>
        <w:spacing w:after="0" w:line="240" w:lineRule="atLeast"/>
        <w:ind w:firstLine="709"/>
        <w:jc w:val="both"/>
        <w:rPr>
          <w:rFonts w:ascii="Times New Roman" w:eastAsia="Times New Roman" w:hAnsi="Times New Roman" w:cs="Times New Roman"/>
          <w:color w:val="000000" w:themeColor="text1"/>
          <w:sz w:val="24"/>
          <w:szCs w:val="24"/>
          <w:lang w:eastAsia="ru-RU"/>
        </w:rPr>
      </w:pPr>
      <w:r w:rsidRPr="004439F5">
        <w:rPr>
          <w:rFonts w:ascii="Times New Roman" w:eastAsia="Times New Roman" w:hAnsi="Times New Roman" w:cs="Times New Roman"/>
          <w:color w:val="000000" w:themeColor="text1"/>
          <w:sz w:val="24"/>
          <w:szCs w:val="24"/>
          <w:lang w:eastAsia="ru-RU"/>
        </w:rPr>
        <w:t>Прием уведомлений о переходе прав на земельный участок (об образовании земельного участка) осуществляется в кабинете № 4.</w:t>
      </w:r>
    </w:p>
    <w:p w:rsidR="00ED7469" w:rsidRPr="004439F5" w:rsidRDefault="00ED7469" w:rsidP="00ED7469">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t>График приема уведомлений о переходе прав на земельный участок (об образовании земельного участка) и документов:</w:t>
      </w:r>
    </w:p>
    <w:p w:rsidR="00ED7469" w:rsidRPr="004439F5" w:rsidRDefault="00ED7469" w:rsidP="00ED7469">
      <w:pPr>
        <w:shd w:val="clear" w:color="auto" w:fill="FFFFFF"/>
        <w:spacing w:after="0" w:line="240" w:lineRule="atLeast"/>
        <w:ind w:firstLine="709"/>
        <w:jc w:val="both"/>
        <w:rPr>
          <w:rFonts w:ascii="Times New Roman" w:hAnsi="Times New Roman" w:cs="Times New Roman"/>
          <w:sz w:val="24"/>
          <w:szCs w:val="24"/>
        </w:rPr>
      </w:pPr>
      <w:r w:rsidRPr="004439F5">
        <w:rPr>
          <w:rFonts w:ascii="Times New Roman" w:eastAsia="Times New Roman" w:hAnsi="Times New Roman" w:cs="Times New Roman"/>
          <w:color w:val="000000"/>
          <w:sz w:val="24"/>
          <w:szCs w:val="24"/>
          <w:lang w:eastAsia="ru-RU"/>
        </w:rPr>
        <w:t xml:space="preserve"> </w:t>
      </w:r>
      <w:r w:rsidRPr="004439F5">
        <w:rPr>
          <w:rFonts w:ascii="Times New Roman" w:hAnsi="Times New Roman" w:cs="Times New Roman"/>
          <w:sz w:val="24"/>
          <w:szCs w:val="24"/>
        </w:rPr>
        <w:t>понедельник-четверг 8.30-17.00,</w:t>
      </w:r>
    </w:p>
    <w:p w:rsidR="00ED7469" w:rsidRPr="004439F5" w:rsidRDefault="00ED7469" w:rsidP="00ED7469">
      <w:pPr>
        <w:shd w:val="clear" w:color="auto" w:fill="FFFFFF"/>
        <w:spacing w:after="0" w:line="240" w:lineRule="atLeast"/>
        <w:ind w:firstLine="709"/>
        <w:jc w:val="both"/>
        <w:rPr>
          <w:rFonts w:ascii="Times New Roman" w:hAnsi="Times New Roman" w:cs="Times New Roman"/>
          <w:sz w:val="24"/>
          <w:szCs w:val="24"/>
        </w:rPr>
      </w:pPr>
      <w:r w:rsidRPr="004439F5">
        <w:rPr>
          <w:rFonts w:ascii="Times New Roman" w:hAnsi="Times New Roman" w:cs="Times New Roman"/>
          <w:sz w:val="24"/>
          <w:szCs w:val="24"/>
        </w:rPr>
        <w:t xml:space="preserve"> пятница 8.30-15.30, </w:t>
      </w:r>
    </w:p>
    <w:p w:rsidR="00ED7469" w:rsidRPr="004439F5" w:rsidRDefault="00ED7469" w:rsidP="00ED7469">
      <w:pPr>
        <w:shd w:val="clear" w:color="auto" w:fill="FFFFFF"/>
        <w:spacing w:after="0" w:line="240" w:lineRule="auto"/>
        <w:ind w:firstLine="709"/>
        <w:jc w:val="both"/>
        <w:rPr>
          <w:rFonts w:ascii="Times New Roman" w:hAnsi="Times New Roman" w:cs="Times New Roman"/>
          <w:sz w:val="24"/>
          <w:szCs w:val="24"/>
        </w:rPr>
      </w:pPr>
      <w:r w:rsidRPr="004439F5">
        <w:rPr>
          <w:rFonts w:ascii="Times New Roman" w:hAnsi="Times New Roman" w:cs="Times New Roman"/>
          <w:sz w:val="24"/>
          <w:szCs w:val="24"/>
        </w:rPr>
        <w:t>обеденный перерыв 13.00-14.00,</w:t>
      </w:r>
    </w:p>
    <w:p w:rsidR="00ED7469" w:rsidRPr="004439F5" w:rsidRDefault="00ED7469" w:rsidP="00ED7469">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hAnsi="Times New Roman" w:cs="Times New Roman"/>
          <w:sz w:val="24"/>
          <w:szCs w:val="24"/>
        </w:rPr>
        <w:t xml:space="preserve"> суббота, воскресенье – выходные дни.</w:t>
      </w:r>
    </w:p>
    <w:p w:rsidR="00ED7469" w:rsidRPr="004439F5" w:rsidRDefault="00ED7469" w:rsidP="00ED7469">
      <w:pPr>
        <w:shd w:val="clear" w:color="auto" w:fill="FFFFFF"/>
        <w:spacing w:after="0" w:line="240" w:lineRule="atLeast"/>
        <w:ind w:firstLine="709"/>
        <w:jc w:val="both"/>
        <w:rPr>
          <w:rFonts w:ascii="Times New Roman" w:hAnsi="Times New Roman" w:cs="Times New Roman"/>
          <w:color w:val="000000" w:themeColor="text1"/>
          <w:sz w:val="24"/>
          <w:szCs w:val="24"/>
        </w:rPr>
      </w:pPr>
      <w:r w:rsidRPr="004439F5">
        <w:rPr>
          <w:rFonts w:ascii="Times New Roman" w:eastAsia="Times New Roman" w:hAnsi="Times New Roman" w:cs="Times New Roman"/>
          <w:color w:val="000000"/>
          <w:sz w:val="24"/>
          <w:szCs w:val="24"/>
          <w:lang w:eastAsia="ru-RU"/>
        </w:rPr>
        <w:t xml:space="preserve">Адрес официального Администрации </w:t>
      </w:r>
      <w:proofErr w:type="spellStart"/>
      <w:r w:rsidRPr="004439F5">
        <w:rPr>
          <w:rFonts w:ascii="Times New Roman" w:eastAsia="Times New Roman" w:hAnsi="Times New Roman" w:cs="Times New Roman"/>
          <w:color w:val="000000"/>
          <w:sz w:val="24"/>
          <w:szCs w:val="24"/>
          <w:lang w:eastAsia="ru-RU"/>
        </w:rPr>
        <w:t>Гордеевского</w:t>
      </w:r>
      <w:proofErr w:type="spellEnd"/>
      <w:r w:rsidRPr="004439F5">
        <w:rPr>
          <w:rFonts w:ascii="Times New Roman" w:eastAsia="Times New Roman" w:hAnsi="Times New Roman" w:cs="Times New Roman"/>
          <w:color w:val="000000"/>
          <w:sz w:val="24"/>
          <w:szCs w:val="24"/>
          <w:lang w:eastAsia="ru-RU"/>
        </w:rPr>
        <w:t xml:space="preserve"> района сайта: </w:t>
      </w:r>
      <w:hyperlink r:id="rId5" w:history="1">
        <w:r w:rsidRPr="004439F5">
          <w:rPr>
            <w:rStyle w:val="a4"/>
            <w:color w:val="000000" w:themeColor="text1"/>
            <w:lang w:val="en-US"/>
          </w:rPr>
          <w:t>www</w:t>
        </w:r>
        <w:r w:rsidRPr="004439F5">
          <w:rPr>
            <w:rStyle w:val="a4"/>
            <w:color w:val="000000" w:themeColor="text1"/>
          </w:rPr>
          <w:t>.</w:t>
        </w:r>
        <w:proofErr w:type="spellStart"/>
        <w:r w:rsidRPr="004439F5">
          <w:rPr>
            <w:rStyle w:val="a4"/>
            <w:color w:val="000000" w:themeColor="text1"/>
            <w:lang w:val="en-US"/>
          </w:rPr>
          <w:t>admgordeevka</w:t>
        </w:r>
        <w:proofErr w:type="spellEnd"/>
        <w:r w:rsidRPr="004439F5">
          <w:rPr>
            <w:rStyle w:val="a4"/>
            <w:color w:val="000000" w:themeColor="text1"/>
          </w:rPr>
          <w:t>.</w:t>
        </w:r>
        <w:proofErr w:type="spellStart"/>
        <w:r w:rsidRPr="004439F5">
          <w:rPr>
            <w:rStyle w:val="a4"/>
            <w:color w:val="000000" w:themeColor="text1"/>
            <w:lang w:val="en-US"/>
          </w:rPr>
          <w:t>ru</w:t>
        </w:r>
        <w:proofErr w:type="spellEnd"/>
      </w:hyperlink>
      <w:r w:rsidRPr="004439F5">
        <w:rPr>
          <w:rFonts w:ascii="Times New Roman" w:hAnsi="Times New Roman" w:cs="Times New Roman"/>
          <w:color w:val="000000" w:themeColor="text1"/>
          <w:sz w:val="24"/>
          <w:szCs w:val="24"/>
        </w:rPr>
        <w:t>.</w:t>
      </w:r>
    </w:p>
    <w:p w:rsidR="00ED7469" w:rsidRPr="004439F5" w:rsidRDefault="00ED7469" w:rsidP="00ED7469">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Местонахождение МФЦ: </w:t>
      </w:r>
    </w:p>
    <w:p w:rsidR="00ED7469" w:rsidRPr="004439F5" w:rsidRDefault="00ED7469" w:rsidP="00ED7469">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243650, Брянская область, </w:t>
      </w:r>
      <w:proofErr w:type="spellStart"/>
      <w:r w:rsidRPr="004439F5">
        <w:rPr>
          <w:rFonts w:ascii="Times New Roman" w:hAnsi="Times New Roman" w:cs="Times New Roman"/>
          <w:sz w:val="24"/>
          <w:szCs w:val="24"/>
        </w:rPr>
        <w:t>Гордеевский</w:t>
      </w:r>
      <w:proofErr w:type="spellEnd"/>
      <w:r w:rsidRPr="004439F5">
        <w:rPr>
          <w:rFonts w:ascii="Times New Roman" w:hAnsi="Times New Roman" w:cs="Times New Roman"/>
          <w:sz w:val="24"/>
          <w:szCs w:val="24"/>
        </w:rPr>
        <w:t xml:space="preserve"> район, с. Гордеевка, ул. Кирова, д.18 а. </w:t>
      </w:r>
    </w:p>
    <w:p w:rsidR="00ED7469" w:rsidRPr="004439F5" w:rsidRDefault="00ED7469" w:rsidP="00ED7469">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Контактные </w:t>
      </w:r>
      <w:proofErr w:type="gramStart"/>
      <w:r w:rsidRPr="004439F5">
        <w:rPr>
          <w:rFonts w:ascii="Times New Roman" w:hAnsi="Times New Roman" w:cs="Times New Roman"/>
          <w:sz w:val="24"/>
          <w:szCs w:val="24"/>
        </w:rPr>
        <w:t>телефоны  МФЦ</w:t>
      </w:r>
      <w:proofErr w:type="gramEnd"/>
      <w:r w:rsidRPr="004439F5">
        <w:rPr>
          <w:rFonts w:ascii="Times New Roman" w:hAnsi="Times New Roman" w:cs="Times New Roman"/>
          <w:sz w:val="24"/>
          <w:szCs w:val="24"/>
        </w:rPr>
        <w:t xml:space="preserve">:  8 (48340) 2-16-77 (многоканальный). </w:t>
      </w:r>
    </w:p>
    <w:p w:rsidR="00ED7469" w:rsidRPr="004439F5" w:rsidRDefault="00ED7469" w:rsidP="00ED7469">
      <w:pPr>
        <w:spacing w:after="0"/>
        <w:ind w:firstLine="708"/>
        <w:jc w:val="both"/>
        <w:rPr>
          <w:rFonts w:ascii="Times New Roman" w:hAnsi="Times New Roman" w:cs="Times New Roman"/>
          <w:sz w:val="24"/>
          <w:szCs w:val="24"/>
        </w:rPr>
      </w:pPr>
      <w:r w:rsidRPr="004439F5">
        <w:rPr>
          <w:rFonts w:ascii="Times New Roman" w:hAnsi="Times New Roman" w:cs="Times New Roman"/>
          <w:sz w:val="24"/>
          <w:szCs w:val="24"/>
        </w:rPr>
        <w:t xml:space="preserve"> Адрес электронной </w:t>
      </w:r>
      <w:proofErr w:type="gramStart"/>
      <w:r w:rsidRPr="004439F5">
        <w:rPr>
          <w:rFonts w:ascii="Times New Roman" w:hAnsi="Times New Roman" w:cs="Times New Roman"/>
          <w:sz w:val="24"/>
          <w:szCs w:val="24"/>
        </w:rPr>
        <w:t>почты  МФЦ</w:t>
      </w:r>
      <w:proofErr w:type="gramEnd"/>
      <w:r w:rsidRPr="004439F5">
        <w:rPr>
          <w:rFonts w:ascii="Times New Roman" w:hAnsi="Times New Roman" w:cs="Times New Roman"/>
          <w:sz w:val="24"/>
          <w:szCs w:val="24"/>
        </w:rPr>
        <w:t xml:space="preserve">: </w:t>
      </w:r>
      <w:hyperlink r:id="rId6" w:history="1">
        <w:r w:rsidRPr="004439F5">
          <w:rPr>
            <w:rStyle w:val="a4"/>
          </w:rPr>
          <w:t>mfc-gor@</w:t>
        </w:r>
        <w:r w:rsidRPr="004439F5">
          <w:rPr>
            <w:rStyle w:val="a4"/>
            <w:lang w:val="en-US"/>
          </w:rPr>
          <w:t>mail</w:t>
        </w:r>
        <w:r w:rsidRPr="004439F5">
          <w:rPr>
            <w:rStyle w:val="a4"/>
          </w:rPr>
          <w:t>.</w:t>
        </w:r>
        <w:proofErr w:type="spellStart"/>
        <w:r w:rsidRPr="004439F5">
          <w:rPr>
            <w:rStyle w:val="a4"/>
          </w:rPr>
          <w:t>ru</w:t>
        </w:r>
        <w:proofErr w:type="spellEnd"/>
      </w:hyperlink>
    </w:p>
    <w:p w:rsidR="00ED7469" w:rsidRPr="004439F5" w:rsidRDefault="00ED7469" w:rsidP="00ED7469">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 xml:space="preserve"> </w:t>
      </w:r>
      <w:r w:rsidRPr="004439F5">
        <w:rPr>
          <w:rFonts w:ascii="Times New Roman" w:hAnsi="Times New Roman" w:cs="Times New Roman"/>
          <w:color w:val="000000"/>
          <w:sz w:val="24"/>
          <w:szCs w:val="24"/>
        </w:rPr>
        <w:t xml:space="preserve">Специалистами сектора МФЦ </w:t>
      </w:r>
      <w:r w:rsidRPr="004439F5">
        <w:rPr>
          <w:rFonts w:ascii="Times New Roman" w:hAnsi="Times New Roman" w:cs="Times New Roman"/>
          <w:sz w:val="24"/>
          <w:szCs w:val="24"/>
        </w:rPr>
        <w:t>осуществляется прием, консультирование заинтересованных в предоставлении муниципальной услуги лиц в соответствии со следующим графиком работы:</w:t>
      </w:r>
    </w:p>
    <w:p w:rsidR="00ED7469" w:rsidRPr="004439F5" w:rsidRDefault="00ED7469" w:rsidP="00ED7469">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Понедельник –четверг: с 8-30 до 17-00;</w:t>
      </w:r>
    </w:p>
    <w:p w:rsidR="00ED7469" w:rsidRPr="004439F5" w:rsidRDefault="00ED7469" w:rsidP="00ED7469">
      <w:pPr>
        <w:spacing w:after="0"/>
        <w:ind w:firstLine="709"/>
        <w:jc w:val="both"/>
        <w:rPr>
          <w:rFonts w:ascii="Times New Roman" w:hAnsi="Times New Roman" w:cs="Times New Roman"/>
          <w:sz w:val="24"/>
          <w:szCs w:val="24"/>
        </w:rPr>
      </w:pPr>
      <w:proofErr w:type="gramStart"/>
      <w:r w:rsidRPr="004439F5">
        <w:rPr>
          <w:rFonts w:ascii="Times New Roman" w:hAnsi="Times New Roman" w:cs="Times New Roman"/>
          <w:sz w:val="24"/>
          <w:szCs w:val="24"/>
        </w:rPr>
        <w:t>Пятница :</w:t>
      </w:r>
      <w:proofErr w:type="gramEnd"/>
      <w:r w:rsidRPr="004439F5">
        <w:rPr>
          <w:rFonts w:ascii="Times New Roman" w:hAnsi="Times New Roman" w:cs="Times New Roman"/>
          <w:sz w:val="24"/>
          <w:szCs w:val="24"/>
        </w:rPr>
        <w:t xml:space="preserve"> с 8-30 до 15-30;</w:t>
      </w:r>
    </w:p>
    <w:p w:rsidR="00ED7469" w:rsidRPr="004439F5" w:rsidRDefault="00ED7469" w:rsidP="00ED7469">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Обеденный перерыв: с 13-00 до 14-00</w:t>
      </w:r>
    </w:p>
    <w:p w:rsidR="00ED7469" w:rsidRPr="004439F5" w:rsidRDefault="00ED7469" w:rsidP="00ED7469">
      <w:pPr>
        <w:spacing w:after="0"/>
        <w:ind w:firstLine="709"/>
        <w:jc w:val="both"/>
        <w:rPr>
          <w:rFonts w:ascii="Times New Roman" w:hAnsi="Times New Roman" w:cs="Times New Roman"/>
          <w:sz w:val="24"/>
          <w:szCs w:val="24"/>
        </w:rPr>
      </w:pPr>
      <w:r w:rsidRPr="004439F5">
        <w:rPr>
          <w:rFonts w:ascii="Times New Roman" w:hAnsi="Times New Roman" w:cs="Times New Roman"/>
          <w:sz w:val="24"/>
          <w:szCs w:val="24"/>
        </w:rPr>
        <w:t xml:space="preserve">Суббота, воскресенье – выходные дни. </w:t>
      </w:r>
    </w:p>
    <w:p w:rsidR="00ED7469" w:rsidRPr="004439F5" w:rsidRDefault="00ED7469" w:rsidP="00ED7469">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4439F5">
        <w:rPr>
          <w:rFonts w:ascii="Times New Roman" w:eastAsia="Times New Roman" w:hAnsi="Times New Roman" w:cs="Times New Roman"/>
          <w:color w:val="000000"/>
          <w:sz w:val="24"/>
          <w:szCs w:val="24"/>
          <w:lang w:eastAsia="ru-RU"/>
        </w:rPr>
        <w:t xml:space="preserve">Сведения о месте нахождения, номерах справочных телефонов, адресах электронной почты размещаются на информационном стенде, расположенном в помещении Комитета, официальном сайте администрации </w:t>
      </w:r>
      <w:proofErr w:type="spellStart"/>
      <w:r w:rsidRPr="004439F5">
        <w:rPr>
          <w:rFonts w:ascii="Times New Roman" w:eastAsia="Times New Roman" w:hAnsi="Times New Roman" w:cs="Times New Roman"/>
          <w:color w:val="000000"/>
          <w:sz w:val="24"/>
          <w:szCs w:val="24"/>
          <w:lang w:eastAsia="ru-RU"/>
        </w:rPr>
        <w:t>Гордеевского</w:t>
      </w:r>
      <w:proofErr w:type="spellEnd"/>
      <w:r w:rsidRPr="004439F5">
        <w:rPr>
          <w:rFonts w:ascii="Times New Roman" w:eastAsia="Times New Roman" w:hAnsi="Times New Roman" w:cs="Times New Roman"/>
          <w:color w:val="000000"/>
          <w:sz w:val="24"/>
          <w:szCs w:val="24"/>
          <w:lang w:eastAsia="ru-RU"/>
        </w:rPr>
        <w:t xml:space="preserve"> района.</w:t>
      </w:r>
    </w:p>
    <w:p w:rsidR="00ED7469" w:rsidRPr="00B9723E" w:rsidRDefault="00ED7469" w:rsidP="00ED7469">
      <w:pPr>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z w:val="24"/>
          <w:szCs w:val="24"/>
        </w:rPr>
        <w:t>1.3.2. Порядок получения информации заявителями:</w:t>
      </w:r>
    </w:p>
    <w:p w:rsidR="00ED7469" w:rsidRPr="00B9723E" w:rsidRDefault="00ED7469" w:rsidP="00ED7469">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Комитете по управлению имуществом </w:t>
      </w:r>
      <w:proofErr w:type="spellStart"/>
      <w:r w:rsidRPr="00B9723E">
        <w:rPr>
          <w:rFonts w:ascii="Times New Roman" w:hAnsi="Times New Roman" w:cs="Times New Roman"/>
          <w:sz w:val="24"/>
          <w:szCs w:val="24"/>
        </w:rPr>
        <w:t>Гордеевского</w:t>
      </w:r>
      <w:proofErr w:type="spellEnd"/>
      <w:r w:rsidRPr="00B9723E">
        <w:rPr>
          <w:rFonts w:ascii="Times New Roman" w:hAnsi="Times New Roman" w:cs="Times New Roman"/>
          <w:sz w:val="24"/>
          <w:szCs w:val="24"/>
        </w:rPr>
        <w:t xml:space="preserve"> района, в Многофункциональном центре </w:t>
      </w:r>
      <w:proofErr w:type="spellStart"/>
      <w:r w:rsidRPr="00B9723E">
        <w:rPr>
          <w:rFonts w:ascii="Times New Roman" w:hAnsi="Times New Roman" w:cs="Times New Roman"/>
          <w:sz w:val="24"/>
          <w:szCs w:val="24"/>
        </w:rPr>
        <w:t>Гордеевского</w:t>
      </w:r>
      <w:proofErr w:type="spellEnd"/>
      <w:r w:rsidRPr="00B9723E">
        <w:rPr>
          <w:rFonts w:ascii="Times New Roman" w:hAnsi="Times New Roman" w:cs="Times New Roman"/>
          <w:sz w:val="24"/>
          <w:szCs w:val="24"/>
        </w:rPr>
        <w:t xml:space="preserve"> района:</w:t>
      </w:r>
    </w:p>
    <w:p w:rsidR="00ED7469" w:rsidRPr="00B9723E" w:rsidRDefault="00ED7469" w:rsidP="00ED7469">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при личном обращении;</w:t>
      </w:r>
    </w:p>
    <w:p w:rsidR="00ED7469" w:rsidRPr="00B9723E" w:rsidRDefault="00ED7469" w:rsidP="00ED7469">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по письменным обращениям заявителей;</w:t>
      </w:r>
    </w:p>
    <w:p w:rsidR="00ED7469" w:rsidRPr="00B9723E" w:rsidRDefault="00ED7469" w:rsidP="00ED7469">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с использованием средств телефонной связи;</w:t>
      </w:r>
    </w:p>
    <w:p w:rsidR="00ED7469" w:rsidRPr="00B9723E" w:rsidRDefault="00ED7469" w:rsidP="00ED7469">
      <w:pPr>
        <w:pStyle w:val="ConsPlusNormal"/>
        <w:widowControl/>
        <w:tabs>
          <w:tab w:val="left" w:pos="6864"/>
        </w:tabs>
        <w:ind w:firstLine="709"/>
        <w:jc w:val="both"/>
        <w:rPr>
          <w:rFonts w:ascii="Times New Roman" w:hAnsi="Times New Roman" w:cs="Times New Roman"/>
          <w:sz w:val="24"/>
          <w:szCs w:val="24"/>
        </w:rPr>
      </w:pPr>
      <w:r w:rsidRPr="00B9723E">
        <w:rPr>
          <w:rFonts w:ascii="Times New Roman" w:hAnsi="Times New Roman" w:cs="Times New Roman"/>
          <w:sz w:val="24"/>
          <w:szCs w:val="24"/>
        </w:rPr>
        <w:t>- посредством электронной почты;</w:t>
      </w:r>
      <w:r w:rsidRPr="00B9723E">
        <w:rPr>
          <w:rFonts w:ascii="Times New Roman" w:hAnsi="Times New Roman" w:cs="Times New Roman"/>
          <w:sz w:val="24"/>
          <w:szCs w:val="24"/>
        </w:rPr>
        <w:tab/>
      </w:r>
    </w:p>
    <w:p w:rsidR="00ED7469" w:rsidRPr="00B9723E" w:rsidRDefault="00ED7469" w:rsidP="00ED7469">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color w:val="030000"/>
          <w:sz w:val="24"/>
          <w:szCs w:val="24"/>
          <w:shd w:val="clear" w:color="auto" w:fill="FFFFFF"/>
        </w:rPr>
        <w:t xml:space="preserve">- на информационных стендах в здании администрации </w:t>
      </w:r>
      <w:proofErr w:type="spellStart"/>
      <w:r w:rsidRPr="00B9723E">
        <w:rPr>
          <w:rFonts w:ascii="Times New Roman" w:hAnsi="Times New Roman" w:cs="Times New Roman"/>
          <w:color w:val="030000"/>
          <w:sz w:val="24"/>
          <w:szCs w:val="24"/>
          <w:shd w:val="clear" w:color="auto" w:fill="FFFFFF"/>
        </w:rPr>
        <w:t>Гордеевского</w:t>
      </w:r>
      <w:proofErr w:type="spellEnd"/>
      <w:r w:rsidRPr="00B9723E">
        <w:rPr>
          <w:rFonts w:ascii="Times New Roman" w:hAnsi="Times New Roman" w:cs="Times New Roman"/>
          <w:color w:val="030000"/>
          <w:sz w:val="24"/>
          <w:szCs w:val="24"/>
          <w:shd w:val="clear" w:color="auto" w:fill="FFFFFF"/>
        </w:rPr>
        <w:t xml:space="preserve"> района </w:t>
      </w:r>
      <w:proofErr w:type="gramStart"/>
      <w:r w:rsidRPr="00B9723E">
        <w:rPr>
          <w:rFonts w:ascii="Times New Roman" w:hAnsi="Times New Roman" w:cs="Times New Roman"/>
          <w:color w:val="030000"/>
          <w:sz w:val="24"/>
          <w:szCs w:val="24"/>
          <w:shd w:val="clear" w:color="auto" w:fill="FFFFFF"/>
        </w:rPr>
        <w:t>и  МФЦ</w:t>
      </w:r>
      <w:proofErr w:type="gramEnd"/>
      <w:r w:rsidRPr="00B9723E">
        <w:rPr>
          <w:rFonts w:ascii="Times New Roman" w:hAnsi="Times New Roman" w:cs="Times New Roman"/>
          <w:color w:val="030000"/>
          <w:sz w:val="24"/>
          <w:szCs w:val="24"/>
          <w:shd w:val="clear" w:color="auto" w:fill="FFFFFF"/>
        </w:rPr>
        <w:t>;</w:t>
      </w:r>
    </w:p>
    <w:p w:rsidR="00ED7469" w:rsidRPr="00B9723E" w:rsidRDefault="00ED7469" w:rsidP="00ED7469">
      <w:pPr>
        <w:pStyle w:val="ConsPlusNormal"/>
        <w:widowControl/>
        <w:ind w:firstLine="709"/>
        <w:jc w:val="both"/>
        <w:rPr>
          <w:rFonts w:ascii="Times New Roman" w:hAnsi="Times New Roman" w:cs="Times New Roman"/>
          <w:sz w:val="24"/>
          <w:szCs w:val="24"/>
        </w:rPr>
      </w:pPr>
      <w:r w:rsidRPr="00B9723E">
        <w:rPr>
          <w:rFonts w:ascii="Times New Roman" w:hAnsi="Times New Roman" w:cs="Times New Roman"/>
          <w:sz w:val="24"/>
          <w:szCs w:val="24"/>
        </w:rPr>
        <w:t xml:space="preserve">- посредством интернета: официальный сайт администрации </w:t>
      </w:r>
      <w:proofErr w:type="spellStart"/>
      <w:r w:rsidRPr="00B9723E">
        <w:rPr>
          <w:rFonts w:ascii="Times New Roman" w:hAnsi="Times New Roman" w:cs="Times New Roman"/>
          <w:sz w:val="24"/>
          <w:szCs w:val="24"/>
        </w:rPr>
        <w:t>Гордеевского</w:t>
      </w:r>
      <w:proofErr w:type="spellEnd"/>
      <w:r w:rsidRPr="00B9723E">
        <w:rPr>
          <w:rFonts w:ascii="Times New Roman" w:hAnsi="Times New Roman" w:cs="Times New Roman"/>
          <w:sz w:val="24"/>
          <w:szCs w:val="24"/>
        </w:rPr>
        <w:t xml:space="preserve"> района (</w:t>
      </w:r>
      <w:hyperlink r:id="rId7" w:history="1">
        <w:r w:rsidRPr="00B9723E">
          <w:rPr>
            <w:rStyle w:val="a4"/>
            <w:lang w:val="en-US"/>
          </w:rPr>
          <w:t>www</w:t>
        </w:r>
        <w:r w:rsidRPr="00B9723E">
          <w:rPr>
            <w:rStyle w:val="a4"/>
          </w:rPr>
          <w:t>.</w:t>
        </w:r>
        <w:r w:rsidRPr="00B9723E">
          <w:rPr>
            <w:rStyle w:val="a4"/>
            <w:lang w:val="en-US"/>
          </w:rPr>
          <w:t>admgordeevka</w:t>
        </w:r>
        <w:r w:rsidRPr="00B9723E">
          <w:rPr>
            <w:rStyle w:val="a4"/>
          </w:rPr>
          <w:t>.</w:t>
        </w:r>
        <w:r w:rsidRPr="00B9723E">
          <w:rPr>
            <w:rStyle w:val="a4"/>
            <w:lang w:val="en-US"/>
          </w:rPr>
          <w:t>ru</w:t>
        </w:r>
      </w:hyperlink>
      <w:r w:rsidRPr="00B9723E">
        <w:rPr>
          <w:rFonts w:ascii="Times New Roman" w:hAnsi="Times New Roman" w:cs="Times New Roman"/>
          <w:sz w:val="24"/>
          <w:szCs w:val="24"/>
        </w:rPr>
        <w:t>), портал государственных услуг Брянской области (</w:t>
      </w:r>
      <w:hyperlink r:id="rId8" w:history="1">
        <w:r w:rsidRPr="00B9723E">
          <w:rPr>
            <w:rStyle w:val="a4"/>
            <w:lang w:val="en-US"/>
          </w:rPr>
          <w:t>www</w:t>
        </w:r>
        <w:r w:rsidRPr="00B9723E">
          <w:rPr>
            <w:rStyle w:val="a4"/>
          </w:rPr>
          <w:t>.</w:t>
        </w:r>
        <w:r w:rsidRPr="00B9723E">
          <w:rPr>
            <w:rStyle w:val="a4"/>
            <w:lang w:val="en-US"/>
          </w:rPr>
          <w:t>pgu</w:t>
        </w:r>
        <w:r w:rsidRPr="00B9723E">
          <w:rPr>
            <w:rStyle w:val="a4"/>
          </w:rPr>
          <w:t>.</w:t>
        </w:r>
        <w:r w:rsidRPr="00B9723E">
          <w:rPr>
            <w:rStyle w:val="a4"/>
            <w:lang w:val="en-US"/>
          </w:rPr>
          <w:t>brynskobl</w:t>
        </w:r>
        <w:r w:rsidRPr="00B9723E">
          <w:rPr>
            <w:rStyle w:val="a4"/>
          </w:rPr>
          <w:t>.</w:t>
        </w:r>
        <w:proofErr w:type="spellStart"/>
        <w:r w:rsidRPr="00B9723E">
          <w:rPr>
            <w:rStyle w:val="a4"/>
            <w:lang w:val="en-US"/>
          </w:rPr>
          <w:t>ru</w:t>
        </w:r>
        <w:proofErr w:type="spellEnd"/>
      </w:hyperlink>
      <w:r w:rsidRPr="00B9723E">
        <w:rPr>
          <w:rFonts w:ascii="Times New Roman" w:hAnsi="Times New Roman" w:cs="Times New Roman"/>
          <w:sz w:val="24"/>
          <w:szCs w:val="24"/>
        </w:rPr>
        <w:t>).</w:t>
      </w:r>
    </w:p>
    <w:p w:rsidR="00ED7469" w:rsidRPr="00B9723E" w:rsidRDefault="00ED7469" w:rsidP="00ED7469">
      <w:pPr>
        <w:shd w:val="clear" w:color="auto" w:fill="FFFFFF"/>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5"/>
          <w:sz w:val="24"/>
          <w:szCs w:val="24"/>
        </w:rPr>
        <w:t>1.3.3. Специалист</w:t>
      </w:r>
      <w:r w:rsidRPr="00B9723E">
        <w:rPr>
          <w:rFonts w:ascii="Times New Roman" w:hAnsi="Times New Roman" w:cs="Times New Roman"/>
          <w:spacing w:val="2"/>
          <w:sz w:val="24"/>
          <w:szCs w:val="24"/>
        </w:rPr>
        <w:t>,</w:t>
      </w:r>
      <w:r w:rsidRPr="00B9723E">
        <w:rPr>
          <w:rFonts w:ascii="Times New Roman" w:hAnsi="Times New Roman" w:cs="Times New Roman"/>
          <w:spacing w:val="-5"/>
          <w:sz w:val="24"/>
          <w:szCs w:val="24"/>
        </w:rPr>
        <w:t xml:space="preserve"> осуществляющий консультирование </w:t>
      </w:r>
      <w:r w:rsidRPr="00B9723E">
        <w:rPr>
          <w:rFonts w:ascii="Times New Roman" w:hAnsi="Times New Roman" w:cs="Times New Roman"/>
          <w:spacing w:val="-4"/>
          <w:sz w:val="24"/>
          <w:szCs w:val="24"/>
        </w:rPr>
        <w:t>(посредством телефона или лично) по вопросам предоставления муниципальной услуги, должен корректно и внимательно отно</w:t>
      </w:r>
      <w:r w:rsidRPr="00B9723E">
        <w:rPr>
          <w:rFonts w:ascii="Times New Roman" w:hAnsi="Times New Roman" w:cs="Times New Roman"/>
          <w:spacing w:val="-3"/>
          <w:sz w:val="24"/>
          <w:szCs w:val="24"/>
        </w:rPr>
        <w:t>сится к заявителям, не унижая их чести и достоинства. Консультирование должно проводиться без больших пауз, лишних слов и эмоций.</w:t>
      </w:r>
    </w:p>
    <w:p w:rsidR="00ED7469" w:rsidRPr="00B9723E" w:rsidRDefault="00ED7469" w:rsidP="00ED7469">
      <w:pPr>
        <w:shd w:val="clear" w:color="auto" w:fill="FFFFFF"/>
        <w:tabs>
          <w:tab w:val="left" w:pos="1354"/>
        </w:tabs>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3"/>
          <w:sz w:val="24"/>
          <w:szCs w:val="24"/>
        </w:rPr>
        <w:t xml:space="preserve">При консультировании по телефону </w:t>
      </w:r>
      <w:proofErr w:type="gramStart"/>
      <w:r w:rsidRPr="00B9723E">
        <w:rPr>
          <w:rFonts w:ascii="Times New Roman" w:hAnsi="Times New Roman" w:cs="Times New Roman"/>
          <w:spacing w:val="3"/>
          <w:sz w:val="24"/>
          <w:szCs w:val="24"/>
        </w:rPr>
        <w:t xml:space="preserve">специалист  </w:t>
      </w:r>
      <w:r w:rsidRPr="00B9723E">
        <w:rPr>
          <w:rFonts w:ascii="Times New Roman" w:hAnsi="Times New Roman" w:cs="Times New Roman"/>
          <w:sz w:val="24"/>
          <w:szCs w:val="24"/>
        </w:rPr>
        <w:t>должен</w:t>
      </w:r>
      <w:proofErr w:type="gramEnd"/>
      <w:r w:rsidRPr="00B9723E">
        <w:rPr>
          <w:rFonts w:ascii="Times New Roman" w:hAnsi="Times New Roman" w:cs="Times New Roman"/>
          <w:sz w:val="24"/>
          <w:szCs w:val="24"/>
        </w:rPr>
        <w:t xml:space="preserve"> назвать свою фамилию, имя, отчество, должность, а затем в вежливой форме четко и подробно проинформировать обратившегося по интере</w:t>
      </w:r>
      <w:r w:rsidRPr="00B9723E">
        <w:rPr>
          <w:rFonts w:ascii="Times New Roman" w:hAnsi="Times New Roman" w:cs="Times New Roman"/>
          <w:spacing w:val="-5"/>
          <w:sz w:val="24"/>
          <w:szCs w:val="24"/>
        </w:rPr>
        <w:t>сующим его вопросам.</w:t>
      </w:r>
    </w:p>
    <w:p w:rsidR="00ED7469" w:rsidRPr="00B9723E" w:rsidRDefault="00ED7469" w:rsidP="00ED7469">
      <w:pPr>
        <w:shd w:val="clear" w:color="auto" w:fill="FFFFFF"/>
        <w:tabs>
          <w:tab w:val="left" w:pos="1246"/>
        </w:tabs>
        <w:spacing w:after="0" w:line="240" w:lineRule="auto"/>
        <w:ind w:firstLine="709"/>
        <w:jc w:val="both"/>
        <w:rPr>
          <w:rFonts w:ascii="Times New Roman" w:hAnsi="Times New Roman" w:cs="Times New Roman"/>
          <w:spacing w:val="-8"/>
          <w:sz w:val="24"/>
          <w:szCs w:val="24"/>
        </w:rPr>
      </w:pPr>
      <w:r w:rsidRPr="00B9723E">
        <w:rPr>
          <w:rFonts w:ascii="Times New Roman" w:hAnsi="Times New Roman" w:cs="Times New Roman"/>
          <w:spacing w:val="-8"/>
          <w:sz w:val="24"/>
          <w:szCs w:val="24"/>
        </w:rPr>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 </w:t>
      </w:r>
    </w:p>
    <w:p w:rsidR="00A74ADA" w:rsidRDefault="00ED7469" w:rsidP="00ED7469">
      <w:pPr>
        <w:shd w:val="clear" w:color="auto" w:fill="FFFFFF"/>
        <w:tabs>
          <w:tab w:val="left" w:pos="1274"/>
        </w:tabs>
        <w:spacing w:after="0" w:line="240" w:lineRule="auto"/>
        <w:ind w:firstLine="709"/>
        <w:jc w:val="both"/>
        <w:rPr>
          <w:rFonts w:ascii="Times New Roman" w:hAnsi="Times New Roman" w:cs="Times New Roman"/>
          <w:spacing w:val="-5"/>
          <w:sz w:val="24"/>
          <w:szCs w:val="24"/>
        </w:rPr>
      </w:pPr>
      <w:r w:rsidRPr="00B9723E">
        <w:rPr>
          <w:rFonts w:ascii="Times New Roman" w:hAnsi="Times New Roman" w:cs="Times New Roman"/>
          <w:spacing w:val="-9"/>
          <w:sz w:val="24"/>
          <w:szCs w:val="24"/>
        </w:rPr>
        <w:lastRenderedPageBreak/>
        <w:t xml:space="preserve">1.3.4. </w:t>
      </w:r>
      <w:r w:rsidRPr="00B9723E">
        <w:rPr>
          <w:rFonts w:ascii="Times New Roman" w:hAnsi="Times New Roman" w:cs="Times New Roman"/>
          <w:sz w:val="24"/>
          <w:szCs w:val="24"/>
        </w:rPr>
        <w:tab/>
        <w:t>Информирование заявителей в письменной форме о порядке предоставлени</w:t>
      </w:r>
      <w:r w:rsidRPr="00B9723E">
        <w:rPr>
          <w:rFonts w:ascii="Times New Roman" w:hAnsi="Times New Roman" w:cs="Times New Roman"/>
          <w:spacing w:val="-4"/>
          <w:sz w:val="24"/>
          <w:szCs w:val="24"/>
        </w:rPr>
        <w:t>я муниципальной услуги осуществляется при письменном обраще</w:t>
      </w:r>
      <w:r w:rsidRPr="00B9723E">
        <w:rPr>
          <w:rFonts w:ascii="Times New Roman" w:hAnsi="Times New Roman" w:cs="Times New Roman"/>
          <w:spacing w:val="-5"/>
          <w:sz w:val="24"/>
          <w:szCs w:val="24"/>
        </w:rPr>
        <w:t>нии заинтересованных лиц.</w:t>
      </w:r>
    </w:p>
    <w:p w:rsidR="00ED7469" w:rsidRPr="00B9723E" w:rsidRDefault="00ED7469" w:rsidP="00ED7469">
      <w:pPr>
        <w:shd w:val="clear" w:color="auto" w:fill="FFFFFF"/>
        <w:tabs>
          <w:tab w:val="left" w:pos="1274"/>
        </w:tabs>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5"/>
          <w:sz w:val="24"/>
          <w:szCs w:val="24"/>
        </w:rPr>
        <w:t xml:space="preserve">При письменном обращении </w:t>
      </w:r>
      <w:r w:rsidRPr="00B9723E">
        <w:rPr>
          <w:rFonts w:ascii="Times New Roman" w:hAnsi="Times New Roman" w:cs="Times New Roman"/>
          <w:spacing w:val="-3"/>
          <w:sz w:val="24"/>
          <w:szCs w:val="24"/>
        </w:rPr>
        <w:t xml:space="preserve">ответ направляется заинтересованному лицу </w:t>
      </w:r>
      <w:r>
        <w:rPr>
          <w:rFonts w:ascii="Times New Roman" w:hAnsi="Times New Roman" w:cs="Times New Roman"/>
          <w:color w:val="FF0000"/>
          <w:spacing w:val="-3"/>
          <w:sz w:val="24"/>
          <w:szCs w:val="24"/>
        </w:rPr>
        <w:t>в течение 30</w:t>
      </w:r>
      <w:r w:rsidRPr="00B9723E">
        <w:rPr>
          <w:rFonts w:ascii="Times New Roman" w:hAnsi="Times New Roman" w:cs="Times New Roman"/>
          <w:color w:val="FF0000"/>
          <w:spacing w:val="-3"/>
          <w:sz w:val="24"/>
          <w:szCs w:val="24"/>
        </w:rPr>
        <w:t xml:space="preserve"> календарных </w:t>
      </w:r>
      <w:r w:rsidRPr="00B9723E">
        <w:rPr>
          <w:rFonts w:ascii="Times New Roman" w:hAnsi="Times New Roman" w:cs="Times New Roman"/>
          <w:color w:val="FF0000"/>
          <w:spacing w:val="-4"/>
          <w:sz w:val="24"/>
          <w:szCs w:val="24"/>
        </w:rPr>
        <w:t>дней</w:t>
      </w:r>
      <w:r w:rsidRPr="00B9723E">
        <w:rPr>
          <w:rFonts w:ascii="Times New Roman" w:hAnsi="Times New Roman" w:cs="Times New Roman"/>
          <w:spacing w:val="-4"/>
          <w:sz w:val="24"/>
          <w:szCs w:val="24"/>
        </w:rPr>
        <w:t xml:space="preserve"> со дня поступления запроса.</w:t>
      </w:r>
    </w:p>
    <w:p w:rsidR="00ED7469" w:rsidRPr="00B9723E" w:rsidRDefault="00ED7469" w:rsidP="00ED7469">
      <w:pPr>
        <w:shd w:val="clear" w:color="auto" w:fill="FFFFFF"/>
        <w:tabs>
          <w:tab w:val="left" w:pos="1246"/>
        </w:tabs>
        <w:spacing w:after="0" w:line="240" w:lineRule="auto"/>
        <w:ind w:firstLine="709"/>
        <w:jc w:val="both"/>
        <w:rPr>
          <w:rFonts w:ascii="Times New Roman" w:hAnsi="Times New Roman" w:cs="Times New Roman"/>
          <w:spacing w:val="-8"/>
          <w:sz w:val="24"/>
          <w:szCs w:val="24"/>
        </w:rPr>
      </w:pPr>
      <w:r w:rsidRPr="00B9723E">
        <w:rPr>
          <w:rFonts w:ascii="Times New Roman" w:hAnsi="Times New Roman" w:cs="Times New Roman"/>
          <w:spacing w:val="-8"/>
          <w:sz w:val="24"/>
          <w:szCs w:val="24"/>
        </w:rPr>
        <w:t xml:space="preserve">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ED7469" w:rsidRPr="00B9723E" w:rsidRDefault="00A74ADA" w:rsidP="00ED7469">
      <w:pPr>
        <w:shd w:val="clear" w:color="auto" w:fill="FFFFFF"/>
        <w:tabs>
          <w:tab w:val="left" w:pos="1217"/>
        </w:tabs>
        <w:spacing w:after="0" w:line="240" w:lineRule="auto"/>
        <w:ind w:firstLine="709"/>
        <w:jc w:val="both"/>
        <w:rPr>
          <w:rFonts w:ascii="Times New Roman" w:hAnsi="Times New Roman" w:cs="Times New Roman"/>
          <w:sz w:val="24"/>
          <w:szCs w:val="24"/>
        </w:rPr>
      </w:pPr>
      <w:r>
        <w:rPr>
          <w:rFonts w:ascii="Times New Roman" w:hAnsi="Times New Roman" w:cs="Times New Roman"/>
          <w:spacing w:val="-8"/>
          <w:sz w:val="24"/>
          <w:szCs w:val="24"/>
        </w:rPr>
        <w:t xml:space="preserve">1.3.5 </w:t>
      </w:r>
      <w:r w:rsidR="00ED7469" w:rsidRPr="00B9723E">
        <w:rPr>
          <w:rFonts w:ascii="Times New Roman" w:hAnsi="Times New Roman" w:cs="Times New Roman"/>
          <w:spacing w:val="-5"/>
          <w:sz w:val="24"/>
          <w:szCs w:val="24"/>
        </w:rPr>
        <w:t xml:space="preserve">Требования к размещению и оформлению визуальной, текстовой и </w:t>
      </w:r>
      <w:r w:rsidR="00ED7469" w:rsidRPr="00B9723E">
        <w:rPr>
          <w:rFonts w:ascii="Times New Roman" w:hAnsi="Times New Roman" w:cs="Times New Roman"/>
          <w:spacing w:val="-4"/>
          <w:sz w:val="24"/>
          <w:szCs w:val="24"/>
        </w:rPr>
        <w:t>мультимедийной информации.</w:t>
      </w:r>
    </w:p>
    <w:p w:rsidR="00ED7469" w:rsidRPr="00B9723E" w:rsidRDefault="00ED7469" w:rsidP="00ED7469">
      <w:pPr>
        <w:shd w:val="clear" w:color="auto" w:fill="FFFFFF"/>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3"/>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ED7469" w:rsidRPr="00B9723E" w:rsidRDefault="00ED7469" w:rsidP="00ED7469">
      <w:pPr>
        <w:shd w:val="clear" w:color="auto" w:fill="FFFFFF"/>
        <w:spacing w:after="0" w:line="240" w:lineRule="auto"/>
        <w:ind w:firstLine="709"/>
        <w:jc w:val="both"/>
        <w:rPr>
          <w:rFonts w:ascii="Times New Roman" w:hAnsi="Times New Roman" w:cs="Times New Roman"/>
          <w:sz w:val="24"/>
          <w:szCs w:val="24"/>
        </w:rPr>
      </w:pPr>
      <w:r w:rsidRPr="00B9723E">
        <w:rPr>
          <w:rFonts w:ascii="Times New Roman" w:hAnsi="Times New Roman" w:cs="Times New Roman"/>
          <w:spacing w:val="-4"/>
          <w:sz w:val="24"/>
          <w:szCs w:val="24"/>
        </w:rPr>
        <w:t xml:space="preserve">На информационном стенде и в сети Интернет размещается </w:t>
      </w:r>
      <w:proofErr w:type="gramStart"/>
      <w:r w:rsidRPr="00B9723E">
        <w:rPr>
          <w:rFonts w:ascii="Times New Roman" w:hAnsi="Times New Roman" w:cs="Times New Roman"/>
          <w:spacing w:val="-4"/>
          <w:sz w:val="24"/>
          <w:szCs w:val="24"/>
        </w:rPr>
        <w:t>инфор</w:t>
      </w:r>
      <w:r w:rsidRPr="00B9723E">
        <w:rPr>
          <w:rFonts w:ascii="Times New Roman" w:hAnsi="Times New Roman" w:cs="Times New Roman"/>
          <w:spacing w:val="-3"/>
          <w:sz w:val="24"/>
          <w:szCs w:val="24"/>
        </w:rPr>
        <w:t>мация,  о</w:t>
      </w:r>
      <w:proofErr w:type="gramEnd"/>
      <w:r w:rsidRPr="00B9723E">
        <w:rPr>
          <w:rFonts w:ascii="Times New Roman" w:hAnsi="Times New Roman" w:cs="Times New Roman"/>
          <w:spacing w:val="-3"/>
          <w:sz w:val="24"/>
          <w:szCs w:val="24"/>
        </w:rPr>
        <w:t xml:space="preserve"> местонахождении  и графике работы структурного подразделения а</w:t>
      </w:r>
      <w:r w:rsidRPr="00B9723E">
        <w:rPr>
          <w:rFonts w:ascii="Times New Roman" w:hAnsi="Times New Roman" w:cs="Times New Roman"/>
          <w:sz w:val="24"/>
          <w:szCs w:val="24"/>
        </w:rPr>
        <w:t xml:space="preserve">дминистрации </w:t>
      </w:r>
      <w:proofErr w:type="spellStart"/>
      <w:r w:rsidRPr="00B9723E">
        <w:rPr>
          <w:rFonts w:ascii="Times New Roman" w:hAnsi="Times New Roman" w:cs="Times New Roman"/>
          <w:sz w:val="24"/>
          <w:szCs w:val="24"/>
        </w:rPr>
        <w:t>Гордеевского</w:t>
      </w:r>
      <w:proofErr w:type="spellEnd"/>
      <w:r w:rsidRPr="00B9723E">
        <w:rPr>
          <w:rFonts w:ascii="Times New Roman" w:hAnsi="Times New Roman" w:cs="Times New Roman"/>
          <w:sz w:val="24"/>
          <w:szCs w:val="24"/>
        </w:rPr>
        <w:t xml:space="preserve"> района</w:t>
      </w:r>
      <w:r w:rsidRPr="00B9723E">
        <w:rPr>
          <w:rFonts w:ascii="Times New Roman" w:hAnsi="Times New Roman" w:cs="Times New Roman"/>
          <w:spacing w:val="-3"/>
          <w:sz w:val="24"/>
          <w:szCs w:val="24"/>
        </w:rPr>
        <w:t>, на которое возложено предоставление данной муниципальной услуги, а также сле</w:t>
      </w:r>
      <w:r w:rsidRPr="00B9723E">
        <w:rPr>
          <w:rFonts w:ascii="Times New Roman" w:hAnsi="Times New Roman" w:cs="Times New Roman"/>
          <w:spacing w:val="-5"/>
          <w:sz w:val="24"/>
          <w:szCs w:val="24"/>
        </w:rPr>
        <w:t>дующая информация:</w:t>
      </w:r>
    </w:p>
    <w:p w:rsidR="00ED7469" w:rsidRPr="00B9723E" w:rsidRDefault="00ED7469" w:rsidP="00ED7469">
      <w:pPr>
        <w:shd w:val="clear" w:color="auto" w:fill="FFFFFF"/>
        <w:tabs>
          <w:tab w:val="left" w:pos="799"/>
        </w:tabs>
        <w:spacing w:after="0" w:line="240" w:lineRule="auto"/>
        <w:ind w:firstLine="709"/>
        <w:jc w:val="both"/>
        <w:rPr>
          <w:rFonts w:ascii="Times New Roman" w:hAnsi="Times New Roman" w:cs="Times New Roman"/>
          <w:sz w:val="24"/>
          <w:szCs w:val="24"/>
        </w:rPr>
      </w:pPr>
      <w:proofErr w:type="gramStart"/>
      <w:r w:rsidRPr="00B9723E">
        <w:rPr>
          <w:rFonts w:ascii="Times New Roman" w:hAnsi="Times New Roman" w:cs="Times New Roman"/>
          <w:spacing w:val="-13"/>
          <w:sz w:val="24"/>
          <w:szCs w:val="24"/>
        </w:rPr>
        <w:t>а)</w:t>
      </w:r>
      <w:r w:rsidRPr="00B9723E">
        <w:rPr>
          <w:rFonts w:ascii="Times New Roman" w:hAnsi="Times New Roman" w:cs="Times New Roman"/>
          <w:sz w:val="24"/>
          <w:szCs w:val="24"/>
        </w:rPr>
        <w:tab/>
      </w:r>
      <w:proofErr w:type="gramEnd"/>
      <w:r w:rsidRPr="00B9723E">
        <w:rPr>
          <w:rFonts w:ascii="Times New Roman" w:hAnsi="Times New Roman" w:cs="Times New Roman"/>
          <w:spacing w:val="-3"/>
          <w:sz w:val="24"/>
          <w:szCs w:val="24"/>
        </w:rPr>
        <w:t>текст административного регламента</w:t>
      </w:r>
      <w:r w:rsidRPr="00B9723E">
        <w:rPr>
          <w:rFonts w:ascii="Times New Roman" w:hAnsi="Times New Roman" w:cs="Times New Roman"/>
          <w:spacing w:val="-4"/>
          <w:sz w:val="24"/>
          <w:szCs w:val="24"/>
        </w:rPr>
        <w:t>;</w:t>
      </w:r>
    </w:p>
    <w:p w:rsidR="00ED7469" w:rsidRPr="00B9723E" w:rsidRDefault="00ED7469" w:rsidP="00ED7469">
      <w:pPr>
        <w:shd w:val="clear" w:color="auto" w:fill="FFFFFF"/>
        <w:tabs>
          <w:tab w:val="left" w:pos="799"/>
        </w:tabs>
        <w:spacing w:after="0" w:line="240" w:lineRule="auto"/>
        <w:ind w:firstLine="709"/>
        <w:jc w:val="both"/>
        <w:rPr>
          <w:rFonts w:ascii="Times New Roman" w:hAnsi="Times New Roman" w:cs="Times New Roman"/>
          <w:sz w:val="24"/>
          <w:szCs w:val="24"/>
        </w:rPr>
      </w:pPr>
      <w:proofErr w:type="gramStart"/>
      <w:r w:rsidRPr="00B9723E">
        <w:rPr>
          <w:rFonts w:ascii="Times New Roman" w:hAnsi="Times New Roman" w:cs="Times New Roman"/>
          <w:spacing w:val="-13"/>
          <w:sz w:val="24"/>
          <w:szCs w:val="24"/>
        </w:rPr>
        <w:t>б)</w:t>
      </w:r>
      <w:r w:rsidRPr="00B9723E">
        <w:rPr>
          <w:rFonts w:ascii="Times New Roman" w:hAnsi="Times New Roman" w:cs="Times New Roman"/>
          <w:sz w:val="24"/>
          <w:szCs w:val="24"/>
        </w:rPr>
        <w:tab/>
      </w:r>
      <w:proofErr w:type="gramEnd"/>
      <w:r w:rsidRPr="00B9723E">
        <w:rPr>
          <w:rFonts w:ascii="Times New Roman" w:hAnsi="Times New Roman" w:cs="Times New Roman"/>
          <w:spacing w:val="-2"/>
          <w:sz w:val="24"/>
          <w:szCs w:val="24"/>
        </w:rPr>
        <w:t>блок-схема и краткое описание порядка предоставления муниципальной услуги</w:t>
      </w:r>
      <w:r w:rsidRPr="00B9723E">
        <w:rPr>
          <w:rFonts w:ascii="Times New Roman" w:hAnsi="Times New Roman" w:cs="Times New Roman"/>
          <w:spacing w:val="-12"/>
          <w:sz w:val="24"/>
          <w:szCs w:val="24"/>
        </w:rPr>
        <w:t>;</w:t>
      </w:r>
    </w:p>
    <w:p w:rsidR="00ED7469" w:rsidRPr="00B9723E" w:rsidRDefault="00ED7469" w:rsidP="00ED7469">
      <w:pPr>
        <w:shd w:val="clear" w:color="auto" w:fill="FFFFFF"/>
        <w:tabs>
          <w:tab w:val="left" w:pos="799"/>
        </w:tabs>
        <w:spacing w:after="0" w:line="240" w:lineRule="auto"/>
        <w:ind w:firstLine="709"/>
        <w:jc w:val="both"/>
        <w:rPr>
          <w:rFonts w:ascii="Times New Roman" w:hAnsi="Times New Roman" w:cs="Times New Roman"/>
          <w:sz w:val="24"/>
          <w:szCs w:val="24"/>
        </w:rPr>
      </w:pPr>
      <w:proofErr w:type="gramStart"/>
      <w:r w:rsidRPr="00B9723E">
        <w:rPr>
          <w:rFonts w:ascii="Times New Roman" w:hAnsi="Times New Roman" w:cs="Times New Roman"/>
          <w:spacing w:val="-12"/>
          <w:sz w:val="24"/>
          <w:szCs w:val="24"/>
        </w:rPr>
        <w:t>в)</w:t>
      </w:r>
      <w:r w:rsidRPr="00B9723E">
        <w:rPr>
          <w:rFonts w:ascii="Times New Roman" w:hAnsi="Times New Roman" w:cs="Times New Roman"/>
          <w:sz w:val="24"/>
          <w:szCs w:val="24"/>
        </w:rPr>
        <w:tab/>
      </w:r>
      <w:proofErr w:type="gramEnd"/>
      <w:r w:rsidRPr="00B9723E">
        <w:rPr>
          <w:rFonts w:ascii="Times New Roman" w:hAnsi="Times New Roman" w:cs="Times New Roman"/>
          <w:spacing w:val="-3"/>
          <w:sz w:val="24"/>
          <w:szCs w:val="24"/>
        </w:rPr>
        <w:t xml:space="preserve">перечень документов, необходимых для </w:t>
      </w:r>
      <w:r w:rsidRPr="00B9723E">
        <w:rPr>
          <w:rFonts w:ascii="Times New Roman" w:hAnsi="Times New Roman" w:cs="Times New Roman"/>
          <w:spacing w:val="-2"/>
          <w:sz w:val="24"/>
          <w:szCs w:val="24"/>
        </w:rPr>
        <w:t>предоставления</w:t>
      </w:r>
      <w:r w:rsidRPr="00B9723E">
        <w:rPr>
          <w:rFonts w:ascii="Times New Roman" w:hAnsi="Times New Roman" w:cs="Times New Roman"/>
          <w:spacing w:val="-3"/>
          <w:sz w:val="24"/>
          <w:szCs w:val="24"/>
        </w:rPr>
        <w:t xml:space="preserve"> муниципальной услуги</w:t>
      </w:r>
      <w:r w:rsidRPr="00B9723E">
        <w:rPr>
          <w:rFonts w:ascii="Times New Roman" w:hAnsi="Times New Roman" w:cs="Times New Roman"/>
          <w:spacing w:val="-11"/>
          <w:sz w:val="24"/>
          <w:szCs w:val="24"/>
        </w:rPr>
        <w:t>;</w:t>
      </w:r>
    </w:p>
    <w:p w:rsidR="00ED7469" w:rsidRPr="00B9723E" w:rsidRDefault="00ED7469" w:rsidP="00ED7469">
      <w:pPr>
        <w:shd w:val="clear" w:color="auto" w:fill="FFFFFF"/>
        <w:tabs>
          <w:tab w:val="left" w:pos="799"/>
        </w:tabs>
        <w:spacing w:after="0" w:line="240" w:lineRule="auto"/>
        <w:ind w:firstLine="709"/>
        <w:jc w:val="both"/>
        <w:rPr>
          <w:rFonts w:ascii="Times New Roman" w:hAnsi="Times New Roman" w:cs="Times New Roman"/>
          <w:spacing w:val="-3"/>
          <w:sz w:val="24"/>
          <w:szCs w:val="24"/>
        </w:rPr>
      </w:pPr>
      <w:proofErr w:type="gramStart"/>
      <w:r w:rsidRPr="00B9723E">
        <w:rPr>
          <w:rFonts w:ascii="Times New Roman" w:hAnsi="Times New Roman" w:cs="Times New Roman"/>
          <w:spacing w:val="-14"/>
          <w:sz w:val="24"/>
          <w:szCs w:val="24"/>
        </w:rPr>
        <w:t>г)</w:t>
      </w:r>
      <w:r w:rsidRPr="00B9723E">
        <w:rPr>
          <w:rFonts w:ascii="Times New Roman" w:hAnsi="Times New Roman" w:cs="Times New Roman"/>
          <w:sz w:val="24"/>
          <w:szCs w:val="24"/>
        </w:rPr>
        <w:tab/>
      </w:r>
      <w:proofErr w:type="gramEnd"/>
      <w:r w:rsidRPr="00B9723E">
        <w:rPr>
          <w:rFonts w:ascii="Times New Roman" w:hAnsi="Times New Roman" w:cs="Times New Roman"/>
          <w:spacing w:val="-3"/>
          <w:sz w:val="24"/>
          <w:szCs w:val="24"/>
        </w:rPr>
        <w:t xml:space="preserve">образец формы заявления на </w:t>
      </w:r>
      <w:r w:rsidRPr="00B9723E">
        <w:rPr>
          <w:rFonts w:ascii="Times New Roman" w:hAnsi="Times New Roman" w:cs="Times New Roman"/>
          <w:sz w:val="24"/>
          <w:szCs w:val="24"/>
        </w:rPr>
        <w:t xml:space="preserve">выдачу разрешения </w:t>
      </w:r>
      <w:r w:rsidRPr="00B9723E">
        <w:rPr>
          <w:rFonts w:ascii="Times New Roman" w:hAnsi="Times New Roman" w:cs="Times New Roman"/>
          <w:color w:val="000000"/>
          <w:spacing w:val="-4"/>
          <w:sz w:val="24"/>
          <w:szCs w:val="24"/>
        </w:rPr>
        <w:t>на ввод в эксплуатацию объектов капитально</w:t>
      </w:r>
      <w:r w:rsidRPr="00B9723E">
        <w:rPr>
          <w:rFonts w:ascii="Times New Roman" w:hAnsi="Times New Roman" w:cs="Times New Roman"/>
          <w:color w:val="000000"/>
          <w:spacing w:val="-3"/>
          <w:sz w:val="24"/>
          <w:szCs w:val="24"/>
        </w:rPr>
        <w:t>го строительства</w:t>
      </w:r>
      <w:r w:rsidRPr="00B9723E">
        <w:rPr>
          <w:rFonts w:ascii="Times New Roman" w:hAnsi="Times New Roman" w:cs="Times New Roman"/>
          <w:spacing w:val="-3"/>
          <w:sz w:val="24"/>
          <w:szCs w:val="24"/>
        </w:rPr>
        <w:t>.</w:t>
      </w:r>
    </w:p>
    <w:p w:rsidR="00ED7469" w:rsidRPr="00ED7469" w:rsidRDefault="00ED7469"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ED7469" w:rsidRPr="00ED7469" w:rsidRDefault="00ED7469" w:rsidP="00ED7469">
      <w:pPr>
        <w:shd w:val="clear" w:color="auto" w:fill="FFFFFF"/>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b/>
          <w:bCs/>
          <w:color w:val="030000"/>
          <w:sz w:val="24"/>
          <w:szCs w:val="24"/>
          <w:lang w:eastAsia="ru-RU"/>
        </w:rPr>
        <w:t>2. Стандарт предоставления муниципальной услуги</w:t>
      </w:r>
    </w:p>
    <w:p w:rsidR="00ED7469" w:rsidRDefault="00ED7469" w:rsidP="00ED7469">
      <w:pPr>
        <w:shd w:val="clear" w:color="auto" w:fill="FFFFFF"/>
        <w:spacing w:after="0" w:line="240" w:lineRule="auto"/>
        <w:jc w:val="both"/>
        <w:rPr>
          <w:rFonts w:ascii="Trebuchet MS" w:eastAsia="Times New Roman" w:hAnsi="Trebuchet MS" w:cs="Times New Roman"/>
          <w:b/>
          <w:bCs/>
          <w:color w:val="030000"/>
          <w:sz w:val="21"/>
          <w:szCs w:val="21"/>
          <w:lang w:eastAsia="ru-RU"/>
        </w:rPr>
      </w:pPr>
    </w:p>
    <w:p w:rsidR="00ED7469" w:rsidRPr="00A2739F" w:rsidRDefault="00ED7469"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A2739F">
        <w:rPr>
          <w:rFonts w:ascii="Times New Roman" w:eastAsia="Times New Roman" w:hAnsi="Times New Roman" w:cs="Times New Roman"/>
          <w:bCs/>
          <w:color w:val="030000"/>
          <w:sz w:val="24"/>
          <w:szCs w:val="24"/>
          <w:lang w:eastAsia="ru-RU"/>
        </w:rPr>
        <w:t>2.1</w:t>
      </w:r>
      <w:r w:rsidRPr="00ED7469">
        <w:rPr>
          <w:rFonts w:ascii="Times New Roman" w:eastAsia="Times New Roman" w:hAnsi="Times New Roman" w:cs="Times New Roman"/>
          <w:bCs/>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Наименование муниципальной услуги: «Утверждение документации по планировке территории».</w:t>
      </w:r>
    </w:p>
    <w:p w:rsidR="00A2739F" w:rsidRDefault="00ED7469" w:rsidP="00A2739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1"/>
          <w:sz w:val="24"/>
          <w:szCs w:val="24"/>
        </w:rPr>
      </w:pPr>
      <w:r w:rsidRPr="00A2739F">
        <w:rPr>
          <w:rFonts w:ascii="Times New Roman" w:eastAsia="Times New Roman" w:hAnsi="Times New Roman" w:cs="Times New Roman"/>
          <w:bCs/>
          <w:color w:val="030000"/>
          <w:sz w:val="24"/>
          <w:szCs w:val="24"/>
          <w:lang w:eastAsia="ru-RU"/>
        </w:rPr>
        <w:t xml:space="preserve">2.2 </w:t>
      </w:r>
      <w:r w:rsidR="00A2739F" w:rsidRPr="00A2739F">
        <w:rPr>
          <w:rFonts w:ascii="Times New Roman" w:hAnsi="Times New Roman" w:cs="Times New Roman"/>
          <w:color w:val="000000"/>
          <w:spacing w:val="-1"/>
          <w:sz w:val="24"/>
          <w:szCs w:val="24"/>
        </w:rPr>
        <w:t xml:space="preserve">Наименование органа, предоставляющего муниципальную услугу – </w:t>
      </w:r>
      <w:r w:rsidR="00A2739F" w:rsidRPr="00A2739F">
        <w:rPr>
          <w:rFonts w:ascii="Times New Roman" w:hAnsi="Times New Roman" w:cs="Times New Roman"/>
          <w:sz w:val="24"/>
          <w:szCs w:val="24"/>
        </w:rPr>
        <w:t xml:space="preserve">администрация </w:t>
      </w:r>
      <w:proofErr w:type="spellStart"/>
      <w:r w:rsidR="00A2739F" w:rsidRPr="00A2739F">
        <w:rPr>
          <w:rFonts w:ascii="Times New Roman" w:hAnsi="Times New Roman" w:cs="Times New Roman"/>
          <w:sz w:val="24"/>
          <w:szCs w:val="24"/>
        </w:rPr>
        <w:t>Гордеевского</w:t>
      </w:r>
      <w:proofErr w:type="spellEnd"/>
      <w:r w:rsidR="00A2739F" w:rsidRPr="00A2739F">
        <w:rPr>
          <w:rFonts w:ascii="Times New Roman" w:hAnsi="Times New Roman" w:cs="Times New Roman"/>
          <w:sz w:val="24"/>
          <w:szCs w:val="24"/>
        </w:rPr>
        <w:t xml:space="preserve"> района</w:t>
      </w:r>
      <w:r w:rsidR="00A2739F" w:rsidRPr="00A2739F">
        <w:rPr>
          <w:rFonts w:ascii="Times New Roman" w:hAnsi="Times New Roman" w:cs="Times New Roman"/>
          <w:color w:val="000000"/>
          <w:spacing w:val="-1"/>
          <w:sz w:val="24"/>
          <w:szCs w:val="24"/>
        </w:rPr>
        <w:t xml:space="preserve"> в лице комитета по управлению имуществом </w:t>
      </w:r>
      <w:proofErr w:type="spellStart"/>
      <w:r w:rsidR="00A2739F" w:rsidRPr="00A2739F">
        <w:rPr>
          <w:rFonts w:ascii="Times New Roman" w:hAnsi="Times New Roman" w:cs="Times New Roman"/>
          <w:color w:val="000000"/>
          <w:spacing w:val="-1"/>
          <w:sz w:val="24"/>
          <w:szCs w:val="24"/>
        </w:rPr>
        <w:t>Гордеевского</w:t>
      </w:r>
      <w:proofErr w:type="spellEnd"/>
      <w:r w:rsidR="00A2739F" w:rsidRPr="00A2739F">
        <w:rPr>
          <w:rFonts w:ascii="Times New Roman" w:hAnsi="Times New Roman" w:cs="Times New Roman"/>
          <w:color w:val="000000"/>
          <w:spacing w:val="-1"/>
          <w:sz w:val="24"/>
          <w:szCs w:val="24"/>
        </w:rPr>
        <w:t xml:space="preserve"> </w:t>
      </w:r>
      <w:r w:rsidR="00A2739F">
        <w:rPr>
          <w:rFonts w:ascii="Times New Roman" w:hAnsi="Times New Roman" w:cs="Times New Roman"/>
          <w:color w:val="000000"/>
          <w:spacing w:val="-1"/>
          <w:sz w:val="24"/>
          <w:szCs w:val="24"/>
        </w:rPr>
        <w:t>района.</w:t>
      </w:r>
    </w:p>
    <w:p w:rsidR="00A2739F" w:rsidRPr="00BC33FB" w:rsidRDefault="00A2739F" w:rsidP="00A2739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1"/>
          <w:sz w:val="24"/>
          <w:szCs w:val="24"/>
        </w:rPr>
      </w:pPr>
      <w:r w:rsidRPr="00BC33FB">
        <w:rPr>
          <w:rFonts w:ascii="Times New Roman" w:hAnsi="Times New Roman" w:cs="Times New Roman"/>
          <w:color w:val="000000"/>
          <w:spacing w:val="-1"/>
          <w:sz w:val="24"/>
          <w:szCs w:val="24"/>
        </w:rPr>
        <w:t xml:space="preserve">2.3 Результат предоставления муниципальной </w:t>
      </w:r>
      <w:proofErr w:type="gramStart"/>
      <w:r w:rsidRPr="00BC33FB">
        <w:rPr>
          <w:rFonts w:ascii="Times New Roman" w:hAnsi="Times New Roman" w:cs="Times New Roman"/>
          <w:color w:val="000000"/>
          <w:spacing w:val="-1"/>
          <w:sz w:val="24"/>
          <w:szCs w:val="24"/>
        </w:rPr>
        <w:t>услуги :</w:t>
      </w:r>
      <w:proofErr w:type="gramEnd"/>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о предоставлении муниципальной услуги;</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об отказе в предоставлении муниципальной услуги.</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A2739F">
        <w:rPr>
          <w:rFonts w:ascii="Times New Roman" w:hAnsi="Times New Roman" w:cs="Times New Roman"/>
          <w:color w:val="000000"/>
          <w:spacing w:val="-3"/>
          <w:sz w:val="24"/>
          <w:szCs w:val="24"/>
        </w:rPr>
        <w:t xml:space="preserve">2.4 </w:t>
      </w:r>
      <w:r w:rsidRPr="00ED7469">
        <w:rPr>
          <w:rFonts w:ascii="Times New Roman" w:eastAsia="Times New Roman" w:hAnsi="Times New Roman" w:cs="Times New Roman"/>
          <w:color w:val="030000"/>
          <w:sz w:val="24"/>
          <w:szCs w:val="24"/>
          <w:lang w:eastAsia="ru-RU"/>
        </w:rPr>
        <w:t xml:space="preserve">Общий срок предоставления муниципальной услуги включает срок межведомственного взаимодействия органов власти и организаций в процессе предоставления муниципальной услуги, срок согласования с органами местного самоуправления сельских поселений </w:t>
      </w:r>
      <w:proofErr w:type="spellStart"/>
      <w:r w:rsidR="00DF0654">
        <w:rPr>
          <w:rFonts w:ascii="Times New Roman" w:eastAsia="Times New Roman" w:hAnsi="Times New Roman" w:cs="Times New Roman"/>
          <w:color w:val="030000"/>
          <w:sz w:val="24"/>
          <w:szCs w:val="24"/>
          <w:lang w:eastAsia="ru-RU"/>
        </w:rPr>
        <w:t>Гордеевского</w:t>
      </w:r>
      <w:proofErr w:type="spellEnd"/>
      <w:r w:rsidR="00DF0654">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района, применительно к территориям для которых разрабатывалась такая документация, срок рассмотрения проекта документа на публичных слушаниях и </w:t>
      </w:r>
      <w:r w:rsidRPr="00ED7469">
        <w:rPr>
          <w:rFonts w:ascii="Times New Roman" w:eastAsia="Times New Roman" w:hAnsi="Times New Roman" w:cs="Times New Roman"/>
          <w:b/>
          <w:bCs/>
          <w:color w:val="030000"/>
          <w:sz w:val="24"/>
          <w:szCs w:val="24"/>
          <w:lang w:eastAsia="ru-RU"/>
        </w:rPr>
        <w:t>не может превышать 6 месяцев.</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Срок предоставления муниципальной услуги исчисляется в календарных днях со дня, следующего за днем регистрации заявления Отделом.</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Возможность приостановления предоставления муниципальной услуги не предусмотрена.</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Срок выдачи (направления) документов, являющихся результатом предоставления муниципальной услуги, составляет 2 рабочих дня с даты принятия решения при направлении по почте, в форме электронного документа и в день обращения заявителя при личном обращении.</w:t>
      </w:r>
    </w:p>
    <w:p w:rsidR="00A2739F" w:rsidRPr="00A74ADA"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A74ADA">
        <w:rPr>
          <w:rFonts w:ascii="Times New Roman" w:hAnsi="Times New Roman" w:cs="Times New Roman"/>
          <w:color w:val="000000"/>
          <w:spacing w:val="-3"/>
          <w:sz w:val="24"/>
          <w:szCs w:val="24"/>
        </w:rPr>
        <w:t xml:space="preserve">2.5 </w:t>
      </w:r>
      <w:r w:rsidRPr="00A74ADA">
        <w:rPr>
          <w:rFonts w:ascii="Times New Roman" w:eastAsia="Times New Roman" w:hAnsi="Times New Roman" w:cs="Times New Roman"/>
          <w:bCs/>
          <w:color w:val="030000"/>
          <w:sz w:val="24"/>
          <w:szCs w:val="24"/>
          <w:lang w:eastAsia="ru-RU"/>
        </w:rPr>
        <w:t>Перечень нормативных правовых актов, регулирующих предоставление муниципальной услуги.</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Предоставление муниципальной услуги осуществляется в соответствии с:</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w:t>
      </w:r>
      <w:hyperlink r:id="rId9" w:history="1">
        <w:r w:rsidRPr="00A2739F">
          <w:rPr>
            <w:rFonts w:ascii="Times New Roman" w:eastAsia="Times New Roman" w:hAnsi="Times New Roman" w:cs="Times New Roman"/>
            <w:color w:val="0065B3"/>
            <w:sz w:val="24"/>
            <w:szCs w:val="24"/>
            <w:u w:val="single"/>
            <w:lang w:eastAsia="ru-RU"/>
          </w:rPr>
          <w:t>Конституцией</w:t>
        </w:r>
      </w:hyperlink>
      <w:r w:rsidRPr="00ED7469">
        <w:rPr>
          <w:rFonts w:ascii="Times New Roman" w:eastAsia="Times New Roman" w:hAnsi="Times New Roman" w:cs="Times New Roman"/>
          <w:color w:val="030000"/>
          <w:sz w:val="24"/>
          <w:szCs w:val="24"/>
          <w:lang w:eastAsia="ru-RU"/>
        </w:rPr>
        <w:t> Российской Федерации от 12 декабря 1993 года («Российская газета», 25.12.1993, № 237);</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Градостроительным кодексом Российской Федерации от 29 декабря 2004 года № 190-ФЗ («Российская газета», № 290, 30.12.2004);</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lastRenderedPageBreak/>
        <w:t>- Земельным кодексом Российской Федерации от 25 октября 2001 года № 136-ФЗ («Российская газета», № 211-212, 30.10.2001);</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Федеральным законом от 06 октября 2003 года № 131-ФЗ «Об общих принципах организации местного самоуправления в Российской Федерации» («Российская газета», № 202, 08.10.2003);</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Федеральным законом от 02 мая 2006 года № 59-ФЗ «О порядке рассмотрения обращений граждан Российской Федерации» («Российская газета», № 95, 05.05.2006);</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Федеральным законом от 27 июля 2010 года № 210 – ФЗ «Об организации предоставления государственных и муниципальных услуг» («Российская газета», № 168, 30.07.2010);</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Федеральным законом от 25 июня 2002 года № 73-ФЗ «Об объектах культурного наследия (памятниках истории и культуры) народов Российской Федерации» («Российская газета», № 116-117, 29.06.2002);</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w:t>
      </w:r>
      <w:hyperlink r:id="rId10"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Pr="00A2739F">
          <w:rPr>
            <w:rFonts w:ascii="Times New Roman" w:eastAsia="Times New Roman" w:hAnsi="Times New Roman" w:cs="Times New Roman"/>
            <w:color w:val="0065B3"/>
            <w:sz w:val="24"/>
            <w:szCs w:val="24"/>
            <w:u w:val="single"/>
            <w:lang w:eastAsia="ru-RU"/>
          </w:rPr>
          <w:t>Постановлением</w:t>
        </w:r>
      </w:hyperlink>
      <w:r w:rsidRPr="00ED7469">
        <w:rPr>
          <w:rFonts w:ascii="Times New Roman" w:eastAsia="Times New Roman" w:hAnsi="Times New Roman" w:cs="Times New Roman"/>
          <w:color w:val="030000"/>
          <w:sz w:val="24"/>
          <w:szCs w:val="24"/>
          <w:lang w:eastAsia="ru-RU"/>
        </w:rPr>
        <w:t>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Pr>
          <w:rFonts w:ascii="Times New Roman" w:eastAsia="Times New Roman" w:hAnsi="Times New Roman" w:cs="Times New Roman"/>
          <w:color w:val="030000"/>
          <w:sz w:val="24"/>
          <w:szCs w:val="24"/>
          <w:lang w:eastAsia="ru-RU"/>
        </w:rPr>
        <w:t xml:space="preserve">- Уставом </w:t>
      </w:r>
      <w:proofErr w:type="spellStart"/>
      <w:r>
        <w:rPr>
          <w:rFonts w:ascii="Times New Roman" w:eastAsia="Times New Roman" w:hAnsi="Times New Roman" w:cs="Times New Roman"/>
          <w:color w:val="030000"/>
          <w:sz w:val="24"/>
          <w:szCs w:val="24"/>
          <w:lang w:eastAsia="ru-RU"/>
        </w:rPr>
        <w:t>Гордеевского</w:t>
      </w:r>
      <w:proofErr w:type="spellEnd"/>
      <w:r>
        <w:rPr>
          <w:rFonts w:ascii="Times New Roman" w:eastAsia="Times New Roman" w:hAnsi="Times New Roman" w:cs="Times New Roman"/>
          <w:color w:val="030000"/>
          <w:sz w:val="24"/>
          <w:szCs w:val="24"/>
          <w:lang w:eastAsia="ru-RU"/>
        </w:rPr>
        <w:t xml:space="preserve"> муниципального</w:t>
      </w:r>
      <w:r w:rsidRPr="00ED7469">
        <w:rPr>
          <w:rFonts w:ascii="Times New Roman" w:eastAsia="Times New Roman" w:hAnsi="Times New Roman" w:cs="Times New Roman"/>
          <w:color w:val="030000"/>
          <w:sz w:val="24"/>
          <w:szCs w:val="24"/>
          <w:lang w:eastAsia="ru-RU"/>
        </w:rPr>
        <w:t xml:space="preserve"> района;</w:t>
      </w:r>
    </w:p>
    <w:p w:rsidR="00A2739F" w:rsidRPr="00ED7469" w:rsidRDefault="00A2739F" w:rsidP="00A2739F">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настоящим административным регламентом;</w:t>
      </w:r>
    </w:p>
    <w:p w:rsidR="00ED7469" w:rsidRPr="00ED7469" w:rsidRDefault="00A2739F" w:rsidP="00602E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последующими редакциями указанных нормативных правовых актов.</w:t>
      </w:r>
    </w:p>
    <w:p w:rsidR="00ED7469" w:rsidRPr="00ED7469" w:rsidRDefault="00905905"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602EAE">
        <w:rPr>
          <w:rFonts w:ascii="Times New Roman" w:eastAsia="Times New Roman" w:hAnsi="Times New Roman" w:cs="Times New Roman"/>
          <w:bCs/>
          <w:color w:val="030000"/>
          <w:sz w:val="24"/>
          <w:szCs w:val="24"/>
          <w:lang w:eastAsia="ru-RU"/>
        </w:rPr>
        <w:t>2.6</w:t>
      </w:r>
      <w:r w:rsidR="00ED7469" w:rsidRPr="00ED7469">
        <w:rPr>
          <w:rFonts w:ascii="Times New Roman" w:eastAsia="Times New Roman" w:hAnsi="Times New Roman" w:cs="Times New Roman"/>
          <w:bCs/>
          <w:color w:val="030000"/>
          <w:sz w:val="24"/>
          <w:szCs w:val="24"/>
          <w:lang w:eastAsia="ru-RU"/>
        </w:rPr>
        <w:t xml:space="preserve"> Исчерпывающий перечень документов, </w:t>
      </w:r>
      <w:r w:rsidRPr="00602EAE">
        <w:rPr>
          <w:rFonts w:ascii="Times New Roman" w:eastAsia="Times New Roman" w:hAnsi="Times New Roman" w:cs="Times New Roman"/>
          <w:bCs/>
          <w:color w:val="030000"/>
          <w:sz w:val="24"/>
          <w:szCs w:val="24"/>
          <w:lang w:eastAsia="ru-RU"/>
        </w:rPr>
        <w:t xml:space="preserve">необходимых </w:t>
      </w:r>
      <w:r w:rsidR="00ED7469" w:rsidRPr="00ED7469">
        <w:rPr>
          <w:rFonts w:ascii="Times New Roman" w:eastAsia="Times New Roman" w:hAnsi="Times New Roman" w:cs="Times New Roman"/>
          <w:bCs/>
          <w:color w:val="030000"/>
          <w:sz w:val="24"/>
          <w:szCs w:val="24"/>
          <w:lang w:eastAsia="ru-RU"/>
        </w:rPr>
        <w:t xml:space="preserve">для предоставления муниципальной услуги </w:t>
      </w:r>
    </w:p>
    <w:p w:rsidR="00ED7469" w:rsidRPr="00ED7469" w:rsidRDefault="00905905"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905905">
        <w:rPr>
          <w:rFonts w:ascii="Times New Roman" w:eastAsia="Times New Roman" w:hAnsi="Times New Roman" w:cs="Times New Roman"/>
          <w:color w:val="030000"/>
          <w:sz w:val="24"/>
          <w:szCs w:val="24"/>
          <w:lang w:eastAsia="ru-RU"/>
        </w:rPr>
        <w:t>- заявление (приложение 1), о предоставлении муниципальной услуги;</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документ, удостоверяющий личность заявителя;</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документ, удостоверяющий права (полномочия) представителя физического лица или индивидуального предпринимателя, документ, подтверждающий полномочия лица, имеющего право действовать от имени юридического лица, если с заявлением обращается представитель (доверенное лицо) заявителя. В случае обращения доверенного лица предоставляется также документ, удостоверяющий личность доверенного лица;</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согласие на обработку персональных данных (приложение 2);</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документацию по планировке территории (в составе, определенном </w:t>
      </w:r>
      <w:hyperlink r:id="rId11" w:history="1">
        <w:r w:rsidRPr="00905905">
          <w:rPr>
            <w:rFonts w:ascii="Times New Roman" w:eastAsia="Times New Roman" w:hAnsi="Times New Roman" w:cs="Times New Roman"/>
            <w:color w:val="0065B3"/>
            <w:sz w:val="24"/>
            <w:szCs w:val="24"/>
            <w:u w:val="single"/>
            <w:lang w:eastAsia="ru-RU"/>
          </w:rPr>
          <w:t>статьями 41</w:t>
        </w:r>
      </w:hyperlink>
      <w:r w:rsidRPr="00ED7469">
        <w:rPr>
          <w:rFonts w:ascii="Times New Roman" w:eastAsia="Times New Roman" w:hAnsi="Times New Roman" w:cs="Times New Roman"/>
          <w:color w:val="030000"/>
          <w:sz w:val="24"/>
          <w:szCs w:val="24"/>
          <w:lang w:eastAsia="ru-RU"/>
        </w:rPr>
        <w:t>-</w:t>
      </w:r>
      <w:hyperlink r:id="rId12" w:history="1">
        <w:r w:rsidRPr="00905905">
          <w:rPr>
            <w:rFonts w:ascii="Times New Roman" w:eastAsia="Times New Roman" w:hAnsi="Times New Roman" w:cs="Times New Roman"/>
            <w:color w:val="0065B3"/>
            <w:sz w:val="24"/>
            <w:szCs w:val="24"/>
            <w:u w:val="single"/>
            <w:lang w:eastAsia="ru-RU"/>
          </w:rPr>
          <w:t>46</w:t>
        </w:r>
      </w:hyperlink>
      <w:r w:rsidRPr="00ED7469">
        <w:rPr>
          <w:rFonts w:ascii="Times New Roman" w:eastAsia="Times New Roman" w:hAnsi="Times New Roman" w:cs="Times New Roman"/>
          <w:color w:val="030000"/>
          <w:sz w:val="24"/>
          <w:szCs w:val="24"/>
          <w:lang w:eastAsia="ru-RU"/>
        </w:rPr>
        <w:t> Градостроительного кодекса Российской Федерации), в отношении которой подано заявление.</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Перечень документов, необходимых для предоставления муниципальной услуги, является исчерпывающим.</w:t>
      </w:r>
    </w:p>
    <w:p w:rsidR="00ED7469" w:rsidRPr="00ED7469" w:rsidRDefault="00905905"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905905">
        <w:rPr>
          <w:rFonts w:ascii="Times New Roman" w:eastAsia="Times New Roman" w:hAnsi="Times New Roman" w:cs="Times New Roman"/>
          <w:color w:val="030000"/>
          <w:sz w:val="24"/>
          <w:szCs w:val="24"/>
          <w:lang w:eastAsia="ru-RU"/>
        </w:rPr>
        <w:t>2</w:t>
      </w:r>
      <w:r w:rsidR="00ED7469" w:rsidRPr="00ED7469">
        <w:rPr>
          <w:rFonts w:ascii="Times New Roman" w:eastAsia="Times New Roman" w:hAnsi="Times New Roman" w:cs="Times New Roman"/>
          <w:color w:val="030000"/>
          <w:sz w:val="24"/>
          <w:szCs w:val="24"/>
          <w:lang w:eastAsia="ru-RU"/>
        </w:rPr>
        <w:t>.</w:t>
      </w:r>
      <w:r w:rsidRPr="00905905">
        <w:rPr>
          <w:rFonts w:ascii="Times New Roman" w:eastAsia="Times New Roman" w:hAnsi="Times New Roman" w:cs="Times New Roman"/>
          <w:color w:val="030000"/>
          <w:sz w:val="24"/>
          <w:szCs w:val="24"/>
          <w:lang w:eastAsia="ru-RU"/>
        </w:rPr>
        <w:t>7</w:t>
      </w:r>
      <w:r w:rsidR="00ED7469" w:rsidRPr="00ED7469">
        <w:rPr>
          <w:rFonts w:ascii="Times New Roman" w:eastAsia="Times New Roman" w:hAnsi="Times New Roman" w:cs="Times New Roman"/>
          <w:color w:val="030000"/>
          <w:sz w:val="24"/>
          <w:szCs w:val="24"/>
          <w:lang w:eastAsia="ru-RU"/>
        </w:rPr>
        <w:t xml:space="preserve"> Документы, предоставляемые заявителем, должны соответствовать следующим требованиям:</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тексты документов написаны разборчиво;</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фамилия, имя и отчество (при наличии</w:t>
      </w:r>
      <w:r w:rsidR="00905905" w:rsidRPr="00905905">
        <w:rPr>
          <w:rFonts w:ascii="Times New Roman" w:eastAsia="Times New Roman" w:hAnsi="Times New Roman" w:cs="Times New Roman"/>
          <w:color w:val="030000"/>
          <w:sz w:val="24"/>
          <w:szCs w:val="24"/>
          <w:lang w:eastAsia="ru-RU"/>
        </w:rPr>
        <w:t>) заявителя, его адрес места жи</w:t>
      </w:r>
      <w:r w:rsidRPr="00ED7469">
        <w:rPr>
          <w:rFonts w:ascii="Times New Roman" w:eastAsia="Times New Roman" w:hAnsi="Times New Roman" w:cs="Times New Roman"/>
          <w:color w:val="030000"/>
          <w:sz w:val="24"/>
          <w:szCs w:val="24"/>
          <w:lang w:eastAsia="ru-RU"/>
        </w:rPr>
        <w:t>тельства, телефон (если есть) написаны полностью;</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в документах нет подчисток, приписок</w:t>
      </w:r>
      <w:r w:rsidR="00905905" w:rsidRPr="00905905">
        <w:rPr>
          <w:rFonts w:ascii="Times New Roman" w:eastAsia="Times New Roman" w:hAnsi="Times New Roman" w:cs="Times New Roman"/>
          <w:color w:val="030000"/>
          <w:sz w:val="24"/>
          <w:szCs w:val="24"/>
          <w:lang w:eastAsia="ru-RU"/>
        </w:rPr>
        <w:t>, зачеркнутых слов и иных неого</w:t>
      </w:r>
      <w:r w:rsidRPr="00ED7469">
        <w:rPr>
          <w:rFonts w:ascii="Times New Roman" w:eastAsia="Times New Roman" w:hAnsi="Times New Roman" w:cs="Times New Roman"/>
          <w:color w:val="030000"/>
          <w:sz w:val="24"/>
          <w:szCs w:val="24"/>
          <w:lang w:eastAsia="ru-RU"/>
        </w:rPr>
        <w:t>воренных исправлений;</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документы не исполнены карандашом;</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документы не имеют серьезных повреждений, наличие которых допускает многозначность истолкования содержания.</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 В случае возможности получения муниципальной услуги в электронной форме запрос и документы представляются заявителем посредством федеральной государственной информационной системе «Единый портал государственных и муниципальных услуг (функций)» путем запуска получения услуги в разделе «Личный кабинет».</w:t>
      </w:r>
    </w:p>
    <w:p w:rsidR="00905905" w:rsidRPr="00ED7469" w:rsidRDefault="00905905"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905905">
        <w:rPr>
          <w:rFonts w:ascii="Times New Roman" w:eastAsia="Times New Roman" w:hAnsi="Times New Roman" w:cs="Times New Roman"/>
          <w:bCs/>
          <w:color w:val="030000"/>
          <w:sz w:val="24"/>
          <w:szCs w:val="24"/>
          <w:lang w:eastAsia="ru-RU"/>
        </w:rPr>
        <w:lastRenderedPageBreak/>
        <w:t>2.8</w:t>
      </w:r>
      <w:r w:rsidR="00ED7469" w:rsidRPr="00ED7469">
        <w:rPr>
          <w:rFonts w:ascii="Times New Roman" w:eastAsia="Times New Roman" w:hAnsi="Times New Roman" w:cs="Times New Roman"/>
          <w:b/>
          <w:bCs/>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 xml:space="preserve">В процессе предоставления муниципальной </w:t>
      </w:r>
      <w:r w:rsidRPr="00905905">
        <w:rPr>
          <w:rFonts w:ascii="Times New Roman" w:eastAsia="Times New Roman" w:hAnsi="Times New Roman" w:cs="Times New Roman"/>
          <w:color w:val="030000"/>
          <w:sz w:val="24"/>
          <w:szCs w:val="24"/>
          <w:lang w:eastAsia="ru-RU"/>
        </w:rPr>
        <w:t xml:space="preserve">уполномоченный специалист </w:t>
      </w:r>
      <w:r w:rsidRPr="00ED7469">
        <w:rPr>
          <w:rFonts w:ascii="Times New Roman" w:eastAsia="Times New Roman" w:hAnsi="Times New Roman" w:cs="Times New Roman"/>
          <w:color w:val="030000"/>
          <w:sz w:val="24"/>
          <w:szCs w:val="24"/>
          <w:lang w:eastAsia="ru-RU"/>
        </w:rPr>
        <w:t>при необходимости, осуществляет взаимодействие со следующими органами государственной власти, местного самоуправления и организациями:</w:t>
      </w:r>
    </w:p>
    <w:p w:rsidR="00905905" w:rsidRPr="00ED7469" w:rsidRDefault="00905905"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Управлением Федеральной службы государственной регистрации, кадастра и картографии по Брянской области;</w:t>
      </w:r>
    </w:p>
    <w:p w:rsidR="00905905" w:rsidRPr="00ED7469" w:rsidRDefault="00905905"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Управлением Федеральной налоговой службы России по Брянской области;</w:t>
      </w:r>
    </w:p>
    <w:p w:rsidR="00905905" w:rsidRPr="00ED7469" w:rsidRDefault="00905905"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 органами местного самоуправления сельских поселений </w:t>
      </w:r>
      <w:proofErr w:type="spellStart"/>
      <w:r w:rsidRPr="00905905">
        <w:rPr>
          <w:rFonts w:ascii="Times New Roman" w:eastAsia="Times New Roman" w:hAnsi="Times New Roman" w:cs="Times New Roman"/>
          <w:color w:val="030000"/>
          <w:sz w:val="24"/>
          <w:szCs w:val="24"/>
          <w:lang w:eastAsia="ru-RU"/>
        </w:rPr>
        <w:t>Гордеевского</w:t>
      </w:r>
      <w:proofErr w:type="spellEnd"/>
      <w:r w:rsidRPr="00905905">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района.</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bCs/>
          <w:color w:val="030000"/>
          <w:sz w:val="24"/>
          <w:szCs w:val="24"/>
          <w:lang w:eastAsia="ru-RU"/>
        </w:rPr>
        <w:t>Исчерпывающий перечень документов, необходимых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выписка из Единого государственного реестра юридических лиц;</w:t>
      </w:r>
    </w:p>
    <w:p w:rsidR="00ED7469" w:rsidRPr="00ED7469" w:rsidRDefault="00905905"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Pr>
          <w:rFonts w:ascii="Times New Roman" w:eastAsia="Times New Roman" w:hAnsi="Times New Roman" w:cs="Times New Roman"/>
          <w:color w:val="030000"/>
          <w:sz w:val="24"/>
          <w:szCs w:val="24"/>
          <w:lang w:eastAsia="ru-RU"/>
        </w:rPr>
        <w:t>-</w:t>
      </w:r>
      <w:r w:rsidR="00ED7469" w:rsidRPr="00ED7469">
        <w:rPr>
          <w:rFonts w:ascii="Times New Roman" w:eastAsia="Times New Roman" w:hAnsi="Times New Roman" w:cs="Times New Roman"/>
          <w:color w:val="030000"/>
          <w:sz w:val="24"/>
          <w:szCs w:val="24"/>
          <w:lang w:eastAsia="ru-RU"/>
        </w:rPr>
        <w:t>выписка из Единого государственного реестра индивидуальных предпринимателей;</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кадастровый план территории (при необходимости);</w:t>
      </w:r>
    </w:p>
    <w:p w:rsidR="00905905"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 копия постановления о подготовке документации по планировке территории, в отношении которой </w:t>
      </w:r>
      <w:r w:rsidR="00905905">
        <w:rPr>
          <w:rFonts w:ascii="Times New Roman" w:eastAsia="Times New Roman" w:hAnsi="Times New Roman" w:cs="Times New Roman"/>
          <w:color w:val="030000"/>
          <w:sz w:val="24"/>
          <w:szCs w:val="24"/>
          <w:lang w:eastAsia="ru-RU"/>
        </w:rPr>
        <w:t>подано заявление. </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rebuchet MS" w:eastAsia="Times New Roman" w:hAnsi="Trebuchet MS" w:cs="Times New Roman"/>
          <w:color w:val="030000"/>
          <w:sz w:val="21"/>
          <w:szCs w:val="21"/>
          <w:lang w:eastAsia="ru-RU"/>
        </w:rPr>
        <w:t xml:space="preserve"> </w:t>
      </w:r>
      <w:r w:rsidRPr="00ED7469">
        <w:rPr>
          <w:rFonts w:ascii="Times New Roman" w:eastAsia="Times New Roman" w:hAnsi="Times New Roman" w:cs="Times New Roman"/>
          <w:color w:val="030000"/>
          <w:sz w:val="24"/>
          <w:szCs w:val="24"/>
          <w:lang w:eastAsia="ru-RU"/>
        </w:rPr>
        <w:t>Заявитель вправе представить указанные документы по собственной инициативе.</w:t>
      </w:r>
    </w:p>
    <w:p w:rsidR="00ED7469" w:rsidRPr="00ED7469" w:rsidRDefault="00905905"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7938B1">
        <w:rPr>
          <w:rFonts w:ascii="Times New Roman" w:eastAsia="Times New Roman" w:hAnsi="Times New Roman" w:cs="Times New Roman"/>
          <w:color w:val="030000"/>
          <w:sz w:val="24"/>
          <w:szCs w:val="24"/>
          <w:lang w:eastAsia="ru-RU"/>
        </w:rPr>
        <w:t xml:space="preserve">2.9 </w:t>
      </w:r>
      <w:r w:rsidRPr="007938B1">
        <w:rPr>
          <w:rFonts w:ascii="Times New Roman" w:eastAsia="Times New Roman" w:hAnsi="Times New Roman" w:cs="Times New Roman"/>
          <w:sz w:val="24"/>
          <w:szCs w:val="24"/>
          <w:lang w:eastAsia="ru-RU"/>
        </w:rPr>
        <w:t>Запрещено требовать от заявителя:</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D7469" w:rsidRPr="00ED7469" w:rsidRDefault="00ED7469" w:rsidP="00905905">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w:t>
      </w:r>
      <w:r w:rsidR="00905905">
        <w:rPr>
          <w:rFonts w:ascii="Times New Roman" w:eastAsia="Times New Roman" w:hAnsi="Times New Roman" w:cs="Times New Roman"/>
          <w:color w:val="030000"/>
          <w:sz w:val="24"/>
          <w:szCs w:val="24"/>
          <w:lang w:eastAsia="ru-RU"/>
        </w:rPr>
        <w:t>стного самоуправления либо подве</w:t>
      </w:r>
      <w:r w:rsidRPr="00ED7469">
        <w:rPr>
          <w:rFonts w:ascii="Times New Roman" w:eastAsia="Times New Roman" w:hAnsi="Times New Roman" w:cs="Times New Roman"/>
          <w:color w:val="030000"/>
          <w:sz w:val="24"/>
          <w:szCs w:val="24"/>
          <w:lang w:eastAsia="ru-RU"/>
        </w:rPr>
        <w:t>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Брянской области и муниципальными правовыми актами.</w:t>
      </w:r>
    </w:p>
    <w:p w:rsidR="00ED7469" w:rsidRPr="00ED7469" w:rsidRDefault="00602EAE" w:rsidP="00602E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Pr>
          <w:rFonts w:ascii="Times New Roman" w:eastAsia="Times New Roman" w:hAnsi="Times New Roman" w:cs="Times New Roman"/>
          <w:bCs/>
          <w:color w:val="030000"/>
          <w:sz w:val="24"/>
          <w:szCs w:val="24"/>
          <w:lang w:eastAsia="ru-RU"/>
        </w:rPr>
        <w:t xml:space="preserve">2.10 </w:t>
      </w:r>
      <w:r w:rsidR="00ED7469" w:rsidRPr="00ED7469">
        <w:rPr>
          <w:rFonts w:ascii="Times New Roman" w:eastAsia="Times New Roman" w:hAnsi="Times New Roman" w:cs="Times New Roman"/>
          <w:bCs/>
          <w:color w:val="03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602EAE">
        <w:rPr>
          <w:rFonts w:ascii="Times New Roman" w:eastAsia="Times New Roman" w:hAnsi="Times New Roman" w:cs="Times New Roman"/>
          <w:color w:val="030000"/>
          <w:sz w:val="24"/>
          <w:szCs w:val="24"/>
          <w:lang w:eastAsia="ru-RU"/>
        </w:rPr>
        <w:t>:</w:t>
      </w:r>
    </w:p>
    <w:p w:rsidR="00ED7469" w:rsidRPr="00ED7469" w:rsidRDefault="00ED7469" w:rsidP="00602E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несоответствие личности лица, обратившегося с заявлением о предоставлении муниципальной услуги, лицу, указанному в заявлении в качестве заявителя;</w:t>
      </w:r>
    </w:p>
    <w:p w:rsidR="00ED7469" w:rsidRPr="00ED7469" w:rsidRDefault="00ED7469" w:rsidP="00602E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отсутствие у лица, обратившегося в качестве представителя заявителя, полномочий действовать от имени заявителя;</w:t>
      </w:r>
    </w:p>
    <w:p w:rsidR="00ED7469" w:rsidRPr="00ED7469" w:rsidRDefault="00ED7469" w:rsidP="00602E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несоответствие копии представленного документа его оригиналу;</w:t>
      </w:r>
    </w:p>
    <w:p w:rsidR="00ED7469" w:rsidRPr="00ED7469" w:rsidRDefault="00ED7469" w:rsidP="00602E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отказ заявителя в предоставлении для обозрения подлинных документов при отсутствии нотариально удостоверенных копий документов;</w:t>
      </w:r>
    </w:p>
    <w:p w:rsidR="00ED7469" w:rsidRPr="00ED7469" w:rsidRDefault="00ED7469" w:rsidP="00602E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невозможность прочтения текста письменного обращения;</w:t>
      </w:r>
    </w:p>
    <w:p w:rsidR="00ED7469" w:rsidRPr="00ED7469" w:rsidRDefault="00ED7469" w:rsidP="00602E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p>
    <w:p w:rsidR="00ED7469" w:rsidRPr="00ED7469" w:rsidRDefault="00602EAE" w:rsidP="00602E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proofErr w:type="gramStart"/>
      <w:r w:rsidRPr="00602EAE">
        <w:rPr>
          <w:rFonts w:ascii="Times New Roman" w:eastAsia="Times New Roman" w:hAnsi="Times New Roman" w:cs="Times New Roman"/>
          <w:color w:val="030000"/>
          <w:sz w:val="24"/>
          <w:szCs w:val="24"/>
          <w:lang w:eastAsia="ru-RU"/>
        </w:rPr>
        <w:t xml:space="preserve">2.11 </w:t>
      </w:r>
      <w:r w:rsidR="00ED7469" w:rsidRPr="00ED7469">
        <w:rPr>
          <w:rFonts w:ascii="Times New Roman" w:eastAsia="Times New Roman" w:hAnsi="Times New Roman" w:cs="Times New Roman"/>
          <w:color w:val="030000"/>
          <w:sz w:val="24"/>
          <w:szCs w:val="24"/>
          <w:lang w:eastAsia="ru-RU"/>
        </w:rPr>
        <w:t xml:space="preserve"> Основаниями</w:t>
      </w:r>
      <w:proofErr w:type="gramEnd"/>
      <w:r w:rsidR="00ED7469" w:rsidRPr="00ED7469">
        <w:rPr>
          <w:rFonts w:ascii="Times New Roman" w:eastAsia="Times New Roman" w:hAnsi="Times New Roman" w:cs="Times New Roman"/>
          <w:color w:val="030000"/>
          <w:sz w:val="24"/>
          <w:szCs w:val="24"/>
          <w:lang w:eastAsia="ru-RU"/>
        </w:rPr>
        <w:t xml:space="preserve"> для отказа в предоставлении муниципальной услуги являются:</w:t>
      </w:r>
    </w:p>
    <w:p w:rsidR="00ED7469" w:rsidRPr="00ED7469" w:rsidRDefault="00ED7469" w:rsidP="00602E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отсутствие докуме</w:t>
      </w:r>
      <w:r w:rsidR="00602EAE" w:rsidRPr="00602EAE">
        <w:rPr>
          <w:rFonts w:ascii="Times New Roman" w:eastAsia="Times New Roman" w:hAnsi="Times New Roman" w:cs="Times New Roman"/>
          <w:color w:val="030000"/>
          <w:sz w:val="24"/>
          <w:szCs w:val="24"/>
          <w:lang w:eastAsia="ru-RU"/>
        </w:rPr>
        <w:t>нтов, указанных в подпункте 2.6 пункта 2</w:t>
      </w:r>
      <w:r w:rsidRPr="00ED7469">
        <w:rPr>
          <w:rFonts w:ascii="Times New Roman" w:eastAsia="Times New Roman" w:hAnsi="Times New Roman" w:cs="Times New Roman"/>
          <w:color w:val="030000"/>
          <w:sz w:val="24"/>
          <w:szCs w:val="24"/>
          <w:lang w:eastAsia="ru-RU"/>
        </w:rPr>
        <w:t xml:space="preserve"> настоящего административного регламента;</w:t>
      </w:r>
    </w:p>
    <w:p w:rsidR="00ED7469" w:rsidRPr="00ED7469" w:rsidRDefault="00ED7469" w:rsidP="00602E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подача документов, содержащих недостоверные сведения;</w:t>
      </w:r>
    </w:p>
    <w:p w:rsidR="00ED7469" w:rsidRPr="00ED7469" w:rsidRDefault="00ED7469" w:rsidP="00602E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несоответствие представленной документации по планировке территории требованиям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w:t>
      </w:r>
      <w:r w:rsidRPr="00ED7469">
        <w:rPr>
          <w:rFonts w:ascii="Times New Roman" w:eastAsia="Times New Roman" w:hAnsi="Times New Roman" w:cs="Times New Roman"/>
          <w:color w:val="030000"/>
          <w:sz w:val="24"/>
          <w:szCs w:val="24"/>
          <w:lang w:eastAsia="ru-RU"/>
        </w:rPr>
        <w:lastRenderedPageBreak/>
        <w:t>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D7469" w:rsidRDefault="00ED7469" w:rsidP="00602E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Перечень оснований для отказа в предоставлении муниципальной услуги является исчерпывающим.</w:t>
      </w:r>
    </w:p>
    <w:p w:rsidR="00602EAE" w:rsidRDefault="00602EAE" w:rsidP="00602E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Pr>
          <w:rFonts w:ascii="Times New Roman" w:eastAsia="Times New Roman" w:hAnsi="Times New Roman" w:cs="Times New Roman"/>
          <w:color w:val="030000"/>
          <w:sz w:val="24"/>
          <w:szCs w:val="24"/>
          <w:lang w:eastAsia="ru-RU"/>
        </w:rPr>
        <w:t>2.12 Предоставление муниципальной услуги осуществляется бесплатно.</w:t>
      </w:r>
    </w:p>
    <w:p w:rsidR="00602EAE" w:rsidRPr="005176D2" w:rsidRDefault="00602EAE" w:rsidP="00602E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Pr="00906F40">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bCs/>
          <w:sz w:val="24"/>
          <w:szCs w:val="24"/>
          <w:lang w:eastAsia="ru-RU"/>
        </w:rPr>
        <w:t>Условия и сроки предоставления муниципальной услуги.</w:t>
      </w:r>
    </w:p>
    <w:p w:rsidR="00602EAE" w:rsidRPr="005176D2" w:rsidRDefault="00602EAE" w:rsidP="00602EA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Сроки предоставления муниципальной услуги по принятию решения о подготовке документации по планировке территории </w:t>
      </w:r>
      <w:proofErr w:type="spellStart"/>
      <w:r w:rsidRPr="00906F40">
        <w:rPr>
          <w:rFonts w:ascii="Times New Roman" w:eastAsia="Times New Roman" w:hAnsi="Times New Roman" w:cs="Times New Roman"/>
          <w:sz w:val="24"/>
          <w:szCs w:val="24"/>
          <w:lang w:eastAsia="ru-RU"/>
        </w:rPr>
        <w:t>Гордеевского</w:t>
      </w:r>
      <w:proofErr w:type="spellEnd"/>
      <w:r w:rsidRPr="00906F40">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района Брянской области, составляют не более 14 дней с момента регистрации заявления и приложенной к нему документации необходимой для предоставления муниципальной услуги.</w:t>
      </w:r>
    </w:p>
    <w:p w:rsidR="00602EAE" w:rsidRPr="005176D2" w:rsidRDefault="00602EAE" w:rsidP="00602EA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Время ожидания в очереди при подаче документов составляет не более 30 минут.</w:t>
      </w:r>
    </w:p>
    <w:p w:rsidR="00602EAE" w:rsidRPr="005176D2" w:rsidRDefault="00602EAE" w:rsidP="00602EA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Время ожидания в очереди при получении документов составляет не более 20 минут.</w:t>
      </w:r>
    </w:p>
    <w:p w:rsidR="00602EAE" w:rsidRDefault="00602EAE" w:rsidP="00602EA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Время продолжительности приема (приемов) у должностного лица при приеме или выдаче документов не превышает 20 минут.</w:t>
      </w:r>
    </w:p>
    <w:p w:rsidR="00602EAE" w:rsidRPr="00906F40" w:rsidRDefault="00602EAE" w:rsidP="00602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2.14</w:t>
      </w:r>
      <w:r w:rsidRPr="00906F40">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bCs/>
          <w:sz w:val="24"/>
          <w:szCs w:val="24"/>
          <w:lang w:eastAsia="ru-RU"/>
        </w:rPr>
        <w:t>Требования к порядку предоставления муниципальной услуги</w:t>
      </w:r>
      <w:r w:rsidRPr="00906F40">
        <w:rPr>
          <w:rFonts w:ascii="Times New Roman" w:eastAsia="Times New Roman" w:hAnsi="Times New Roman" w:cs="Times New Roman"/>
          <w:bCs/>
          <w:sz w:val="24"/>
          <w:szCs w:val="24"/>
          <w:lang w:eastAsia="ru-RU"/>
        </w:rPr>
        <w:t>.</w:t>
      </w:r>
    </w:p>
    <w:p w:rsidR="00602EAE" w:rsidRPr="00906F40" w:rsidRDefault="00602EAE" w:rsidP="00602EAE">
      <w:pPr>
        <w:shd w:val="clear" w:color="auto" w:fill="FFFFFF"/>
        <w:tabs>
          <w:tab w:val="left" w:pos="1217"/>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2.14</w:t>
      </w:r>
      <w:r w:rsidRPr="00906F40">
        <w:rPr>
          <w:rFonts w:ascii="Times New Roman" w:eastAsia="Times New Roman" w:hAnsi="Times New Roman" w:cs="Times New Roman"/>
          <w:sz w:val="24"/>
          <w:szCs w:val="24"/>
          <w:lang w:eastAsia="ru-RU"/>
        </w:rPr>
        <w:t xml:space="preserve">.1 </w:t>
      </w:r>
      <w:r w:rsidRPr="00906F40">
        <w:rPr>
          <w:rFonts w:ascii="Times New Roman" w:hAnsi="Times New Roman" w:cs="Times New Roman"/>
          <w:color w:val="000000"/>
          <w:spacing w:val="-3"/>
          <w:sz w:val="24"/>
          <w:szCs w:val="24"/>
        </w:rPr>
        <w:t>Требования к оборудованию мест ожидания</w:t>
      </w:r>
      <w:r w:rsidRPr="00906F40">
        <w:rPr>
          <w:rFonts w:ascii="Times New Roman" w:hAnsi="Times New Roman" w:cs="Times New Roman"/>
          <w:color w:val="000000"/>
          <w:spacing w:val="-2"/>
          <w:sz w:val="24"/>
          <w:szCs w:val="24"/>
        </w:rPr>
        <w:t xml:space="preserve"> заявителей.</w:t>
      </w:r>
    </w:p>
    <w:p w:rsidR="00602EAE" w:rsidRPr="00906F40" w:rsidRDefault="00602EAE" w:rsidP="00602EAE">
      <w:pPr>
        <w:shd w:val="clear" w:color="auto" w:fill="FFFFFF"/>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5"/>
          <w:sz w:val="24"/>
          <w:szCs w:val="24"/>
        </w:rPr>
        <w:t xml:space="preserve">Места ожидания могут быть оборудованы стульями, креслами, диваном. </w:t>
      </w:r>
      <w:r w:rsidRPr="00906F40">
        <w:rPr>
          <w:rFonts w:ascii="Times New Roman" w:hAnsi="Times New Roman" w:cs="Times New Roman"/>
          <w:color w:val="000000"/>
          <w:spacing w:val="-3"/>
          <w:sz w:val="24"/>
          <w:szCs w:val="24"/>
        </w:rPr>
        <w:t>Количество мест ожидания должно быть не менее трех.</w:t>
      </w:r>
    </w:p>
    <w:p w:rsidR="00602EAE" w:rsidRPr="00906F40" w:rsidRDefault="00602EAE" w:rsidP="00602EAE">
      <w:pPr>
        <w:shd w:val="clear" w:color="auto" w:fill="FFFFFF"/>
        <w:tabs>
          <w:tab w:val="left" w:pos="1217"/>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8"/>
          <w:sz w:val="24"/>
          <w:szCs w:val="24"/>
        </w:rPr>
        <w:t>2.14</w:t>
      </w:r>
      <w:r w:rsidRPr="00906F40">
        <w:rPr>
          <w:rFonts w:ascii="Times New Roman" w:hAnsi="Times New Roman" w:cs="Times New Roman"/>
          <w:color w:val="000000"/>
          <w:spacing w:val="-8"/>
          <w:sz w:val="24"/>
          <w:szCs w:val="24"/>
        </w:rPr>
        <w:t>.2.</w:t>
      </w:r>
      <w:r w:rsidRPr="00906F40">
        <w:rPr>
          <w:rFonts w:ascii="Times New Roman" w:hAnsi="Times New Roman" w:cs="Times New Roman"/>
          <w:color w:val="000000"/>
          <w:sz w:val="24"/>
          <w:szCs w:val="24"/>
        </w:rPr>
        <w:tab/>
        <w:t xml:space="preserve"> </w:t>
      </w:r>
      <w:r w:rsidRPr="00906F40">
        <w:rPr>
          <w:rFonts w:ascii="Times New Roman" w:hAnsi="Times New Roman" w:cs="Times New Roman"/>
          <w:color w:val="000000"/>
          <w:spacing w:val="-3"/>
          <w:sz w:val="24"/>
          <w:szCs w:val="24"/>
        </w:rPr>
        <w:t>Требования к местам информирования заявителей, получения ин</w:t>
      </w:r>
      <w:r w:rsidRPr="00906F40">
        <w:rPr>
          <w:rFonts w:ascii="Times New Roman" w:hAnsi="Times New Roman" w:cs="Times New Roman"/>
          <w:color w:val="000000"/>
          <w:spacing w:val="-4"/>
          <w:sz w:val="24"/>
          <w:szCs w:val="24"/>
        </w:rPr>
        <w:t>формации и заполнения необходимых документов.</w:t>
      </w:r>
    </w:p>
    <w:p w:rsidR="00602EAE" w:rsidRPr="00906F40" w:rsidRDefault="00602EAE" w:rsidP="00602EAE">
      <w:pPr>
        <w:shd w:val="clear" w:color="auto" w:fill="FFFFFF"/>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2"/>
          <w:sz w:val="24"/>
          <w:szCs w:val="24"/>
        </w:rPr>
        <w:t xml:space="preserve">Место информирования, предназначенное для ознакомления заявителей </w:t>
      </w:r>
      <w:r w:rsidRPr="00906F40">
        <w:rPr>
          <w:rFonts w:ascii="Times New Roman" w:hAnsi="Times New Roman" w:cs="Times New Roman"/>
          <w:color w:val="000000"/>
          <w:spacing w:val="-4"/>
          <w:sz w:val="24"/>
          <w:szCs w:val="24"/>
        </w:rPr>
        <w:t>с информационными материалами, оборудуется:</w:t>
      </w:r>
    </w:p>
    <w:p w:rsidR="00602EAE" w:rsidRPr="00906F40" w:rsidRDefault="00602EAE" w:rsidP="00602EAE">
      <w:pPr>
        <w:shd w:val="clear" w:color="auto" w:fill="FFFFFF"/>
        <w:tabs>
          <w:tab w:val="left" w:pos="842"/>
        </w:tabs>
        <w:spacing w:after="0" w:line="240" w:lineRule="auto"/>
        <w:ind w:firstLine="709"/>
        <w:jc w:val="both"/>
        <w:rPr>
          <w:rFonts w:ascii="Times New Roman" w:hAnsi="Times New Roman" w:cs="Times New Roman"/>
          <w:sz w:val="24"/>
          <w:szCs w:val="24"/>
        </w:rPr>
      </w:pPr>
      <w:proofErr w:type="gramStart"/>
      <w:r w:rsidRPr="00906F40">
        <w:rPr>
          <w:rFonts w:ascii="Times New Roman" w:hAnsi="Times New Roman" w:cs="Times New Roman"/>
          <w:color w:val="000000"/>
          <w:spacing w:val="-16"/>
          <w:sz w:val="24"/>
          <w:szCs w:val="24"/>
        </w:rPr>
        <w:t>а)</w:t>
      </w:r>
      <w:r w:rsidRPr="00906F40">
        <w:rPr>
          <w:rFonts w:ascii="Times New Roman" w:hAnsi="Times New Roman" w:cs="Times New Roman"/>
          <w:color w:val="000000"/>
          <w:sz w:val="24"/>
          <w:szCs w:val="24"/>
        </w:rPr>
        <w:tab/>
      </w:r>
      <w:proofErr w:type="gramEnd"/>
      <w:r w:rsidRPr="00906F40">
        <w:rPr>
          <w:rFonts w:ascii="Times New Roman" w:hAnsi="Times New Roman" w:cs="Times New Roman"/>
          <w:color w:val="000000"/>
          <w:spacing w:val="-3"/>
          <w:sz w:val="24"/>
          <w:szCs w:val="24"/>
        </w:rPr>
        <w:t>информационным стендом;</w:t>
      </w:r>
    </w:p>
    <w:p w:rsidR="00602EAE" w:rsidRPr="00906F40" w:rsidRDefault="00602EAE" w:rsidP="00602EAE">
      <w:pPr>
        <w:shd w:val="clear" w:color="auto" w:fill="FFFFFF"/>
        <w:tabs>
          <w:tab w:val="left" w:pos="842"/>
        </w:tabs>
        <w:spacing w:after="0" w:line="240" w:lineRule="auto"/>
        <w:ind w:firstLine="709"/>
        <w:jc w:val="both"/>
        <w:rPr>
          <w:rFonts w:ascii="Times New Roman" w:hAnsi="Times New Roman" w:cs="Times New Roman"/>
          <w:sz w:val="24"/>
          <w:szCs w:val="24"/>
        </w:rPr>
      </w:pPr>
      <w:proofErr w:type="gramStart"/>
      <w:r w:rsidRPr="00906F40">
        <w:rPr>
          <w:rFonts w:ascii="Times New Roman" w:hAnsi="Times New Roman" w:cs="Times New Roman"/>
          <w:color w:val="000000"/>
          <w:spacing w:val="-12"/>
          <w:sz w:val="24"/>
          <w:szCs w:val="24"/>
        </w:rPr>
        <w:t>б)</w:t>
      </w:r>
      <w:r w:rsidRPr="00906F40">
        <w:rPr>
          <w:rFonts w:ascii="Times New Roman" w:hAnsi="Times New Roman" w:cs="Times New Roman"/>
          <w:color w:val="000000"/>
          <w:sz w:val="24"/>
          <w:szCs w:val="24"/>
        </w:rPr>
        <w:tab/>
      </w:r>
      <w:proofErr w:type="gramEnd"/>
      <w:r w:rsidRPr="00906F40">
        <w:rPr>
          <w:rFonts w:ascii="Times New Roman" w:hAnsi="Times New Roman" w:cs="Times New Roman"/>
          <w:color w:val="000000"/>
          <w:spacing w:val="-3"/>
          <w:sz w:val="24"/>
          <w:szCs w:val="24"/>
        </w:rPr>
        <w:t>стульями и столами для возможности оформления документов.</w:t>
      </w:r>
    </w:p>
    <w:p w:rsidR="00602EAE" w:rsidRPr="00906F40" w:rsidRDefault="00602EAE" w:rsidP="00602EAE">
      <w:pPr>
        <w:shd w:val="clear" w:color="auto" w:fill="FFFFFF"/>
        <w:tabs>
          <w:tab w:val="left" w:pos="1217"/>
        </w:tabs>
        <w:spacing w:after="0" w:line="240" w:lineRule="auto"/>
        <w:ind w:firstLine="709"/>
        <w:jc w:val="both"/>
        <w:rPr>
          <w:rFonts w:ascii="Times New Roman" w:hAnsi="Times New Roman" w:cs="Times New Roman"/>
          <w:sz w:val="24"/>
          <w:szCs w:val="24"/>
        </w:rPr>
      </w:pPr>
      <w:r w:rsidRPr="00906F40">
        <w:rPr>
          <w:rFonts w:ascii="Times New Roman" w:hAnsi="Times New Roman" w:cs="Times New Roman"/>
          <w:color w:val="000000"/>
          <w:spacing w:val="-9"/>
          <w:sz w:val="24"/>
          <w:szCs w:val="24"/>
        </w:rPr>
        <w:t>2.13.3.</w:t>
      </w:r>
      <w:r w:rsidRPr="00906F40">
        <w:rPr>
          <w:rFonts w:ascii="Times New Roman" w:hAnsi="Times New Roman" w:cs="Times New Roman"/>
          <w:color w:val="000000"/>
          <w:sz w:val="24"/>
          <w:szCs w:val="24"/>
        </w:rPr>
        <w:tab/>
        <w:t xml:space="preserve"> </w:t>
      </w:r>
      <w:r w:rsidRPr="00906F40">
        <w:rPr>
          <w:rFonts w:ascii="Times New Roman" w:hAnsi="Times New Roman" w:cs="Times New Roman"/>
          <w:color w:val="000000"/>
          <w:spacing w:val="-3"/>
          <w:sz w:val="24"/>
          <w:szCs w:val="24"/>
        </w:rPr>
        <w:t>Требования к местам для приема заявителей.</w:t>
      </w:r>
    </w:p>
    <w:p w:rsidR="00602EAE" w:rsidRPr="00906F40" w:rsidRDefault="00602EAE" w:rsidP="00602EAE">
      <w:pPr>
        <w:shd w:val="clear" w:color="auto" w:fill="FFFFFF"/>
        <w:spacing w:after="0" w:line="240" w:lineRule="auto"/>
        <w:ind w:firstLine="709"/>
        <w:jc w:val="both"/>
        <w:rPr>
          <w:rFonts w:ascii="Times New Roman" w:hAnsi="Times New Roman" w:cs="Times New Roman"/>
          <w:color w:val="000000"/>
          <w:spacing w:val="-5"/>
          <w:sz w:val="24"/>
          <w:szCs w:val="24"/>
        </w:rPr>
      </w:pPr>
      <w:r w:rsidRPr="00906F40">
        <w:rPr>
          <w:rFonts w:ascii="Times New Roman" w:hAnsi="Times New Roman" w:cs="Times New Roman"/>
          <w:color w:val="000000"/>
          <w:spacing w:val="-5"/>
          <w:sz w:val="24"/>
          <w:szCs w:val="24"/>
        </w:rPr>
        <w:t>Рабочие места специалистов, принимающих и рассматривающих заявле</w:t>
      </w:r>
      <w:r w:rsidRPr="00906F40">
        <w:rPr>
          <w:rFonts w:ascii="Times New Roman" w:hAnsi="Times New Roman" w:cs="Times New Roman"/>
          <w:color w:val="000000"/>
          <w:spacing w:val="-3"/>
          <w:sz w:val="24"/>
          <w:szCs w:val="24"/>
        </w:rPr>
        <w:t xml:space="preserve">ния и документы, должны быть оборудованы персональным компьютером с </w:t>
      </w:r>
      <w:r w:rsidRPr="00906F40">
        <w:rPr>
          <w:rFonts w:ascii="Times New Roman" w:hAnsi="Times New Roman" w:cs="Times New Roman"/>
          <w:color w:val="000000"/>
          <w:spacing w:val="-4"/>
          <w:sz w:val="24"/>
          <w:szCs w:val="24"/>
        </w:rPr>
        <w:t>возможностью доступа к необходимым информационным базам данных, пе</w:t>
      </w:r>
      <w:r w:rsidRPr="00906F40">
        <w:rPr>
          <w:rFonts w:ascii="Times New Roman" w:hAnsi="Times New Roman" w:cs="Times New Roman"/>
          <w:color w:val="000000"/>
          <w:spacing w:val="-5"/>
          <w:sz w:val="24"/>
          <w:szCs w:val="24"/>
        </w:rPr>
        <w:t>чатающим устройством.</w:t>
      </w:r>
    </w:p>
    <w:p w:rsidR="00602EAE" w:rsidRPr="00906F40" w:rsidRDefault="00602EAE" w:rsidP="00602EAE">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порядке обжалования действий (бездействие) должностных лиц, ответственных за предоставление государственной услуги.</w:t>
      </w:r>
    </w:p>
    <w:p w:rsidR="00602EAE" w:rsidRPr="00906F40" w:rsidRDefault="00602EAE" w:rsidP="00602EAE">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r w:rsidRPr="00906F40">
        <w:rPr>
          <w:rFonts w:ascii="Times New Roman" w:hAnsi="Times New Roman" w:cs="Times New Roman"/>
          <w:color w:val="000000" w:themeColor="text1"/>
          <w:sz w:val="24"/>
          <w:szCs w:val="24"/>
        </w:rPr>
        <w:t xml:space="preserve"> Показателями качества муниципальной услуги являются:</w:t>
      </w:r>
    </w:p>
    <w:p w:rsidR="00602EAE" w:rsidRPr="00906F40" w:rsidRDefault="00602EAE" w:rsidP="00602EAE">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1) соблюдение стандарта предоставления муниципальной услуги;</w:t>
      </w:r>
    </w:p>
    <w:p w:rsidR="00602EAE" w:rsidRPr="00906F40" w:rsidRDefault="00602EAE" w:rsidP="00602EAE">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2) соблюдение сроков предоставления муниципальной услуги в соответствии с настоящим Регламентом;</w:t>
      </w:r>
    </w:p>
    <w:p w:rsidR="00602EAE" w:rsidRPr="00906F40" w:rsidRDefault="00602EAE" w:rsidP="00602EAE">
      <w:pPr>
        <w:shd w:val="clear" w:color="auto" w:fill="FFFFFF"/>
        <w:spacing w:after="0" w:line="240" w:lineRule="auto"/>
        <w:ind w:firstLine="709"/>
        <w:jc w:val="both"/>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3) отсутствие обоснованных жалоб заявителей на действия (бездействие) должностных лиц, ответственных за предоставление муниципальной услуги.</w:t>
      </w:r>
    </w:p>
    <w:p w:rsidR="00602EAE" w:rsidRPr="00052B85" w:rsidRDefault="00602EAE" w:rsidP="00602EAE">
      <w:pPr>
        <w:pStyle w:val="a3"/>
        <w:shd w:val="clear" w:color="auto" w:fill="FFFFFF"/>
        <w:spacing w:before="0" w:beforeAutospacing="0" w:after="0" w:afterAutospacing="0"/>
        <w:ind w:firstLine="709"/>
        <w:jc w:val="both"/>
        <w:rPr>
          <w:color w:val="030000"/>
        </w:rPr>
      </w:pPr>
      <w:proofErr w:type="gramStart"/>
      <w:r>
        <w:rPr>
          <w:color w:val="000000"/>
          <w:spacing w:val="-5"/>
        </w:rPr>
        <w:t>2.16</w:t>
      </w:r>
      <w:r w:rsidRPr="00052B85">
        <w:rPr>
          <w:color w:val="000000"/>
          <w:spacing w:val="-5"/>
        </w:rPr>
        <w:t xml:space="preserve"> </w:t>
      </w:r>
      <w:r w:rsidRPr="00052B85">
        <w:rPr>
          <w:color w:val="030000"/>
        </w:rPr>
        <w:t> Иные</w:t>
      </w:r>
      <w:proofErr w:type="gramEnd"/>
      <w:r w:rsidRPr="00052B85">
        <w:rPr>
          <w:color w:val="030000"/>
        </w:rPr>
        <w:t xml:space="preserve">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2EAE" w:rsidRPr="00052B85" w:rsidRDefault="00602EAE" w:rsidP="00602EAE">
      <w:pPr>
        <w:pStyle w:val="a3"/>
        <w:shd w:val="clear" w:color="auto" w:fill="FFFFFF"/>
        <w:spacing w:before="0" w:beforeAutospacing="0" w:after="0" w:afterAutospacing="0"/>
        <w:ind w:firstLine="709"/>
        <w:jc w:val="both"/>
        <w:rPr>
          <w:color w:val="030000"/>
        </w:rPr>
      </w:pPr>
      <w:r>
        <w:rPr>
          <w:color w:val="030000"/>
        </w:rPr>
        <w:t>2.16.1</w:t>
      </w:r>
      <w:r w:rsidRPr="00052B85">
        <w:rPr>
          <w:color w:val="030000"/>
        </w:rPr>
        <w:t xml:space="preserve"> 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услуг </w:t>
      </w:r>
      <w:hyperlink r:id="rId13" w:history="1">
        <w:r w:rsidRPr="00052B85">
          <w:rPr>
            <w:rStyle w:val="a4"/>
            <w:color w:val="0065B3"/>
          </w:rPr>
          <w:t>www.gosuslugi.ru</w:t>
        </w:r>
      </w:hyperlink>
      <w:r w:rsidRPr="00052B85">
        <w:rPr>
          <w:color w:val="030000"/>
        </w:rPr>
        <w:t>.</w:t>
      </w:r>
    </w:p>
    <w:p w:rsidR="00602EAE" w:rsidRPr="00052B85" w:rsidRDefault="00602EAE" w:rsidP="00602EAE">
      <w:pPr>
        <w:pStyle w:val="a3"/>
        <w:shd w:val="clear" w:color="auto" w:fill="FFFFFF"/>
        <w:spacing w:before="0" w:beforeAutospacing="0" w:after="0" w:afterAutospacing="0"/>
        <w:ind w:firstLine="709"/>
        <w:jc w:val="both"/>
        <w:rPr>
          <w:color w:val="030000"/>
        </w:rPr>
      </w:pPr>
      <w:r w:rsidRPr="00052B85">
        <w:rPr>
          <w:color w:val="030000"/>
        </w:rPr>
        <w:t>Электронное заявление отправляются через «личный кабинет» Единого портала государственных услуг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w:t>
      </w:r>
    </w:p>
    <w:p w:rsidR="00602EAE" w:rsidRPr="00052B85" w:rsidRDefault="00602EAE" w:rsidP="00602EAE">
      <w:pPr>
        <w:pStyle w:val="a3"/>
        <w:shd w:val="clear" w:color="auto" w:fill="FFFFFF"/>
        <w:spacing w:before="0" w:beforeAutospacing="0" w:after="0" w:afterAutospacing="0"/>
        <w:ind w:firstLine="709"/>
        <w:jc w:val="both"/>
        <w:rPr>
          <w:color w:val="030000"/>
        </w:rPr>
      </w:pPr>
      <w:r w:rsidRPr="00052B85">
        <w:rPr>
          <w:color w:val="030000"/>
        </w:rPr>
        <w:lastRenderedPageBreak/>
        <w:t>К документам, направляемым в электронной форме, предъявляются следующие требования:</w:t>
      </w:r>
    </w:p>
    <w:p w:rsidR="00602EAE" w:rsidRPr="00052B85" w:rsidRDefault="00602EAE" w:rsidP="00602EAE">
      <w:pPr>
        <w:pStyle w:val="a3"/>
        <w:shd w:val="clear" w:color="auto" w:fill="FFFFFF"/>
        <w:spacing w:before="0" w:beforeAutospacing="0" w:after="0" w:afterAutospacing="0"/>
        <w:ind w:firstLine="709"/>
        <w:jc w:val="both"/>
        <w:rPr>
          <w:color w:val="030000"/>
        </w:rPr>
      </w:pPr>
      <w:r w:rsidRPr="00052B85">
        <w:rPr>
          <w:color w:val="030000"/>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602EAE" w:rsidRPr="00052B85" w:rsidRDefault="00602EAE" w:rsidP="00602EAE">
      <w:pPr>
        <w:pStyle w:val="a3"/>
        <w:shd w:val="clear" w:color="auto" w:fill="FFFFFF"/>
        <w:spacing w:before="0" w:beforeAutospacing="0" w:after="0" w:afterAutospacing="0"/>
        <w:ind w:firstLine="709"/>
        <w:jc w:val="both"/>
        <w:rPr>
          <w:color w:val="030000"/>
        </w:rPr>
      </w:pPr>
      <w:r w:rsidRPr="00052B85">
        <w:rPr>
          <w:color w:val="030000"/>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602EAE" w:rsidRDefault="00602EAE" w:rsidP="00602EAE">
      <w:pPr>
        <w:pStyle w:val="a3"/>
        <w:shd w:val="clear" w:color="auto" w:fill="FFFFFF"/>
        <w:spacing w:before="0" w:beforeAutospacing="0" w:after="0" w:afterAutospacing="0"/>
        <w:ind w:firstLine="709"/>
        <w:jc w:val="both"/>
        <w:rPr>
          <w:color w:val="030000"/>
        </w:rPr>
      </w:pPr>
      <w:proofErr w:type="gramStart"/>
      <w:r>
        <w:rPr>
          <w:color w:val="030000"/>
        </w:rPr>
        <w:t>2.16</w:t>
      </w:r>
      <w:r w:rsidRPr="00052B85">
        <w:rPr>
          <w:color w:val="030000"/>
        </w:rPr>
        <w:t>.2</w:t>
      </w:r>
      <w:r>
        <w:rPr>
          <w:color w:val="030000"/>
        </w:rPr>
        <w:t xml:space="preserve"> </w:t>
      </w:r>
      <w:r w:rsidRPr="00052B85">
        <w:rPr>
          <w:color w:val="030000"/>
        </w:rPr>
        <w:t xml:space="preserve"> Прием</w:t>
      </w:r>
      <w:proofErr w:type="gramEnd"/>
      <w:r w:rsidRPr="00052B85">
        <w:rPr>
          <w:color w:val="030000"/>
        </w:rPr>
        <w:t xml:space="preserve"> заявления и необходимых документов и выдача документов по результатам предоставления муниципальной услуги осуществляются в МБУ «МФЦ» в соответствии с заключенным в установленном порядке соглашением о взаимодействии.</w:t>
      </w:r>
    </w:p>
    <w:p w:rsidR="00602EAE" w:rsidRPr="00906F40" w:rsidRDefault="00602EAE" w:rsidP="00602EAE">
      <w:pPr>
        <w:shd w:val="clear" w:color="auto" w:fill="FFFFFF"/>
        <w:spacing w:after="0" w:line="240" w:lineRule="auto"/>
        <w:ind w:firstLine="709"/>
        <w:jc w:val="both"/>
        <w:textAlignment w:val="baseline"/>
        <w:rPr>
          <w:rFonts w:ascii="Times New Roman" w:hAnsi="Times New Roman" w:cs="Times New Roman"/>
          <w:iCs/>
          <w:color w:val="000000" w:themeColor="text1"/>
          <w:sz w:val="24"/>
          <w:szCs w:val="24"/>
        </w:rPr>
      </w:pPr>
      <w:r>
        <w:rPr>
          <w:rFonts w:ascii="Times New Roman" w:hAnsi="Times New Roman" w:cs="Times New Roman"/>
          <w:color w:val="030000"/>
          <w:sz w:val="24"/>
          <w:szCs w:val="24"/>
        </w:rPr>
        <w:t>2.17</w:t>
      </w:r>
      <w:r w:rsidRPr="00906F40">
        <w:rPr>
          <w:rFonts w:ascii="Times New Roman" w:hAnsi="Times New Roman" w:cs="Times New Roman"/>
          <w:color w:val="000000" w:themeColor="text1"/>
          <w:spacing w:val="2"/>
          <w:sz w:val="24"/>
          <w:szCs w:val="24"/>
        </w:rPr>
        <w:t xml:space="preserve"> </w:t>
      </w:r>
      <w:r w:rsidRPr="00906F40">
        <w:rPr>
          <w:rFonts w:ascii="Times New Roman" w:hAnsi="Times New Roman" w:cs="Times New Roman"/>
          <w:iCs/>
          <w:color w:val="000000" w:themeColor="text1"/>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602EAE" w:rsidRPr="00906F40" w:rsidRDefault="00602EAE" w:rsidP="00602EAE">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возможность беспрепятственного входа в объекты и выхода из них;</w:t>
      </w:r>
    </w:p>
    <w:p w:rsidR="00602EAE" w:rsidRPr="00906F40" w:rsidRDefault="00602EAE" w:rsidP="00602EAE">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содействие со стороны должностных лиц, при необходимости, инвалиду при входе в объект и выходе из него;</w:t>
      </w:r>
    </w:p>
    <w:p w:rsidR="00602EAE" w:rsidRPr="00906F40" w:rsidRDefault="00602EAE" w:rsidP="00602EAE">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оборудование на прилегающих к зданию территориях мест для парковки автотранспортных средств инвалидов;</w:t>
      </w:r>
    </w:p>
    <w:p w:rsidR="00602EAE" w:rsidRPr="00906F40" w:rsidRDefault="00602EAE" w:rsidP="00602EAE">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02EAE" w:rsidRPr="00906F40" w:rsidRDefault="00602EAE" w:rsidP="00602EAE">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2EAE" w:rsidRPr="00906F40" w:rsidRDefault="00602EAE" w:rsidP="00602EAE">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02EAE" w:rsidRPr="00906F40" w:rsidRDefault="00602EAE" w:rsidP="00602EAE">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предоставление, при необходимости, услуги по месту жительства инвалида или в дистанционном режиме;</w:t>
      </w:r>
    </w:p>
    <w:p w:rsidR="00602EAE" w:rsidRPr="00A74ADA" w:rsidRDefault="00602EAE" w:rsidP="00A74ADA">
      <w:pPr>
        <w:pStyle w:val="a5"/>
        <w:numPr>
          <w:ilvl w:val="0"/>
          <w:numId w:val="1"/>
        </w:numPr>
        <w:spacing w:after="0" w:line="240" w:lineRule="auto"/>
        <w:ind w:left="0" w:firstLine="709"/>
        <w:jc w:val="both"/>
        <w:outlineLvl w:val="0"/>
        <w:rPr>
          <w:rFonts w:ascii="Times New Roman" w:hAnsi="Times New Roman" w:cs="Times New Roman"/>
          <w:color w:val="000000" w:themeColor="text1"/>
          <w:sz w:val="24"/>
          <w:szCs w:val="24"/>
        </w:rPr>
      </w:pPr>
      <w:r w:rsidRPr="00906F40">
        <w:rPr>
          <w:rFonts w:ascii="Times New Roman" w:hAnsi="Times New Roman" w:cs="Times New Roman"/>
          <w:color w:val="000000" w:themeColor="text1"/>
          <w:sz w:val="24"/>
          <w:szCs w:val="24"/>
        </w:rPr>
        <w:t xml:space="preserve">оказание должностными лицами органа местного самоуправления </w:t>
      </w:r>
      <w:proofErr w:type="spellStart"/>
      <w:r w:rsidRPr="00906F40">
        <w:rPr>
          <w:rFonts w:ascii="Times New Roman" w:hAnsi="Times New Roman" w:cs="Times New Roman"/>
          <w:color w:val="000000" w:themeColor="text1"/>
          <w:sz w:val="24"/>
          <w:szCs w:val="24"/>
        </w:rPr>
        <w:t>Гордеевского</w:t>
      </w:r>
      <w:proofErr w:type="spellEnd"/>
      <w:r w:rsidRPr="00906F40">
        <w:rPr>
          <w:rFonts w:ascii="Times New Roman" w:hAnsi="Times New Roman" w:cs="Times New Roman"/>
          <w:color w:val="000000" w:themeColor="text1"/>
          <w:sz w:val="24"/>
          <w:szCs w:val="24"/>
        </w:rPr>
        <w:t xml:space="preserve"> района иной необходимой инвалидам помощи в преодолении барьеров, мешающих получению ими услуг наравне с другими лицами”.</w:t>
      </w:r>
    </w:p>
    <w:p w:rsidR="00602EAE" w:rsidRDefault="00602EAE"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602EAE" w:rsidRPr="005735D9" w:rsidRDefault="00602EAE" w:rsidP="00602EAE">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735D9">
        <w:rPr>
          <w:rFonts w:ascii="Times New Roman" w:eastAsia="Times New Roman" w:hAnsi="Times New Roman" w:cs="Times New Roman"/>
          <w:b/>
          <w:bCs/>
          <w:sz w:val="24"/>
          <w:szCs w:val="24"/>
          <w:lang w:eastAsia="ru-RU"/>
        </w:rPr>
        <w:t>3. </w:t>
      </w:r>
      <w:r w:rsidRPr="005735D9">
        <w:rPr>
          <w:rFonts w:ascii="Times New Roman" w:hAnsi="Times New Roman" w:cs="Times New Roman"/>
          <w:b/>
          <w:bCs/>
          <w:sz w:val="24"/>
          <w:szCs w:val="24"/>
        </w:rPr>
        <w:t xml:space="preserve">Состав, последовательность и сроки выполнения </w:t>
      </w:r>
      <w:proofErr w:type="gramStart"/>
      <w:r w:rsidRPr="005735D9">
        <w:rPr>
          <w:rFonts w:ascii="Times New Roman" w:hAnsi="Times New Roman" w:cs="Times New Roman"/>
          <w:b/>
          <w:bCs/>
          <w:sz w:val="24"/>
          <w:szCs w:val="24"/>
        </w:rPr>
        <w:t>административных  процедур</w:t>
      </w:r>
      <w:proofErr w:type="gramEnd"/>
      <w:r w:rsidRPr="005735D9">
        <w:rPr>
          <w:rFonts w:ascii="Times New Roman" w:hAnsi="Times New Roman" w:cs="Times New Roman"/>
          <w:b/>
          <w:bCs/>
          <w:sz w:val="24"/>
          <w:szCs w:val="24"/>
        </w:rPr>
        <w:t>, требования к порядку их выполнения, в том числе особенности выполнения административных процедур в электронной форме</w:t>
      </w:r>
    </w:p>
    <w:p w:rsidR="00602EAE" w:rsidRDefault="00602EAE"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30607E" w:rsidRPr="005176D2" w:rsidRDefault="0030607E" w:rsidP="0030607E">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3.1. Описание последовательности действий при осуществлении муниципальной услуги</w:t>
      </w:r>
      <w:r w:rsidR="00E645D1">
        <w:rPr>
          <w:rFonts w:ascii="Times New Roman" w:eastAsia="Times New Roman" w:hAnsi="Times New Roman" w:cs="Times New Roman"/>
          <w:sz w:val="24"/>
          <w:szCs w:val="24"/>
          <w:lang w:eastAsia="ru-RU"/>
        </w:rPr>
        <w:t>.</w:t>
      </w:r>
    </w:p>
    <w:p w:rsidR="0030607E" w:rsidRPr="0030607E" w:rsidRDefault="0030607E" w:rsidP="003060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5176D2">
        <w:rPr>
          <w:rFonts w:ascii="Times New Roman" w:eastAsia="Times New Roman" w:hAnsi="Times New Roman" w:cs="Times New Roman"/>
          <w:sz w:val="24"/>
          <w:szCs w:val="24"/>
          <w:lang w:eastAsia="ru-RU"/>
        </w:rPr>
        <w:t xml:space="preserve"> Предоставление муниципальной услуги включает в себя следующие административные процедуры:</w:t>
      </w:r>
    </w:p>
    <w:p w:rsidR="00ED7469" w:rsidRPr="00ED7469" w:rsidRDefault="00ED7469" w:rsidP="0030607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прием и регистрация заявления;</w:t>
      </w:r>
    </w:p>
    <w:p w:rsidR="00ED7469" w:rsidRPr="00ED7469" w:rsidRDefault="00ED7469" w:rsidP="0030607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ED7469" w:rsidRPr="00ED7469" w:rsidRDefault="00ED7469" w:rsidP="0030607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формирование и направление межведомственных запросов на получение документов, необходимых для предоставления муниципальной услуги, и находящихся в распоряжении других органов и организаций;</w:t>
      </w:r>
    </w:p>
    <w:p w:rsidR="00ED7469" w:rsidRPr="00ED7469" w:rsidRDefault="00ED7469" w:rsidP="0030607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lastRenderedPageBreak/>
        <w:t xml:space="preserve">- согласование документации по планировке территории с органами местного самоуправления сельских поселений </w:t>
      </w:r>
      <w:proofErr w:type="spellStart"/>
      <w:r w:rsidR="0030607E" w:rsidRPr="0030607E">
        <w:rPr>
          <w:rFonts w:ascii="Times New Roman" w:eastAsia="Times New Roman" w:hAnsi="Times New Roman" w:cs="Times New Roman"/>
          <w:color w:val="030000"/>
          <w:sz w:val="24"/>
          <w:szCs w:val="24"/>
          <w:lang w:eastAsia="ru-RU"/>
        </w:rPr>
        <w:t>Гордеевского</w:t>
      </w:r>
      <w:proofErr w:type="spellEnd"/>
      <w:r w:rsidR="0030607E" w:rsidRPr="0030607E">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района, применительно к территориям которых разработана документация;</w:t>
      </w:r>
    </w:p>
    <w:p w:rsidR="00ED7469" w:rsidRPr="00ED7469" w:rsidRDefault="00ED7469" w:rsidP="0030607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рассмотрение документации по планировке территории на публичных слушаниях;</w:t>
      </w:r>
    </w:p>
    <w:p w:rsidR="0030607E" w:rsidRPr="00ED7469" w:rsidRDefault="00ED7469"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подготовка и выдача (направление) заявителю документов и (или) информации, подтверждающих предоставление муниципальной услуги (отказ в предоставлении услуги).</w:t>
      </w:r>
    </w:p>
    <w:p w:rsidR="0030607E" w:rsidRDefault="0030607E" w:rsidP="0030607E">
      <w:pPr>
        <w:spacing w:after="0" w:line="240" w:lineRule="auto"/>
        <w:ind w:firstLine="709"/>
        <w:jc w:val="both"/>
        <w:rPr>
          <w:rFonts w:ascii="Times New Roman" w:eastAsia="Times New Roman" w:hAnsi="Times New Roman" w:cs="Times New Roman"/>
          <w:sz w:val="24"/>
          <w:szCs w:val="24"/>
          <w:lang w:eastAsia="ru-RU"/>
        </w:rPr>
      </w:pPr>
      <w:r w:rsidRPr="003E15AE">
        <w:rPr>
          <w:rFonts w:ascii="Times New Roman" w:eastAsia="Times New Roman" w:hAnsi="Times New Roman" w:cs="Times New Roman"/>
          <w:color w:val="030000"/>
          <w:sz w:val="24"/>
          <w:szCs w:val="24"/>
          <w:lang w:eastAsia="ru-RU"/>
        </w:rPr>
        <w:t>3.2</w:t>
      </w:r>
      <w:r w:rsidR="00ED7469" w:rsidRPr="00ED7469">
        <w:rPr>
          <w:rFonts w:ascii="Trebuchet MS" w:eastAsia="Times New Roman" w:hAnsi="Trebuchet MS" w:cs="Times New Roman"/>
          <w:color w:val="030000"/>
          <w:sz w:val="21"/>
          <w:szCs w:val="21"/>
          <w:lang w:eastAsia="ru-RU"/>
        </w:rPr>
        <w:t xml:space="preserve"> </w:t>
      </w:r>
      <w:r w:rsidRPr="005176D2">
        <w:rPr>
          <w:rFonts w:ascii="Times New Roman" w:eastAsia="Times New Roman" w:hAnsi="Times New Roman" w:cs="Times New Roman"/>
          <w:sz w:val="24"/>
          <w:szCs w:val="24"/>
          <w:lang w:eastAsia="ru-RU"/>
        </w:rPr>
        <w:t>Основанием для начала административной процедуры </w:t>
      </w:r>
      <w:r w:rsidRPr="005176D2">
        <w:rPr>
          <w:rFonts w:ascii="Times New Roman" w:eastAsia="Times New Roman" w:hAnsi="Times New Roman" w:cs="Times New Roman"/>
          <w:b/>
          <w:bCs/>
          <w:sz w:val="24"/>
          <w:szCs w:val="24"/>
          <w:lang w:eastAsia="ru-RU"/>
        </w:rPr>
        <w:t>«Прием и регистрация заявления с документами, необходимыми для предоставления муниципальной услуги»</w:t>
      </w:r>
      <w:r>
        <w:rPr>
          <w:rFonts w:ascii="Times New Roman" w:eastAsia="Times New Roman" w:hAnsi="Times New Roman" w:cs="Times New Roman"/>
          <w:b/>
          <w:bCs/>
          <w:sz w:val="24"/>
          <w:szCs w:val="24"/>
          <w:lang w:eastAsia="ru-RU"/>
        </w:rPr>
        <w:t xml:space="preserve"> </w:t>
      </w:r>
      <w:r w:rsidRPr="005176D2">
        <w:rPr>
          <w:rFonts w:ascii="Times New Roman" w:eastAsia="Times New Roman" w:hAnsi="Times New Roman" w:cs="Times New Roman"/>
          <w:sz w:val="24"/>
          <w:szCs w:val="24"/>
          <w:lang w:eastAsia="ru-RU"/>
        </w:rPr>
        <w:t xml:space="preserve">является обращение заявителя о предоставлении муниципальной услуги с соответствующим заявлением в администрацию </w:t>
      </w:r>
      <w:proofErr w:type="spellStart"/>
      <w:r w:rsidRPr="0062285E">
        <w:rPr>
          <w:rFonts w:ascii="Times New Roman" w:eastAsia="Times New Roman" w:hAnsi="Times New Roman" w:cs="Times New Roman"/>
          <w:sz w:val="24"/>
          <w:szCs w:val="24"/>
          <w:lang w:eastAsia="ru-RU"/>
        </w:rPr>
        <w:t>Гордеевского</w:t>
      </w:r>
      <w:proofErr w:type="spellEnd"/>
      <w:r w:rsidRPr="0062285E">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района, а также посредством почтовой связи или в электронной форме.</w:t>
      </w:r>
      <w:r>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Заявитель также может обратиться за получением муниципальной услуги в «МФЦ»</w:t>
      </w:r>
      <w:r>
        <w:rPr>
          <w:rFonts w:ascii="Times New Roman" w:eastAsia="Times New Roman" w:hAnsi="Times New Roman" w:cs="Times New Roman"/>
          <w:sz w:val="24"/>
          <w:szCs w:val="24"/>
          <w:lang w:eastAsia="ru-RU"/>
        </w:rPr>
        <w:t>.</w:t>
      </w:r>
    </w:p>
    <w:p w:rsidR="003E15AE" w:rsidRPr="0030607E" w:rsidRDefault="003E15AE" w:rsidP="003060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уполномоченный на прием и регистрацию заявления проверяет </w:t>
      </w:r>
      <w:proofErr w:type="spellStart"/>
      <w:r>
        <w:rPr>
          <w:rFonts w:ascii="Times New Roman" w:eastAsia="Times New Roman" w:hAnsi="Times New Roman" w:cs="Times New Roman"/>
          <w:sz w:val="24"/>
          <w:szCs w:val="24"/>
          <w:lang w:eastAsia="ru-RU"/>
        </w:rPr>
        <w:t>начие</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документов</w:t>
      </w:r>
      <w:proofErr w:type="gramEnd"/>
      <w:r>
        <w:rPr>
          <w:rFonts w:ascii="Times New Roman" w:eastAsia="Times New Roman" w:hAnsi="Times New Roman" w:cs="Times New Roman"/>
          <w:sz w:val="24"/>
          <w:szCs w:val="24"/>
          <w:lang w:eastAsia="ru-RU"/>
        </w:rPr>
        <w:t xml:space="preserve"> указанных в пункте 2.6 Административного регламента.</w:t>
      </w:r>
    </w:p>
    <w:p w:rsidR="0030607E" w:rsidRDefault="00ED7469" w:rsidP="0030607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Основанием для начала административной процедуры является поступление заявления на предоставление муниципальной услуги с визой главы администрации района и прилагаемых документов в </w:t>
      </w:r>
      <w:r w:rsidR="0030607E" w:rsidRPr="0030607E">
        <w:rPr>
          <w:rFonts w:ascii="Times New Roman" w:eastAsia="Times New Roman" w:hAnsi="Times New Roman" w:cs="Times New Roman"/>
          <w:color w:val="030000"/>
          <w:sz w:val="24"/>
          <w:szCs w:val="24"/>
          <w:lang w:eastAsia="ru-RU"/>
        </w:rPr>
        <w:t xml:space="preserve">Комитет. </w:t>
      </w:r>
      <w:r w:rsidRPr="00ED7469">
        <w:rPr>
          <w:rFonts w:ascii="Times New Roman" w:eastAsia="Times New Roman" w:hAnsi="Times New Roman" w:cs="Times New Roman"/>
          <w:color w:val="030000"/>
          <w:sz w:val="24"/>
          <w:szCs w:val="24"/>
          <w:lang w:eastAsia="ru-RU"/>
        </w:rPr>
        <w:t xml:space="preserve">Специалистом </w:t>
      </w:r>
      <w:r w:rsidR="0030607E" w:rsidRPr="0030607E">
        <w:rPr>
          <w:rFonts w:ascii="Times New Roman" w:eastAsia="Times New Roman" w:hAnsi="Times New Roman" w:cs="Times New Roman"/>
          <w:color w:val="030000"/>
          <w:sz w:val="24"/>
          <w:szCs w:val="24"/>
          <w:lang w:eastAsia="ru-RU"/>
        </w:rPr>
        <w:t xml:space="preserve">Комитета </w:t>
      </w:r>
      <w:r w:rsidRPr="00ED7469">
        <w:rPr>
          <w:rFonts w:ascii="Times New Roman" w:eastAsia="Times New Roman" w:hAnsi="Times New Roman" w:cs="Times New Roman"/>
          <w:color w:val="030000"/>
          <w:sz w:val="24"/>
          <w:szCs w:val="24"/>
          <w:lang w:eastAsia="ru-RU"/>
        </w:rPr>
        <w:t>производится регистрация заявления в журнале регистрации с указанием даты его поступления и присвоением индивидуального входящего номера.</w:t>
      </w:r>
    </w:p>
    <w:p w:rsidR="0030607E" w:rsidRDefault="00ED7469" w:rsidP="0030607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Результатом административной процедуры является передача специалисту</w:t>
      </w:r>
      <w:r w:rsidR="0030607E" w:rsidRPr="003E15AE">
        <w:rPr>
          <w:rFonts w:ascii="Times New Roman" w:eastAsia="Times New Roman" w:hAnsi="Times New Roman" w:cs="Times New Roman"/>
          <w:color w:val="030000"/>
          <w:sz w:val="24"/>
          <w:szCs w:val="24"/>
          <w:lang w:eastAsia="ru-RU"/>
        </w:rPr>
        <w:t xml:space="preserve"> </w:t>
      </w:r>
      <w:proofErr w:type="gramStart"/>
      <w:r w:rsidR="0030607E" w:rsidRPr="003E15AE">
        <w:rPr>
          <w:rFonts w:ascii="Times New Roman" w:eastAsia="Times New Roman" w:hAnsi="Times New Roman" w:cs="Times New Roman"/>
          <w:color w:val="030000"/>
          <w:sz w:val="24"/>
          <w:szCs w:val="24"/>
          <w:lang w:eastAsia="ru-RU"/>
        </w:rPr>
        <w:t xml:space="preserve">Комитета </w:t>
      </w:r>
      <w:r w:rsidRPr="00ED7469">
        <w:rPr>
          <w:rFonts w:ascii="Times New Roman" w:eastAsia="Times New Roman" w:hAnsi="Times New Roman" w:cs="Times New Roman"/>
          <w:color w:val="030000"/>
          <w:sz w:val="24"/>
          <w:szCs w:val="24"/>
          <w:lang w:eastAsia="ru-RU"/>
        </w:rPr>
        <w:t>,</w:t>
      </w:r>
      <w:proofErr w:type="gramEnd"/>
      <w:r w:rsidRPr="00ED7469">
        <w:rPr>
          <w:rFonts w:ascii="Times New Roman" w:eastAsia="Times New Roman" w:hAnsi="Times New Roman" w:cs="Times New Roman"/>
          <w:color w:val="030000"/>
          <w:sz w:val="24"/>
          <w:szCs w:val="24"/>
          <w:lang w:eastAsia="ru-RU"/>
        </w:rPr>
        <w:t xml:space="preserve"> ответственному за предоставление муниципальной услуги, зарегистрированного заявления и прилагаемых документов.</w:t>
      </w:r>
    </w:p>
    <w:p w:rsidR="003E15AE" w:rsidRPr="00ED7469" w:rsidRDefault="00ED7469"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Срок выполнения административного действия не может превышать один рабочий день.</w:t>
      </w:r>
    </w:p>
    <w:p w:rsidR="00ED7469" w:rsidRPr="00ED7469" w:rsidRDefault="003E15AE"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3E15AE">
        <w:rPr>
          <w:rFonts w:ascii="Times New Roman" w:eastAsia="Times New Roman" w:hAnsi="Times New Roman" w:cs="Times New Roman"/>
          <w:color w:val="030000"/>
          <w:sz w:val="24"/>
          <w:szCs w:val="24"/>
          <w:lang w:eastAsia="ru-RU"/>
        </w:rPr>
        <w:t xml:space="preserve">3.3 </w:t>
      </w:r>
      <w:r w:rsidR="00ED7469" w:rsidRPr="00ED7469">
        <w:rPr>
          <w:rFonts w:ascii="Times New Roman" w:eastAsia="Times New Roman" w:hAnsi="Times New Roman" w:cs="Times New Roman"/>
          <w:color w:val="030000"/>
          <w:sz w:val="24"/>
          <w:szCs w:val="24"/>
          <w:lang w:eastAsia="ru-RU"/>
        </w:rPr>
        <w:t>Основанием для начала процедуры</w:t>
      </w:r>
      <w:r w:rsidRPr="003E15AE">
        <w:rPr>
          <w:rFonts w:ascii="Times New Roman" w:eastAsia="Times New Roman" w:hAnsi="Times New Roman" w:cs="Times New Roman"/>
          <w:color w:val="030000"/>
          <w:sz w:val="24"/>
          <w:szCs w:val="24"/>
          <w:lang w:eastAsia="ru-RU"/>
        </w:rPr>
        <w:t xml:space="preserve"> «</w:t>
      </w:r>
      <w:r w:rsidRPr="00A74ADA">
        <w:rPr>
          <w:rFonts w:ascii="Times New Roman" w:eastAsia="Times New Roman" w:hAnsi="Times New Roman" w:cs="Times New Roman"/>
          <w:b/>
          <w:color w:val="030000"/>
          <w:sz w:val="24"/>
          <w:szCs w:val="24"/>
          <w:lang w:eastAsia="ru-RU"/>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Pr="003E15AE">
        <w:rPr>
          <w:rFonts w:ascii="Times New Roman" w:eastAsia="Times New Roman" w:hAnsi="Times New Roman" w:cs="Times New Roman"/>
          <w:color w:val="030000"/>
          <w:sz w:val="24"/>
          <w:szCs w:val="24"/>
          <w:lang w:eastAsia="ru-RU"/>
        </w:rPr>
        <w:t xml:space="preserve">» </w:t>
      </w:r>
      <w:r w:rsidR="00ED7469" w:rsidRPr="00ED7469">
        <w:rPr>
          <w:rFonts w:ascii="Times New Roman" w:eastAsia="Times New Roman" w:hAnsi="Times New Roman" w:cs="Times New Roman"/>
          <w:color w:val="030000"/>
          <w:sz w:val="24"/>
          <w:szCs w:val="24"/>
          <w:lang w:eastAsia="ru-RU"/>
        </w:rPr>
        <w:t>является поступление зарегистрированного заявления с прилагаемыми к нему документами специалисту</w:t>
      </w:r>
      <w:r w:rsidRPr="003E15AE">
        <w:rPr>
          <w:rFonts w:ascii="Times New Roman" w:eastAsia="Times New Roman" w:hAnsi="Times New Roman" w:cs="Times New Roman"/>
          <w:color w:val="030000"/>
          <w:sz w:val="24"/>
          <w:szCs w:val="24"/>
          <w:lang w:eastAsia="ru-RU"/>
        </w:rPr>
        <w:t xml:space="preserve"> Комитета</w:t>
      </w:r>
      <w:r w:rsidR="00ED7469" w:rsidRPr="00ED7469">
        <w:rPr>
          <w:rFonts w:ascii="Times New Roman" w:eastAsia="Times New Roman" w:hAnsi="Times New Roman" w:cs="Times New Roman"/>
          <w:color w:val="030000"/>
          <w:sz w:val="24"/>
          <w:szCs w:val="24"/>
          <w:lang w:eastAsia="ru-RU"/>
        </w:rPr>
        <w:t>, в обязанности которого входит выполнение соответствующих функций.</w:t>
      </w:r>
    </w:p>
    <w:p w:rsidR="00ED7469" w:rsidRPr="00ED7469" w:rsidRDefault="003E15AE"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3E15AE">
        <w:rPr>
          <w:rFonts w:ascii="Times New Roman" w:eastAsia="Times New Roman" w:hAnsi="Times New Roman" w:cs="Times New Roman"/>
          <w:color w:val="030000"/>
          <w:sz w:val="24"/>
          <w:szCs w:val="24"/>
          <w:lang w:eastAsia="ru-RU"/>
        </w:rPr>
        <w:t xml:space="preserve">Уполномоченный </w:t>
      </w:r>
      <w:proofErr w:type="gramStart"/>
      <w:r w:rsidRPr="003E15AE">
        <w:rPr>
          <w:rFonts w:ascii="Times New Roman" w:eastAsia="Times New Roman" w:hAnsi="Times New Roman" w:cs="Times New Roman"/>
          <w:color w:val="030000"/>
          <w:sz w:val="24"/>
          <w:szCs w:val="24"/>
          <w:lang w:eastAsia="ru-RU"/>
        </w:rPr>
        <w:t>с</w:t>
      </w:r>
      <w:r w:rsidR="00ED7469" w:rsidRPr="00ED7469">
        <w:rPr>
          <w:rFonts w:ascii="Times New Roman" w:eastAsia="Times New Roman" w:hAnsi="Times New Roman" w:cs="Times New Roman"/>
          <w:color w:val="030000"/>
          <w:sz w:val="24"/>
          <w:szCs w:val="24"/>
          <w:lang w:eastAsia="ru-RU"/>
        </w:rPr>
        <w:t>пециалист</w:t>
      </w:r>
      <w:r w:rsidRPr="003E15AE">
        <w:rPr>
          <w:rFonts w:ascii="Times New Roman" w:eastAsia="Times New Roman" w:hAnsi="Times New Roman" w:cs="Times New Roman"/>
          <w:color w:val="030000"/>
          <w:sz w:val="24"/>
          <w:szCs w:val="24"/>
          <w:lang w:eastAsia="ru-RU"/>
        </w:rPr>
        <w:t xml:space="preserve"> </w:t>
      </w:r>
      <w:r w:rsidR="00ED7469" w:rsidRPr="00ED7469">
        <w:rPr>
          <w:rFonts w:ascii="Times New Roman" w:eastAsia="Times New Roman" w:hAnsi="Times New Roman" w:cs="Times New Roman"/>
          <w:color w:val="030000"/>
          <w:sz w:val="24"/>
          <w:szCs w:val="24"/>
          <w:lang w:eastAsia="ru-RU"/>
        </w:rPr>
        <w:t>:</w:t>
      </w:r>
      <w:proofErr w:type="gramEnd"/>
    </w:p>
    <w:p w:rsidR="00ED7469" w:rsidRPr="00ED7469" w:rsidRDefault="00ED7469"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1) проверяет наличие всех документов исходя из соответствующего перечня документов, необходимых для предоставления муниципальной услуги;</w:t>
      </w:r>
    </w:p>
    <w:p w:rsidR="00ED7469" w:rsidRPr="00ED7469" w:rsidRDefault="00ED7469"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2) проверяет соответствие представленных документов установленным требованиям, удостоверяясь, что:</w:t>
      </w:r>
    </w:p>
    <w:p w:rsidR="00ED7469" w:rsidRPr="00ED7469" w:rsidRDefault="00ED7469"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документы содержат информацию, необходимую для предоставления муниципальной услуги, указанной в заявлении;</w:t>
      </w:r>
    </w:p>
    <w:p w:rsidR="00ED7469" w:rsidRPr="00ED7469" w:rsidRDefault="00ED7469"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документы представлены в полном объеме;</w:t>
      </w:r>
    </w:p>
    <w:p w:rsidR="00ED7469" w:rsidRPr="00ED7469" w:rsidRDefault="00ED7469"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документы содержат достоверную информацию;</w:t>
      </w:r>
    </w:p>
    <w:p w:rsidR="003E15AE" w:rsidRPr="00ED7469" w:rsidRDefault="00ED7469"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представленная документация по планировке территории соответствует требованиям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D7469" w:rsidRPr="00ED7469" w:rsidRDefault="00ED7469"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Результатом процедуры является принятие решения:</w:t>
      </w:r>
    </w:p>
    <w:p w:rsidR="00ED7469" w:rsidRPr="00ED7469" w:rsidRDefault="00ED7469"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lastRenderedPageBreak/>
        <w:t xml:space="preserve">- о направлении документации по планировке территории на согласование с органами местного самоуправления сельских поселений </w:t>
      </w:r>
      <w:proofErr w:type="spellStart"/>
      <w:r w:rsidR="003E15AE" w:rsidRPr="003E15AE">
        <w:rPr>
          <w:rFonts w:ascii="Times New Roman" w:eastAsia="Times New Roman" w:hAnsi="Times New Roman" w:cs="Times New Roman"/>
          <w:color w:val="030000"/>
          <w:sz w:val="24"/>
          <w:szCs w:val="24"/>
          <w:lang w:eastAsia="ru-RU"/>
        </w:rPr>
        <w:t>Гордеевского</w:t>
      </w:r>
      <w:proofErr w:type="spellEnd"/>
      <w:r w:rsidR="003E15AE" w:rsidRPr="003E15AE">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района, применительно к территориям которых разработана документация;</w:t>
      </w:r>
    </w:p>
    <w:p w:rsidR="00ED7469" w:rsidRPr="00ED7469" w:rsidRDefault="00ED7469"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о подготовке и выдаче заявителю документов и (или) информации об отказе в предоставлении муниципальной услуги;</w:t>
      </w:r>
    </w:p>
    <w:p w:rsidR="00ED7469" w:rsidRPr="00ED7469" w:rsidRDefault="00ED7469"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о формировании и направлении межведомственных запросов на получение документов, необходимых для предоставления муниципальной услуги, и находящихся в распоряжении других органов и организаций.</w:t>
      </w:r>
    </w:p>
    <w:p w:rsidR="00ED7469" w:rsidRPr="00ED7469" w:rsidRDefault="00ED7469" w:rsidP="003E15AE">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Срок исполнения указанной административной процедуры – не более 20 рабочих дней.</w:t>
      </w:r>
    </w:p>
    <w:p w:rsidR="00ED7469" w:rsidRPr="00ED7469" w:rsidRDefault="007938B1"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7938B1">
        <w:rPr>
          <w:rFonts w:ascii="Times New Roman" w:eastAsia="Times New Roman" w:hAnsi="Times New Roman" w:cs="Times New Roman"/>
          <w:color w:val="030000"/>
          <w:sz w:val="24"/>
          <w:szCs w:val="24"/>
          <w:lang w:eastAsia="ru-RU"/>
        </w:rPr>
        <w:t xml:space="preserve">3.4 </w:t>
      </w:r>
      <w:r w:rsidR="00ED7469" w:rsidRPr="00ED7469">
        <w:rPr>
          <w:rFonts w:ascii="Times New Roman" w:eastAsia="Times New Roman" w:hAnsi="Times New Roman" w:cs="Times New Roman"/>
          <w:color w:val="030000"/>
          <w:sz w:val="24"/>
          <w:szCs w:val="24"/>
          <w:lang w:eastAsia="ru-RU"/>
        </w:rPr>
        <w:t>Основанием для начала проведения процедуры</w:t>
      </w:r>
      <w:r w:rsidRPr="007938B1">
        <w:rPr>
          <w:rFonts w:ascii="Times New Roman" w:eastAsia="Times New Roman" w:hAnsi="Times New Roman" w:cs="Times New Roman"/>
          <w:color w:val="030000"/>
          <w:sz w:val="24"/>
          <w:szCs w:val="24"/>
          <w:lang w:eastAsia="ru-RU"/>
        </w:rPr>
        <w:t xml:space="preserve"> «</w:t>
      </w:r>
      <w:r w:rsidRPr="00A74ADA">
        <w:rPr>
          <w:rFonts w:ascii="Times New Roman" w:eastAsia="Times New Roman" w:hAnsi="Times New Roman" w:cs="Times New Roman"/>
          <w:b/>
          <w:color w:val="030000"/>
          <w:sz w:val="24"/>
          <w:szCs w:val="24"/>
          <w:lang w:eastAsia="ru-RU"/>
        </w:rPr>
        <w:t>Формирование и направление межведомственных запросов на получение документов, необходимых для предоставления муниципальной услуги, и находящихся в распоряжении других органов и организаций</w:t>
      </w:r>
      <w:r w:rsidRPr="007938B1">
        <w:rPr>
          <w:rFonts w:ascii="Times New Roman" w:eastAsia="Times New Roman" w:hAnsi="Times New Roman" w:cs="Times New Roman"/>
          <w:color w:val="030000"/>
          <w:sz w:val="24"/>
          <w:szCs w:val="24"/>
          <w:lang w:eastAsia="ru-RU"/>
        </w:rPr>
        <w:t xml:space="preserve">» </w:t>
      </w:r>
      <w:r w:rsidR="00ED7469" w:rsidRPr="00ED7469">
        <w:rPr>
          <w:rFonts w:ascii="Times New Roman" w:eastAsia="Times New Roman" w:hAnsi="Times New Roman" w:cs="Times New Roman"/>
          <w:color w:val="030000"/>
          <w:sz w:val="24"/>
          <w:szCs w:val="24"/>
          <w:lang w:eastAsia="ru-RU"/>
        </w:rPr>
        <w:t>является непредставление заявителем самостоятельно документов,</w:t>
      </w:r>
      <w:r w:rsidRPr="007938B1">
        <w:rPr>
          <w:rFonts w:ascii="Times New Roman" w:eastAsia="Times New Roman" w:hAnsi="Times New Roman" w:cs="Times New Roman"/>
          <w:color w:val="030000"/>
          <w:sz w:val="24"/>
          <w:szCs w:val="24"/>
          <w:lang w:eastAsia="ru-RU"/>
        </w:rPr>
        <w:t xml:space="preserve"> предусмотренных подпунктом 2.8 пункта 2 А</w:t>
      </w:r>
      <w:r w:rsidR="00ED7469" w:rsidRPr="00ED7469">
        <w:rPr>
          <w:rFonts w:ascii="Times New Roman" w:eastAsia="Times New Roman" w:hAnsi="Times New Roman" w:cs="Times New Roman"/>
          <w:color w:val="030000"/>
          <w:sz w:val="24"/>
          <w:szCs w:val="24"/>
          <w:lang w:eastAsia="ru-RU"/>
        </w:rPr>
        <w:t>дминистративного регламента.</w:t>
      </w:r>
    </w:p>
    <w:p w:rsidR="00ED7469" w:rsidRPr="00ED7469" w:rsidRDefault="007938B1"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7938B1">
        <w:rPr>
          <w:rFonts w:ascii="Times New Roman" w:eastAsia="Times New Roman" w:hAnsi="Times New Roman" w:cs="Times New Roman"/>
          <w:color w:val="030000"/>
          <w:sz w:val="24"/>
          <w:szCs w:val="24"/>
          <w:lang w:eastAsia="ru-RU"/>
        </w:rPr>
        <w:t>Специалист о</w:t>
      </w:r>
      <w:r w:rsidR="00ED7469" w:rsidRPr="00ED7469">
        <w:rPr>
          <w:rFonts w:ascii="Times New Roman" w:eastAsia="Times New Roman" w:hAnsi="Times New Roman" w:cs="Times New Roman"/>
          <w:color w:val="030000"/>
          <w:sz w:val="24"/>
          <w:szCs w:val="24"/>
          <w:lang w:eastAsia="ru-RU"/>
        </w:rPr>
        <w:t>тдела формирует запрос (при необходимости) в рамках межведомственного и межуровнев</w:t>
      </w:r>
      <w:r w:rsidRPr="007938B1">
        <w:rPr>
          <w:rFonts w:ascii="Times New Roman" w:eastAsia="Times New Roman" w:hAnsi="Times New Roman" w:cs="Times New Roman"/>
          <w:color w:val="030000"/>
          <w:sz w:val="24"/>
          <w:szCs w:val="24"/>
          <w:lang w:eastAsia="ru-RU"/>
        </w:rPr>
        <w:t>ого электронного взаимодействия.</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Срок исполнения запроса - 5 рабочих дней.</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Результатом процедуры является:</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получение в рамках межведомственного и межуровневого электронного взаимодействия документов, необходимых для предоставления муниципальной услуги, и находящихся в распоряжении других органов и организаций;</w:t>
      </w:r>
    </w:p>
    <w:p w:rsidR="00ED7469" w:rsidRPr="00A74ADA" w:rsidRDefault="007938B1" w:rsidP="007938B1">
      <w:pPr>
        <w:shd w:val="clear" w:color="auto" w:fill="FFFFFF"/>
        <w:spacing w:after="0" w:line="240" w:lineRule="auto"/>
        <w:ind w:firstLine="709"/>
        <w:jc w:val="both"/>
        <w:rPr>
          <w:rFonts w:ascii="Times New Roman" w:eastAsia="Times New Roman" w:hAnsi="Times New Roman" w:cs="Times New Roman"/>
          <w:b/>
          <w:color w:val="030000"/>
          <w:sz w:val="24"/>
          <w:szCs w:val="24"/>
          <w:lang w:eastAsia="ru-RU"/>
        </w:rPr>
      </w:pPr>
      <w:r w:rsidRPr="007938B1">
        <w:rPr>
          <w:rFonts w:ascii="Times New Roman" w:eastAsia="Times New Roman" w:hAnsi="Times New Roman" w:cs="Times New Roman"/>
          <w:color w:val="030000"/>
          <w:sz w:val="24"/>
          <w:szCs w:val="24"/>
          <w:lang w:eastAsia="ru-RU"/>
        </w:rPr>
        <w:t>2.5</w:t>
      </w:r>
      <w:r w:rsidR="00ED7469" w:rsidRPr="00ED7469">
        <w:rPr>
          <w:rFonts w:ascii="Times New Roman" w:eastAsia="Times New Roman" w:hAnsi="Times New Roman" w:cs="Times New Roman"/>
          <w:color w:val="030000"/>
          <w:sz w:val="24"/>
          <w:szCs w:val="24"/>
          <w:lang w:eastAsia="ru-RU"/>
        </w:rPr>
        <w:t xml:space="preserve"> </w:t>
      </w:r>
      <w:r w:rsidR="00ED7469" w:rsidRPr="00A74ADA">
        <w:rPr>
          <w:rFonts w:ascii="Times New Roman" w:eastAsia="Times New Roman" w:hAnsi="Times New Roman" w:cs="Times New Roman"/>
          <w:b/>
          <w:color w:val="030000"/>
          <w:sz w:val="24"/>
          <w:szCs w:val="24"/>
          <w:lang w:eastAsia="ru-RU"/>
        </w:rPr>
        <w:t xml:space="preserve">Согласование документации по планировке территории с органами местного самоуправления сельских поселений </w:t>
      </w:r>
      <w:proofErr w:type="spellStart"/>
      <w:r w:rsidRPr="00A74ADA">
        <w:rPr>
          <w:rFonts w:ascii="Times New Roman" w:eastAsia="Times New Roman" w:hAnsi="Times New Roman" w:cs="Times New Roman"/>
          <w:b/>
          <w:color w:val="030000"/>
          <w:sz w:val="24"/>
          <w:szCs w:val="24"/>
          <w:lang w:eastAsia="ru-RU"/>
        </w:rPr>
        <w:t>Гордеевского</w:t>
      </w:r>
      <w:proofErr w:type="spellEnd"/>
      <w:r w:rsidRPr="00A74ADA">
        <w:rPr>
          <w:rFonts w:ascii="Times New Roman" w:eastAsia="Times New Roman" w:hAnsi="Times New Roman" w:cs="Times New Roman"/>
          <w:b/>
          <w:color w:val="030000"/>
          <w:sz w:val="24"/>
          <w:szCs w:val="24"/>
          <w:lang w:eastAsia="ru-RU"/>
        </w:rPr>
        <w:t xml:space="preserve"> </w:t>
      </w:r>
      <w:r w:rsidR="00ED7469" w:rsidRPr="00A74ADA">
        <w:rPr>
          <w:rFonts w:ascii="Times New Roman" w:eastAsia="Times New Roman" w:hAnsi="Times New Roman" w:cs="Times New Roman"/>
          <w:b/>
          <w:color w:val="030000"/>
          <w:sz w:val="24"/>
          <w:szCs w:val="24"/>
          <w:lang w:eastAsia="ru-RU"/>
        </w:rPr>
        <w:t>района, применительно к территориям которых разработана такая документация</w:t>
      </w:r>
      <w:r w:rsidRPr="00A74ADA">
        <w:rPr>
          <w:rFonts w:ascii="Times New Roman" w:eastAsia="Times New Roman" w:hAnsi="Times New Roman" w:cs="Times New Roman"/>
          <w:b/>
          <w:color w:val="030000"/>
          <w:sz w:val="24"/>
          <w:szCs w:val="24"/>
          <w:lang w:eastAsia="ru-RU"/>
        </w:rPr>
        <w:t>.</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Основанием для принятия решения о направлении документации по планировки территории на рассмотрение и согласование являются результаты:</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рассмотрения и проверки документов, представленных заявителем;</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рассмотрения и проверки документов, полученных в рамках межведомственного и межуровневого электронного взаимодействия.</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Срок согласования документации по планировке территории составляет не более 30 дней.</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В случае, если по истечении 30 дней с момента поступления, органом местного самоуправления сельского поселения </w:t>
      </w:r>
      <w:proofErr w:type="spellStart"/>
      <w:r w:rsidR="007938B1" w:rsidRPr="007938B1">
        <w:rPr>
          <w:rFonts w:ascii="Times New Roman" w:eastAsia="Times New Roman" w:hAnsi="Times New Roman" w:cs="Times New Roman"/>
          <w:color w:val="030000"/>
          <w:sz w:val="24"/>
          <w:szCs w:val="24"/>
          <w:lang w:eastAsia="ru-RU"/>
        </w:rPr>
        <w:t>Гордеевского</w:t>
      </w:r>
      <w:proofErr w:type="spellEnd"/>
      <w:r w:rsidR="007938B1" w:rsidRPr="007938B1">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района не представлены возражения относительно данного проекта планировки, он считается согласованным.</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Результатом процедуры является:</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 получение согласования документации по планировке территории органом местного самоуправления сельского поселения </w:t>
      </w:r>
      <w:proofErr w:type="spellStart"/>
      <w:r w:rsidR="007938B1" w:rsidRPr="007938B1">
        <w:rPr>
          <w:rFonts w:ascii="Times New Roman" w:eastAsia="Times New Roman" w:hAnsi="Times New Roman" w:cs="Times New Roman"/>
          <w:color w:val="030000"/>
          <w:sz w:val="24"/>
          <w:szCs w:val="24"/>
          <w:lang w:eastAsia="ru-RU"/>
        </w:rPr>
        <w:t>Гордеевского</w:t>
      </w:r>
      <w:proofErr w:type="spellEnd"/>
      <w:r w:rsidR="007938B1" w:rsidRPr="007938B1">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района;</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 получение отказа в согласовании документации по планировке территории органом местного самоуправления сельского поселения </w:t>
      </w:r>
      <w:proofErr w:type="spellStart"/>
      <w:r w:rsidR="007938B1" w:rsidRPr="007938B1">
        <w:rPr>
          <w:rFonts w:ascii="Times New Roman" w:eastAsia="Times New Roman" w:hAnsi="Times New Roman" w:cs="Times New Roman"/>
          <w:color w:val="030000"/>
          <w:sz w:val="24"/>
          <w:szCs w:val="24"/>
          <w:lang w:eastAsia="ru-RU"/>
        </w:rPr>
        <w:t>Гордеевского</w:t>
      </w:r>
      <w:proofErr w:type="spellEnd"/>
      <w:r w:rsidR="007938B1" w:rsidRPr="007938B1">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района.</w:t>
      </w:r>
    </w:p>
    <w:p w:rsidR="00ED7469" w:rsidRPr="00A74ADA" w:rsidRDefault="007938B1" w:rsidP="007938B1">
      <w:pPr>
        <w:shd w:val="clear" w:color="auto" w:fill="FFFFFF"/>
        <w:spacing w:after="0" w:line="240" w:lineRule="auto"/>
        <w:ind w:firstLine="709"/>
        <w:jc w:val="both"/>
        <w:rPr>
          <w:rFonts w:ascii="Times New Roman" w:eastAsia="Times New Roman" w:hAnsi="Times New Roman" w:cs="Times New Roman"/>
          <w:b/>
          <w:color w:val="030000"/>
          <w:sz w:val="24"/>
          <w:szCs w:val="24"/>
          <w:lang w:eastAsia="ru-RU"/>
        </w:rPr>
      </w:pPr>
      <w:r w:rsidRPr="007938B1">
        <w:rPr>
          <w:rFonts w:ascii="Times New Roman" w:eastAsia="Times New Roman" w:hAnsi="Times New Roman" w:cs="Times New Roman"/>
          <w:color w:val="030000"/>
          <w:sz w:val="24"/>
          <w:szCs w:val="24"/>
          <w:lang w:eastAsia="ru-RU"/>
        </w:rPr>
        <w:t>2.6</w:t>
      </w:r>
      <w:r w:rsidR="00ED7469" w:rsidRPr="00ED7469">
        <w:rPr>
          <w:rFonts w:ascii="Times New Roman" w:eastAsia="Times New Roman" w:hAnsi="Times New Roman" w:cs="Times New Roman"/>
          <w:color w:val="030000"/>
          <w:sz w:val="24"/>
          <w:szCs w:val="24"/>
          <w:lang w:eastAsia="ru-RU"/>
        </w:rPr>
        <w:t xml:space="preserve"> </w:t>
      </w:r>
      <w:r w:rsidR="00ED7469" w:rsidRPr="00A74ADA">
        <w:rPr>
          <w:rFonts w:ascii="Times New Roman" w:eastAsia="Times New Roman" w:hAnsi="Times New Roman" w:cs="Times New Roman"/>
          <w:b/>
          <w:color w:val="030000"/>
          <w:sz w:val="24"/>
          <w:szCs w:val="24"/>
          <w:lang w:eastAsia="ru-RU"/>
        </w:rPr>
        <w:t>Направление документации по планировке территории на рассмотрение на публичных слушаниях</w:t>
      </w:r>
      <w:r w:rsidR="00A74ADA">
        <w:rPr>
          <w:rFonts w:ascii="Times New Roman" w:eastAsia="Times New Roman" w:hAnsi="Times New Roman" w:cs="Times New Roman"/>
          <w:b/>
          <w:color w:val="030000"/>
          <w:sz w:val="24"/>
          <w:szCs w:val="24"/>
          <w:lang w:eastAsia="ru-RU"/>
        </w:rPr>
        <w:t>.</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Основанием для принятия решения о направлении документации по планировке территории на рассмотрение на публичных слушаниях являются положительные результаты согласования документации по планировке территории органами местного самоуправления сельских поселений </w:t>
      </w:r>
      <w:proofErr w:type="spellStart"/>
      <w:r w:rsidR="007938B1" w:rsidRPr="007938B1">
        <w:rPr>
          <w:rFonts w:ascii="Times New Roman" w:eastAsia="Times New Roman" w:hAnsi="Times New Roman" w:cs="Times New Roman"/>
          <w:color w:val="030000"/>
          <w:sz w:val="24"/>
          <w:szCs w:val="24"/>
          <w:lang w:eastAsia="ru-RU"/>
        </w:rPr>
        <w:t>Гордеевского</w:t>
      </w:r>
      <w:proofErr w:type="spellEnd"/>
      <w:r w:rsidR="007938B1" w:rsidRPr="007938B1">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района</w:t>
      </w:r>
      <w:r w:rsidR="007938B1" w:rsidRPr="007938B1">
        <w:rPr>
          <w:rFonts w:ascii="Times New Roman" w:eastAsia="Times New Roman" w:hAnsi="Times New Roman" w:cs="Times New Roman"/>
          <w:color w:val="030000"/>
          <w:sz w:val="24"/>
          <w:szCs w:val="24"/>
          <w:lang w:eastAsia="ru-RU"/>
        </w:rPr>
        <w:t>.</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Срок проведения публичных слушаний составляет не менее 1 месяца и не более 3 месяцев со дня оповещения жителей о времени и месте проведения публичных слушаний по проекту планировки территории.</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Результатом процедуры является:</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получение протокола публичных слушаний;</w:t>
      </w:r>
    </w:p>
    <w:p w:rsidR="00ED7469" w:rsidRPr="00ED7469" w:rsidRDefault="00ED7469" w:rsidP="007938B1">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получение заключения о результатах публичных слушаний.</w:t>
      </w:r>
    </w:p>
    <w:p w:rsidR="00ED7469" w:rsidRPr="00ED7469" w:rsidRDefault="006A6977"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Pr>
          <w:rFonts w:ascii="Times New Roman" w:eastAsia="Times New Roman" w:hAnsi="Times New Roman" w:cs="Times New Roman"/>
          <w:color w:val="030000"/>
          <w:sz w:val="24"/>
          <w:szCs w:val="24"/>
          <w:lang w:eastAsia="ru-RU"/>
        </w:rPr>
        <w:lastRenderedPageBreak/>
        <w:t>2</w:t>
      </w:r>
      <w:r w:rsidR="00ED7469" w:rsidRPr="00ED7469">
        <w:rPr>
          <w:rFonts w:ascii="Times New Roman" w:eastAsia="Times New Roman" w:hAnsi="Times New Roman" w:cs="Times New Roman"/>
          <w:color w:val="030000"/>
          <w:sz w:val="24"/>
          <w:szCs w:val="24"/>
          <w:lang w:eastAsia="ru-RU"/>
        </w:rPr>
        <w:t>.</w:t>
      </w:r>
      <w:r>
        <w:rPr>
          <w:rFonts w:ascii="Times New Roman" w:eastAsia="Times New Roman" w:hAnsi="Times New Roman" w:cs="Times New Roman"/>
          <w:color w:val="030000"/>
          <w:sz w:val="24"/>
          <w:szCs w:val="24"/>
          <w:lang w:eastAsia="ru-RU"/>
        </w:rPr>
        <w:t>7</w:t>
      </w:r>
      <w:r w:rsidR="00ED7469" w:rsidRPr="00ED7469">
        <w:rPr>
          <w:rFonts w:ascii="Times New Roman" w:eastAsia="Times New Roman" w:hAnsi="Times New Roman" w:cs="Times New Roman"/>
          <w:color w:val="030000"/>
          <w:sz w:val="24"/>
          <w:szCs w:val="24"/>
          <w:lang w:eastAsia="ru-RU"/>
        </w:rPr>
        <w:t xml:space="preserve"> </w:t>
      </w:r>
      <w:r w:rsidR="00ED7469" w:rsidRPr="00A74ADA">
        <w:rPr>
          <w:rFonts w:ascii="Times New Roman" w:eastAsia="Times New Roman" w:hAnsi="Times New Roman" w:cs="Times New Roman"/>
          <w:b/>
          <w:color w:val="030000"/>
          <w:sz w:val="24"/>
          <w:szCs w:val="24"/>
          <w:lang w:eastAsia="ru-RU"/>
        </w:rPr>
        <w:t>Подготовка и выдача заявителю документов и (или) информации, подтверждающих предоставление муниципальной услуги (отказ в предоставлении услуги).</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Основанием для принятия решения о подготовке и выдаче заявителю документов и (или) информации, подтверждающих предоставление муниципальной услуги (отказ в предоставлении услуги) являются </w:t>
      </w:r>
      <w:proofErr w:type="gramStart"/>
      <w:r w:rsidRPr="00ED7469">
        <w:rPr>
          <w:rFonts w:ascii="Times New Roman" w:eastAsia="Times New Roman" w:hAnsi="Times New Roman" w:cs="Times New Roman"/>
          <w:color w:val="030000"/>
          <w:sz w:val="24"/>
          <w:szCs w:val="24"/>
          <w:lang w:eastAsia="ru-RU"/>
        </w:rPr>
        <w:t>результаты</w:t>
      </w:r>
      <w:proofErr w:type="gramEnd"/>
      <w:r w:rsidRPr="00ED7469">
        <w:rPr>
          <w:rFonts w:ascii="Times New Roman" w:eastAsia="Times New Roman" w:hAnsi="Times New Roman" w:cs="Times New Roman"/>
          <w:color w:val="030000"/>
          <w:sz w:val="24"/>
          <w:szCs w:val="24"/>
          <w:lang w:eastAsia="ru-RU"/>
        </w:rPr>
        <w:t xml:space="preserve"> указанные в протоколе и заключении о результатах публичных слушаний.</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Результатом процедуры является принятие одного из следующих решений:</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о предоставлении муниципальной услуги;</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об отказе в предоставлении муниципальной услуги.</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На основании принятого решения специалист </w:t>
      </w:r>
      <w:r w:rsidR="006A6977" w:rsidRPr="006A6977">
        <w:rPr>
          <w:rFonts w:ascii="Times New Roman" w:eastAsia="Times New Roman" w:hAnsi="Times New Roman" w:cs="Times New Roman"/>
          <w:color w:val="030000"/>
          <w:sz w:val="24"/>
          <w:szCs w:val="24"/>
          <w:lang w:eastAsia="ru-RU"/>
        </w:rPr>
        <w:t xml:space="preserve">Комитета </w:t>
      </w:r>
      <w:r w:rsidRPr="00ED7469">
        <w:rPr>
          <w:rFonts w:ascii="Times New Roman" w:eastAsia="Times New Roman" w:hAnsi="Times New Roman" w:cs="Times New Roman"/>
          <w:color w:val="030000"/>
          <w:sz w:val="24"/>
          <w:szCs w:val="24"/>
          <w:lang w:eastAsia="ru-RU"/>
        </w:rPr>
        <w:t>готовит проект одного из следующих документов:</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 проект постановления администрации </w:t>
      </w:r>
      <w:proofErr w:type="spellStart"/>
      <w:r w:rsidR="006A6977" w:rsidRPr="006A6977">
        <w:rPr>
          <w:rFonts w:ascii="Times New Roman" w:eastAsia="Times New Roman" w:hAnsi="Times New Roman" w:cs="Times New Roman"/>
          <w:color w:val="030000"/>
          <w:sz w:val="24"/>
          <w:szCs w:val="24"/>
          <w:lang w:eastAsia="ru-RU"/>
        </w:rPr>
        <w:t>Гордеевского</w:t>
      </w:r>
      <w:proofErr w:type="spellEnd"/>
      <w:r w:rsidR="006A6977" w:rsidRPr="006A6977">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района об утверждении документации по планировке территории;</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уведомление об отказе в предоставлении муниципальной услуги с указанием причин отказа.</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Постановление (уведомление) подписывается главой администрации </w:t>
      </w:r>
      <w:proofErr w:type="spellStart"/>
      <w:r w:rsidR="006A6977" w:rsidRPr="006A6977">
        <w:rPr>
          <w:rFonts w:ascii="Times New Roman" w:eastAsia="Times New Roman" w:hAnsi="Times New Roman" w:cs="Times New Roman"/>
          <w:color w:val="030000"/>
          <w:sz w:val="24"/>
          <w:szCs w:val="24"/>
          <w:lang w:eastAsia="ru-RU"/>
        </w:rPr>
        <w:t>Гордеевского</w:t>
      </w:r>
      <w:proofErr w:type="spellEnd"/>
      <w:r w:rsidR="006A6977" w:rsidRPr="006A6977">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района.</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Специалист </w:t>
      </w:r>
      <w:r w:rsidR="006A6977" w:rsidRPr="006A6977">
        <w:rPr>
          <w:rFonts w:ascii="Times New Roman" w:eastAsia="Times New Roman" w:hAnsi="Times New Roman" w:cs="Times New Roman"/>
          <w:color w:val="030000"/>
          <w:sz w:val="24"/>
          <w:szCs w:val="24"/>
          <w:lang w:eastAsia="ru-RU"/>
        </w:rPr>
        <w:t xml:space="preserve">Комитета </w:t>
      </w:r>
      <w:r w:rsidRPr="00ED7469">
        <w:rPr>
          <w:rFonts w:ascii="Times New Roman" w:eastAsia="Times New Roman" w:hAnsi="Times New Roman" w:cs="Times New Roman"/>
          <w:color w:val="030000"/>
          <w:sz w:val="24"/>
          <w:szCs w:val="24"/>
          <w:lang w:eastAsia="ru-RU"/>
        </w:rPr>
        <w:t>регистрирует подписанный документ в журнале регистрации и проставляет отметку о выполнении административной процедуры в информационной системе (при наличии).</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Уведомление и (или) документ, информация, подтверждающие предоставление муниципальной услуги (отказ в предоставлении), могут быть:</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выданы лично заявителю в форме документа на бумажном носителе;</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направлены заявителю в форме документа на бумажном носителе почтовым отправлением;</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направлены заявителю в форме электронного документа, подписанного с использованием электронной цифровой подписи (электронной подписи), по электронной почте;</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направлены заявителю в форме электронного документа, подписанного с использованием электронной цифровой подписи (электронной подписи), через Единый портал, в случае возможности получения услуги в электронной форме.</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Форма и способ получения документа и (или) информации, подтверждающих предоставление муниципальной услуги (отказ в предоставлении), указываются заявителем в запросе о предоставлении муниципальной услуги.</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Срок исполнения указанной административной процедуры – не более 14 рабочих дней.</w:t>
      </w:r>
    </w:p>
    <w:p w:rsid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Результатом предоставления муниципальной услуги является выдача заявителю постановления администрации </w:t>
      </w:r>
      <w:proofErr w:type="spellStart"/>
      <w:r w:rsidR="006A6977" w:rsidRPr="006A6977">
        <w:rPr>
          <w:rFonts w:ascii="Times New Roman" w:eastAsia="Times New Roman" w:hAnsi="Times New Roman" w:cs="Times New Roman"/>
          <w:color w:val="030000"/>
          <w:sz w:val="24"/>
          <w:szCs w:val="24"/>
          <w:lang w:eastAsia="ru-RU"/>
        </w:rPr>
        <w:t>Гордеевского</w:t>
      </w:r>
      <w:proofErr w:type="spellEnd"/>
      <w:r w:rsidR="006A6977" w:rsidRPr="006A6977">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района об утверждении документации по планировке территории или выдача уведомления об отказе в предоставлении муниципальной услуги.</w:t>
      </w:r>
    </w:p>
    <w:p w:rsidR="006A6977" w:rsidRPr="005176D2" w:rsidRDefault="006A6977" w:rsidP="006A6977">
      <w:pPr>
        <w:spacing w:after="0" w:line="240" w:lineRule="auto"/>
        <w:jc w:val="center"/>
        <w:rPr>
          <w:rFonts w:ascii="Times New Roman" w:eastAsia="Times New Roman" w:hAnsi="Times New Roman" w:cs="Times New Roman"/>
          <w:sz w:val="24"/>
          <w:szCs w:val="24"/>
          <w:lang w:eastAsia="ru-RU"/>
        </w:rPr>
      </w:pPr>
      <w:r w:rsidRPr="005176D2">
        <w:rPr>
          <w:rFonts w:ascii="Times New Roman" w:eastAsia="Times New Roman" w:hAnsi="Times New Roman" w:cs="Times New Roman"/>
          <w:b/>
          <w:bCs/>
          <w:sz w:val="24"/>
          <w:szCs w:val="24"/>
          <w:lang w:eastAsia="ru-RU"/>
        </w:rPr>
        <w:t>4. Порядок и формы контроля предоставления</w:t>
      </w:r>
    </w:p>
    <w:p w:rsidR="006A6977" w:rsidRPr="005735D9" w:rsidRDefault="006A6977" w:rsidP="006A6977">
      <w:pPr>
        <w:spacing w:after="0" w:line="240" w:lineRule="auto"/>
        <w:jc w:val="center"/>
        <w:rPr>
          <w:rFonts w:ascii="Times New Roman" w:eastAsia="Times New Roman" w:hAnsi="Times New Roman" w:cs="Times New Roman"/>
          <w:b/>
          <w:bCs/>
          <w:sz w:val="24"/>
          <w:szCs w:val="24"/>
          <w:lang w:eastAsia="ru-RU"/>
        </w:rPr>
      </w:pPr>
      <w:r w:rsidRPr="005176D2">
        <w:rPr>
          <w:rFonts w:ascii="Times New Roman" w:eastAsia="Times New Roman" w:hAnsi="Times New Roman" w:cs="Times New Roman"/>
          <w:b/>
          <w:bCs/>
          <w:sz w:val="24"/>
          <w:szCs w:val="24"/>
          <w:lang w:eastAsia="ru-RU"/>
        </w:rPr>
        <w:t>муниципальной услуги</w:t>
      </w:r>
    </w:p>
    <w:p w:rsidR="006A6977" w:rsidRPr="005176D2" w:rsidRDefault="006A6977" w:rsidP="006A6977">
      <w:pPr>
        <w:spacing w:after="0" w:line="240" w:lineRule="auto"/>
        <w:jc w:val="center"/>
        <w:rPr>
          <w:rFonts w:ascii="Trebuchet MS" w:eastAsia="Times New Roman" w:hAnsi="Trebuchet MS" w:cs="Times New Roman"/>
          <w:sz w:val="24"/>
          <w:szCs w:val="24"/>
          <w:lang w:eastAsia="ru-RU"/>
        </w:rPr>
      </w:pP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4.1. Текущий контроль за соблюдением последовательности действий, определенных административными процедурами предоставления муниципальной услуги, осуществляется заместителем главы администрации района, иными должностными лицами, ответственными за организацию работы по предоставлению муниципальной услуги.</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4.3.По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Pr="005735D9" w:rsidRDefault="006A6977" w:rsidP="006A6977">
      <w:pPr>
        <w:spacing w:after="0" w:line="240" w:lineRule="auto"/>
        <w:jc w:val="center"/>
        <w:rPr>
          <w:rFonts w:ascii="Times New Roman" w:eastAsia="Times New Roman" w:hAnsi="Times New Roman" w:cs="Times New Roman"/>
          <w:b/>
          <w:bCs/>
          <w:sz w:val="24"/>
          <w:szCs w:val="24"/>
          <w:lang w:eastAsia="ru-RU"/>
        </w:rPr>
      </w:pPr>
      <w:r w:rsidRPr="005735D9">
        <w:rPr>
          <w:rFonts w:ascii="Times New Roman" w:eastAsia="Times New Roman" w:hAnsi="Times New Roman" w:cs="Times New Roman"/>
          <w:b/>
          <w:bCs/>
          <w:sz w:val="24"/>
          <w:szCs w:val="24"/>
          <w:lang w:eastAsia="ru-RU"/>
        </w:rPr>
        <w:t>5. Порядок обжалования действий (бездействия) должностного лица, а также принимаемого им решения при предоставлении муниципальной услуги</w:t>
      </w:r>
    </w:p>
    <w:p w:rsidR="006A6977" w:rsidRPr="005176D2" w:rsidRDefault="006A6977" w:rsidP="006A6977">
      <w:pPr>
        <w:spacing w:after="0" w:line="240" w:lineRule="auto"/>
        <w:jc w:val="center"/>
        <w:rPr>
          <w:rFonts w:ascii="Trebuchet MS" w:eastAsia="Times New Roman" w:hAnsi="Trebuchet MS" w:cs="Times New Roman"/>
          <w:sz w:val="24"/>
          <w:szCs w:val="24"/>
          <w:lang w:eastAsia="ru-RU"/>
        </w:rPr>
      </w:pP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 Заявитель может обратиться с жалобой в следующих случаях:</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2) нарушение срока предоставления муниципальной услуги;</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5.2. Заявители вправе обжаловать действия или бездействие лиц, исполняющих муниципальную услугу, Главе администрации </w:t>
      </w:r>
      <w:proofErr w:type="spellStart"/>
      <w:r>
        <w:rPr>
          <w:rFonts w:ascii="Times New Roman" w:eastAsia="Times New Roman" w:hAnsi="Times New Roman" w:cs="Times New Roman"/>
          <w:sz w:val="24"/>
          <w:szCs w:val="24"/>
          <w:lang w:eastAsia="ru-RU"/>
        </w:rPr>
        <w:t>Гордеевского</w:t>
      </w:r>
      <w:proofErr w:type="spellEnd"/>
      <w:r>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района.</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5.3. Заявители имеют право обратиться с жалобой лично или направить обращение (жалобу):</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5.4. Заявители имеют право на получение информации и документов, необходимых для обоснования и рассмотрения жалобы, при наличии письменного обращения об этом на имя главы администрации </w:t>
      </w:r>
      <w:proofErr w:type="spellStart"/>
      <w:r>
        <w:rPr>
          <w:rFonts w:ascii="Times New Roman" w:eastAsia="Times New Roman" w:hAnsi="Times New Roman" w:cs="Times New Roman"/>
          <w:sz w:val="24"/>
          <w:szCs w:val="24"/>
          <w:lang w:eastAsia="ru-RU"/>
        </w:rPr>
        <w:t>Гордеевского</w:t>
      </w:r>
      <w:proofErr w:type="spellEnd"/>
      <w:r>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района.</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5.5. Должностные лица, ответственные или уполномоченные работники администрации </w:t>
      </w:r>
      <w:proofErr w:type="spellStart"/>
      <w:r>
        <w:rPr>
          <w:rFonts w:ascii="Times New Roman" w:eastAsia="Times New Roman" w:hAnsi="Times New Roman" w:cs="Times New Roman"/>
          <w:sz w:val="24"/>
          <w:szCs w:val="24"/>
          <w:lang w:eastAsia="ru-RU"/>
        </w:rPr>
        <w:t>Гордеевског</w:t>
      </w:r>
      <w:r w:rsidRPr="005176D2">
        <w:rPr>
          <w:rFonts w:ascii="Times New Roman" w:eastAsia="Times New Roman" w:hAnsi="Times New Roman" w:cs="Times New Roman"/>
          <w:sz w:val="24"/>
          <w:szCs w:val="24"/>
          <w:lang w:eastAsia="ru-RU"/>
        </w:rPr>
        <w:t>о</w:t>
      </w:r>
      <w:proofErr w:type="spellEnd"/>
      <w:r w:rsidRPr="005176D2">
        <w:rPr>
          <w:rFonts w:ascii="Times New Roman" w:eastAsia="Times New Roman" w:hAnsi="Times New Roman" w:cs="Times New Roman"/>
          <w:sz w:val="24"/>
          <w:szCs w:val="24"/>
          <w:lang w:eastAsia="ru-RU"/>
        </w:rPr>
        <w:t xml:space="preserve"> района проводят личный прием </w:t>
      </w:r>
      <w:proofErr w:type="gramStart"/>
      <w:r w:rsidRPr="005176D2">
        <w:rPr>
          <w:rFonts w:ascii="Times New Roman" w:eastAsia="Times New Roman" w:hAnsi="Times New Roman" w:cs="Times New Roman"/>
          <w:sz w:val="24"/>
          <w:szCs w:val="24"/>
          <w:lang w:eastAsia="ru-RU"/>
        </w:rPr>
        <w:t>лиц</w:t>
      </w:r>
      <w:proofErr w:type="gramEnd"/>
      <w:r w:rsidRPr="005176D2">
        <w:rPr>
          <w:rFonts w:ascii="Times New Roman" w:eastAsia="Times New Roman" w:hAnsi="Times New Roman" w:cs="Times New Roman"/>
          <w:sz w:val="24"/>
          <w:szCs w:val="24"/>
          <w:lang w:eastAsia="ru-RU"/>
        </w:rPr>
        <w:t xml:space="preserve"> заинтересованных в предоставлении услуги.</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5.7. По результатам рассмотрения жалобы Глава администрации </w:t>
      </w:r>
      <w:proofErr w:type="spellStart"/>
      <w:r>
        <w:rPr>
          <w:rFonts w:ascii="Times New Roman" w:eastAsia="Times New Roman" w:hAnsi="Times New Roman" w:cs="Times New Roman"/>
          <w:sz w:val="24"/>
          <w:szCs w:val="24"/>
          <w:lang w:eastAsia="ru-RU"/>
        </w:rPr>
        <w:t>Гордеевского</w:t>
      </w:r>
      <w:proofErr w:type="spellEnd"/>
      <w:r>
        <w:rPr>
          <w:rFonts w:ascii="Times New Roman" w:eastAsia="Times New Roman" w:hAnsi="Times New Roman" w:cs="Times New Roman"/>
          <w:sz w:val="24"/>
          <w:szCs w:val="24"/>
          <w:lang w:eastAsia="ru-RU"/>
        </w:rPr>
        <w:t xml:space="preserve"> </w:t>
      </w:r>
      <w:r w:rsidRPr="005176D2">
        <w:rPr>
          <w:rFonts w:ascii="Times New Roman" w:eastAsia="Times New Roman" w:hAnsi="Times New Roman" w:cs="Times New Roman"/>
          <w:sz w:val="24"/>
          <w:szCs w:val="24"/>
          <w:lang w:eastAsia="ru-RU"/>
        </w:rPr>
        <w:t>района, принимает одно из следующих решений:</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 xml:space="preserve">1) удовлетворяет жалобу, в том числе в форме отмены принятого решения, </w:t>
      </w:r>
      <w:proofErr w:type="gramStart"/>
      <w:r w:rsidRPr="005176D2">
        <w:rPr>
          <w:rFonts w:ascii="Times New Roman" w:eastAsia="Times New Roman" w:hAnsi="Times New Roman" w:cs="Times New Roman"/>
          <w:sz w:val="24"/>
          <w:szCs w:val="24"/>
          <w:lang w:eastAsia="ru-RU"/>
        </w:rPr>
        <w:t>исправления</w:t>
      </w:r>
      <w:proofErr w:type="gramEnd"/>
      <w:r w:rsidRPr="005176D2">
        <w:rPr>
          <w:rFonts w:ascii="Times New Roman" w:eastAsia="Times New Roman" w:hAnsi="Times New Roman" w:cs="Times New Roman"/>
          <w:sz w:val="24"/>
          <w:szCs w:val="24"/>
          <w:lang w:eastAsia="ru-RU"/>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2) отказывает в удовлетворении жалобы.</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Не позднее дня, следующего за днем принятия решения, указанного в п.1 и п.2 раздела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5.8. Порядок продления и рассмотрения обращений в зависимости от их характера устанавливается данным регламентом.</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5.9. Обращение (жалоба) заявителей результатов предоставления услуги в письменной форме должно содержать следующую информацию:</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фамилия, имя, отчество гражданина (наименование юридического лица), которым подается жалоба, его место жительства, пребывания (юридический адрес);</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наименование должности, фамилии, имени и отчества исполнителя муниципальной услуги (при наличии информации), решение, действие (бездействие) которого обжалуются, суть обжалуемого действия (бездействия).</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5.10. Дополнительно указываются:</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причины несогласия с обжалуемым действием (бездействием);</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обстоятельства, на основании которых заявитель результатов предоставления услуги считает, что нарушены его права, свободы и законные интересы, созданы препятствия к их реализации либо на него незаконно возложена какая-либо обязанность;</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требования о признании незаконными действий (бездействия);</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иные сведения, которые заявитель результатов предоставления услуги считает необходимым сообщить.</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5.11.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5.12.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5.13. Жалоба подписывается подавшим ее заявителем результатов предоставления услуги.</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5.14. По результатам рассмотрения жалобы уполномоченное лицо, ответственное за предоставление услуги, или уполномоченный работник принимает решение об удовлетворении требований заявителя результатов предоставления услуги и о признании неправомерным действия (бездействия) исполнителя либо об отказе в удовлетворении жалобы.</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5.15. Письменный ответ, содержащий результаты рассмотрения обращения, направляется заявителю результатов предоставления услуги.</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lastRenderedPageBreak/>
        <w:t>5.16. Обращение заявителя не рассматривается в следующих случаях:</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отсутствие сведений об обжалуемом решении, действии, бездействии (в чем выразилось, кем принято), о лице, обратившемся с жалобой (фамилия, имя, отчество, адрес, наименование юридического лица, адрес юридического лица);</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отсутствие подписи заявителя результатов предоставления услуги.</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5.17. Заявитель вправе обжаловать решения, принятые в ходе предоставления услуги, действия или бездействие должностных лиц, ответственных или уполномоченных работников, работников, участвующих в предоставлении услуги, в судебном порядке.</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5.18. Заявитель вправе обжаловать как вышеназванные решения, действия или бездействие должностного лица, так и послужившую основанием для их принятия или совершения информацию, либо то и другое одновременно.</w:t>
      </w:r>
    </w:p>
    <w:p w:rsidR="006A6977" w:rsidRPr="005176D2"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5.19. Основанием для начала процедуры досудебного (внесудебного) обжалования действий (бездействия), а также решения уполномоченных лиц, принятых в ходе предоставления ими муниципальной услуги, является нарушение прав и законных интересов заявителя.</w:t>
      </w: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r w:rsidRPr="005176D2">
        <w:rPr>
          <w:rFonts w:ascii="Times New Roman" w:eastAsia="Times New Roman" w:hAnsi="Times New Roman" w:cs="Times New Roman"/>
          <w:sz w:val="24"/>
          <w:szCs w:val="24"/>
          <w:lang w:eastAsia="ru-RU"/>
        </w:rPr>
        <w:t>5.20. 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Default="006A6977" w:rsidP="006A6977">
      <w:pPr>
        <w:spacing w:after="0" w:line="240" w:lineRule="auto"/>
        <w:ind w:firstLine="709"/>
        <w:jc w:val="both"/>
        <w:rPr>
          <w:rFonts w:ascii="Times New Roman" w:eastAsia="Times New Roman" w:hAnsi="Times New Roman" w:cs="Times New Roman"/>
          <w:sz w:val="24"/>
          <w:szCs w:val="24"/>
          <w:lang w:eastAsia="ru-RU"/>
        </w:rPr>
      </w:pPr>
    </w:p>
    <w:p w:rsidR="006A6977" w:rsidRPr="006A6977" w:rsidRDefault="006A6977"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p>
    <w:p w:rsidR="003E15AE" w:rsidRDefault="003E15AE"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A74ADA" w:rsidRDefault="00A74ADA"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A74ADA" w:rsidRDefault="00A74ADA"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A74ADA" w:rsidRDefault="00A74ADA"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A74ADA" w:rsidRDefault="00A74ADA"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A74ADA" w:rsidRDefault="00A74ADA"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A74ADA" w:rsidRDefault="00A74ADA"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A74ADA" w:rsidRDefault="00A74ADA"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A74ADA" w:rsidRDefault="00A74ADA"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A74ADA" w:rsidRDefault="00A74ADA"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A74ADA" w:rsidRDefault="00A74ADA"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A74ADA" w:rsidRDefault="00A74ADA"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A74ADA" w:rsidRPr="00ED7469" w:rsidRDefault="00A74ADA" w:rsidP="00ED7469">
      <w:pPr>
        <w:shd w:val="clear" w:color="auto" w:fill="FFFFFF"/>
        <w:spacing w:after="0" w:line="240" w:lineRule="auto"/>
        <w:jc w:val="both"/>
        <w:rPr>
          <w:rFonts w:ascii="Trebuchet MS" w:eastAsia="Times New Roman" w:hAnsi="Trebuchet MS" w:cs="Times New Roman"/>
          <w:color w:val="030000"/>
          <w:sz w:val="21"/>
          <w:szCs w:val="21"/>
          <w:lang w:eastAsia="ru-RU"/>
        </w:rPr>
      </w:pPr>
    </w:p>
    <w:p w:rsidR="006A6977" w:rsidRDefault="006A6977" w:rsidP="00ED7469">
      <w:pPr>
        <w:shd w:val="clear" w:color="auto" w:fill="FFFFFF"/>
        <w:spacing w:after="0" w:line="240" w:lineRule="auto"/>
        <w:jc w:val="center"/>
        <w:rPr>
          <w:rFonts w:ascii="Trebuchet MS" w:eastAsia="Times New Roman" w:hAnsi="Trebuchet MS" w:cs="Times New Roman"/>
          <w:b/>
          <w:bCs/>
          <w:color w:val="030000"/>
          <w:sz w:val="21"/>
          <w:szCs w:val="21"/>
          <w:lang w:eastAsia="ru-RU"/>
        </w:rPr>
      </w:pP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lastRenderedPageBreak/>
        <w:t>Приложение 1</w:t>
      </w: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t>к административному регламенту</w:t>
      </w: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t>предоставления муниципальной услуги</w:t>
      </w:r>
    </w:p>
    <w:p w:rsidR="006A6977" w:rsidRPr="006A6977"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t xml:space="preserve">«Утверждение документации </w:t>
      </w:r>
    </w:p>
    <w:p w:rsidR="006A6977" w:rsidRPr="006A6977"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t>по планировке территории</w:t>
      </w:r>
    </w:p>
    <w:p w:rsidR="00ED7469" w:rsidRPr="00ED7469" w:rsidRDefault="006A6977"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proofErr w:type="spellStart"/>
      <w:r w:rsidRPr="006A6977">
        <w:rPr>
          <w:rFonts w:ascii="Times New Roman" w:eastAsia="Times New Roman" w:hAnsi="Times New Roman" w:cs="Times New Roman"/>
          <w:color w:val="030000"/>
          <w:lang w:eastAsia="ru-RU"/>
        </w:rPr>
        <w:t>Гордеевского</w:t>
      </w:r>
      <w:proofErr w:type="spellEnd"/>
      <w:r w:rsidRPr="006A6977">
        <w:rPr>
          <w:rFonts w:ascii="Times New Roman" w:eastAsia="Times New Roman" w:hAnsi="Times New Roman" w:cs="Times New Roman"/>
          <w:color w:val="030000"/>
          <w:lang w:eastAsia="ru-RU"/>
        </w:rPr>
        <w:t xml:space="preserve"> района</w:t>
      </w:r>
      <w:r w:rsidR="00ED7469" w:rsidRPr="00ED7469">
        <w:rPr>
          <w:rFonts w:ascii="Times New Roman" w:eastAsia="Times New Roman" w:hAnsi="Times New Roman" w:cs="Times New Roman"/>
          <w:color w:val="030000"/>
          <w:lang w:eastAsia="ru-RU"/>
        </w:rPr>
        <w:t>»</w:t>
      </w:r>
    </w:p>
    <w:p w:rsidR="006A6977" w:rsidRPr="006A6977" w:rsidRDefault="006A6977" w:rsidP="00ED7469">
      <w:pPr>
        <w:shd w:val="clear" w:color="auto" w:fill="FFFFFF"/>
        <w:spacing w:after="0" w:line="240" w:lineRule="auto"/>
        <w:jc w:val="center"/>
        <w:rPr>
          <w:rFonts w:ascii="Times New Roman" w:eastAsia="Times New Roman" w:hAnsi="Times New Roman" w:cs="Times New Roman"/>
          <w:color w:val="030000"/>
          <w:sz w:val="24"/>
          <w:szCs w:val="24"/>
          <w:lang w:eastAsia="ru-RU"/>
        </w:rPr>
      </w:pPr>
    </w:p>
    <w:p w:rsidR="006A6977" w:rsidRDefault="00ED7469"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Главе</w:t>
      </w:r>
      <w:r w:rsidR="006A6977">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 xml:space="preserve">Администрации </w:t>
      </w:r>
    </w:p>
    <w:p w:rsidR="00ED7469" w:rsidRDefault="006A6977"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proofErr w:type="spellStart"/>
      <w:r>
        <w:rPr>
          <w:rFonts w:ascii="Times New Roman" w:eastAsia="Times New Roman" w:hAnsi="Times New Roman" w:cs="Times New Roman"/>
          <w:color w:val="030000"/>
          <w:sz w:val="24"/>
          <w:szCs w:val="24"/>
          <w:lang w:eastAsia="ru-RU"/>
        </w:rPr>
        <w:t>Гордеевского</w:t>
      </w:r>
      <w:proofErr w:type="spellEnd"/>
      <w:r>
        <w:rPr>
          <w:rFonts w:ascii="Times New Roman" w:eastAsia="Times New Roman" w:hAnsi="Times New Roman" w:cs="Times New Roman"/>
          <w:color w:val="030000"/>
          <w:sz w:val="24"/>
          <w:szCs w:val="24"/>
          <w:lang w:eastAsia="ru-RU"/>
        </w:rPr>
        <w:t xml:space="preserve"> </w:t>
      </w:r>
      <w:r w:rsidR="00ED7469" w:rsidRPr="00ED7469">
        <w:rPr>
          <w:rFonts w:ascii="Times New Roman" w:eastAsia="Times New Roman" w:hAnsi="Times New Roman" w:cs="Times New Roman"/>
          <w:color w:val="030000"/>
          <w:sz w:val="24"/>
          <w:szCs w:val="24"/>
          <w:lang w:eastAsia="ru-RU"/>
        </w:rPr>
        <w:t>района</w:t>
      </w:r>
    </w:p>
    <w:p w:rsidR="006A6977" w:rsidRPr="00ED7469" w:rsidRDefault="006A6977"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proofErr w:type="spellStart"/>
      <w:r>
        <w:rPr>
          <w:rFonts w:ascii="Times New Roman" w:eastAsia="Times New Roman" w:hAnsi="Times New Roman" w:cs="Times New Roman"/>
          <w:color w:val="030000"/>
          <w:sz w:val="24"/>
          <w:szCs w:val="24"/>
          <w:lang w:eastAsia="ru-RU"/>
        </w:rPr>
        <w:t>Убоговой</w:t>
      </w:r>
      <w:proofErr w:type="spellEnd"/>
      <w:r>
        <w:rPr>
          <w:rFonts w:ascii="Times New Roman" w:eastAsia="Times New Roman" w:hAnsi="Times New Roman" w:cs="Times New Roman"/>
          <w:color w:val="030000"/>
          <w:sz w:val="24"/>
          <w:szCs w:val="24"/>
          <w:lang w:eastAsia="ru-RU"/>
        </w:rPr>
        <w:t xml:space="preserve"> Л.И.</w:t>
      </w: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От ___________________________</w:t>
      </w: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____________________________</w:t>
      </w: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адрес: __</w:t>
      </w:r>
      <w:r w:rsidR="006A6977">
        <w:rPr>
          <w:rFonts w:ascii="Times New Roman" w:eastAsia="Times New Roman" w:hAnsi="Times New Roman" w:cs="Times New Roman"/>
          <w:color w:val="030000"/>
          <w:sz w:val="24"/>
          <w:szCs w:val="24"/>
          <w:lang w:eastAsia="ru-RU"/>
        </w:rPr>
        <w:t>______________________</w:t>
      </w: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____________________________</w:t>
      </w: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тел: ___________ факс __________</w:t>
      </w: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адрес эл. почты ________________</w:t>
      </w:r>
    </w:p>
    <w:p w:rsidR="00ED7469" w:rsidRPr="00ED7469" w:rsidRDefault="006A6977"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r>
        <w:rPr>
          <w:rFonts w:ascii="Times New Roman" w:eastAsia="Times New Roman" w:hAnsi="Times New Roman" w:cs="Times New Roman"/>
          <w:color w:val="030000"/>
          <w:sz w:val="24"/>
          <w:szCs w:val="24"/>
          <w:lang w:eastAsia="ru-RU"/>
        </w:rPr>
        <w:t>ИНН _________________________</w:t>
      </w:r>
    </w:p>
    <w:p w:rsidR="006A6977" w:rsidRDefault="006A6977" w:rsidP="006A6977">
      <w:pPr>
        <w:shd w:val="clear" w:color="auto" w:fill="FFFFFF"/>
        <w:spacing w:after="0" w:line="240" w:lineRule="auto"/>
        <w:jc w:val="center"/>
        <w:rPr>
          <w:rFonts w:ascii="Times New Roman" w:eastAsia="Times New Roman" w:hAnsi="Times New Roman" w:cs="Times New Roman"/>
          <w:color w:val="030000"/>
          <w:sz w:val="24"/>
          <w:szCs w:val="24"/>
          <w:lang w:eastAsia="ru-RU"/>
        </w:rPr>
      </w:pPr>
      <w:r>
        <w:rPr>
          <w:rFonts w:ascii="Times New Roman" w:eastAsia="Times New Roman" w:hAnsi="Times New Roman" w:cs="Times New Roman"/>
          <w:color w:val="030000"/>
          <w:sz w:val="24"/>
          <w:szCs w:val="24"/>
          <w:lang w:eastAsia="ru-RU"/>
        </w:rPr>
        <w:t xml:space="preserve">                                                                               </w:t>
      </w:r>
      <w:r w:rsidR="00ED7469" w:rsidRPr="00ED7469">
        <w:rPr>
          <w:rFonts w:ascii="Times New Roman" w:eastAsia="Times New Roman" w:hAnsi="Times New Roman" w:cs="Times New Roman"/>
          <w:color w:val="030000"/>
          <w:sz w:val="24"/>
          <w:szCs w:val="24"/>
          <w:lang w:eastAsia="ru-RU"/>
        </w:rPr>
        <w:t xml:space="preserve">(для юридических лиц и </w:t>
      </w:r>
    </w:p>
    <w:p w:rsidR="00ED7469" w:rsidRDefault="006A6977"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r>
        <w:rPr>
          <w:rFonts w:ascii="Times New Roman" w:eastAsia="Times New Roman" w:hAnsi="Times New Roman" w:cs="Times New Roman"/>
          <w:color w:val="030000"/>
          <w:sz w:val="24"/>
          <w:szCs w:val="24"/>
          <w:lang w:eastAsia="ru-RU"/>
        </w:rPr>
        <w:t xml:space="preserve"> </w:t>
      </w:r>
      <w:r w:rsidR="00ED7469" w:rsidRPr="00ED7469">
        <w:rPr>
          <w:rFonts w:ascii="Times New Roman" w:eastAsia="Times New Roman" w:hAnsi="Times New Roman" w:cs="Times New Roman"/>
          <w:color w:val="030000"/>
          <w:sz w:val="24"/>
          <w:szCs w:val="24"/>
          <w:lang w:eastAsia="ru-RU"/>
        </w:rPr>
        <w:t>индивидуальных предпринимателей)</w:t>
      </w:r>
    </w:p>
    <w:p w:rsidR="006A6977" w:rsidRDefault="006A6977"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p>
    <w:p w:rsidR="006A6977" w:rsidRPr="00ED7469" w:rsidRDefault="006A6977"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p>
    <w:p w:rsidR="00ED7469" w:rsidRDefault="00ED7469" w:rsidP="00ED7469">
      <w:pPr>
        <w:shd w:val="clear" w:color="auto" w:fill="FFFFFF"/>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ЗАЯВЛЕНИЕ</w:t>
      </w:r>
    </w:p>
    <w:p w:rsidR="006A6977" w:rsidRPr="00ED7469" w:rsidRDefault="006A6977" w:rsidP="00ED7469">
      <w:pPr>
        <w:shd w:val="clear" w:color="auto" w:fill="FFFFFF"/>
        <w:spacing w:after="0" w:line="240" w:lineRule="auto"/>
        <w:jc w:val="center"/>
        <w:rPr>
          <w:rFonts w:ascii="Times New Roman" w:eastAsia="Times New Roman" w:hAnsi="Times New Roman" w:cs="Times New Roman"/>
          <w:color w:val="030000"/>
          <w:sz w:val="24"/>
          <w:szCs w:val="24"/>
          <w:lang w:eastAsia="ru-RU"/>
        </w:rPr>
      </w:pP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Прошу Вас утвердить документацию по планировке территории, находящейся по адресу: ________________________________________</w:t>
      </w: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_________________________________________________________________,</w:t>
      </w:r>
    </w:p>
    <w:p w:rsidR="00ED7469" w:rsidRPr="00ED7469" w:rsidRDefault="00ED7469" w:rsidP="00ED7469">
      <w:pPr>
        <w:shd w:val="clear" w:color="auto" w:fill="FFFFFF"/>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(индекс, населенный пункт, улица, почтовый (строительный) адрес, адрес ориентира)</w:t>
      </w: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кадастровый номер ____________________, площадь _______________ кв. м.,</w:t>
      </w: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в связи с необходимостью строительства (реконструкции) объекта капитального строительства _________________________________________________</w:t>
      </w: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(наименование объекта и его основные параметры - площадь, этажность,</w:t>
      </w: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_____________________________________________________________________________________________</w:t>
      </w: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строительный объем, мощность вместимость и др.)</w:t>
      </w: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________________________________________________________________________________________,</w:t>
      </w: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сведения о правах: _______________________________________________</w:t>
      </w: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__________________________________________________________________</w:t>
      </w:r>
    </w:p>
    <w:p w:rsidR="00ED7469" w:rsidRPr="00ED7469" w:rsidRDefault="00ED7469" w:rsidP="00ED7469">
      <w:pPr>
        <w:shd w:val="clear" w:color="auto" w:fill="FFFFFF"/>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(наименование документа на право собственности, владения, пользования, распоряжения земельным</w:t>
      </w: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_________________________________________________________________;</w:t>
      </w:r>
    </w:p>
    <w:p w:rsidR="00ED7469" w:rsidRPr="00ED7469" w:rsidRDefault="00ED7469" w:rsidP="00ED7469">
      <w:pPr>
        <w:shd w:val="clear" w:color="auto" w:fill="FFFFFF"/>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участком и его реквизиты)</w:t>
      </w: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Информирование о результате предоставления муниципальной услуги осуществить при личном контакте, по телефону, посредством почтовой и (или) электронной почты или при использовании федеральной государственной информационной системы «Единый портал государственных и муниципальных услуг</w:t>
      </w:r>
      <w:r w:rsidRPr="00ED7469">
        <w:rPr>
          <w:rFonts w:ascii="Times New Roman" w:eastAsia="Times New Roman" w:hAnsi="Times New Roman" w:cs="Times New Roman"/>
          <w:color w:val="030000"/>
          <w:sz w:val="24"/>
          <w:szCs w:val="24"/>
          <w:u w:val="single"/>
          <w:lang w:eastAsia="ru-RU"/>
        </w:rPr>
        <w:t> (функций)» - через раздел «Личный кабинет</w:t>
      </w:r>
      <w:r w:rsidRPr="00ED7469">
        <w:rPr>
          <w:rFonts w:ascii="Times New Roman" w:eastAsia="Times New Roman" w:hAnsi="Times New Roman" w:cs="Times New Roman"/>
          <w:color w:val="030000"/>
          <w:sz w:val="24"/>
          <w:szCs w:val="24"/>
          <w:lang w:eastAsia="ru-RU"/>
        </w:rPr>
        <w:t>».</w:t>
      </w:r>
    </w:p>
    <w:p w:rsidR="00ED7469" w:rsidRPr="00ED7469" w:rsidRDefault="00ED7469" w:rsidP="00ED7469">
      <w:pPr>
        <w:shd w:val="clear" w:color="auto" w:fill="FFFFFF"/>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(нужное подчеркнуть)</w:t>
      </w: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К заявлению прилагаю документы на __________листах в 1 экз.:</w:t>
      </w: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Заявитель _______________________ ____________ _________</w:t>
      </w:r>
    </w:p>
    <w:p w:rsidR="00ED7469" w:rsidRPr="00ED7469" w:rsidRDefault="00ED7469" w:rsidP="00ED7469">
      <w:pPr>
        <w:shd w:val="clear" w:color="auto" w:fill="FFFFFF"/>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(Ф.И.О.) (подпись) (дата)</w:t>
      </w:r>
    </w:p>
    <w:p w:rsidR="006A6977" w:rsidRDefault="006A6977"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6A6977" w:rsidRDefault="006A6977"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6A6977" w:rsidRDefault="006A6977"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lastRenderedPageBreak/>
        <w:t>Приложение 2</w:t>
      </w: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t>к административному регламенту</w:t>
      </w: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t>предоставления муниципальной услуги</w:t>
      </w:r>
    </w:p>
    <w:p w:rsidR="006A6977" w:rsidRPr="006A6977"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t xml:space="preserve">«Утверждение документации </w:t>
      </w:r>
    </w:p>
    <w:p w:rsidR="006A6977" w:rsidRPr="006A6977"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t>по планировке территории</w:t>
      </w:r>
    </w:p>
    <w:p w:rsidR="00ED7469" w:rsidRPr="006A6977" w:rsidRDefault="006A6977" w:rsidP="006A6977">
      <w:pPr>
        <w:shd w:val="clear" w:color="auto" w:fill="FFFFFF"/>
        <w:spacing w:after="0" w:line="240" w:lineRule="auto"/>
        <w:jc w:val="right"/>
        <w:rPr>
          <w:rFonts w:ascii="Times New Roman" w:eastAsia="Times New Roman" w:hAnsi="Times New Roman" w:cs="Times New Roman"/>
          <w:color w:val="030000"/>
          <w:lang w:eastAsia="ru-RU"/>
        </w:rPr>
      </w:pPr>
      <w:proofErr w:type="spellStart"/>
      <w:r w:rsidRPr="006A6977">
        <w:rPr>
          <w:rFonts w:ascii="Times New Roman" w:eastAsia="Times New Roman" w:hAnsi="Times New Roman" w:cs="Times New Roman"/>
          <w:color w:val="030000"/>
          <w:lang w:eastAsia="ru-RU"/>
        </w:rPr>
        <w:t>Гордеевского</w:t>
      </w:r>
      <w:proofErr w:type="spellEnd"/>
      <w:r w:rsidRPr="006A6977">
        <w:rPr>
          <w:rFonts w:ascii="Times New Roman" w:eastAsia="Times New Roman" w:hAnsi="Times New Roman" w:cs="Times New Roman"/>
          <w:color w:val="030000"/>
          <w:lang w:eastAsia="ru-RU"/>
        </w:rPr>
        <w:t xml:space="preserve"> района</w:t>
      </w:r>
      <w:r w:rsidR="00ED7469" w:rsidRPr="00ED7469">
        <w:rPr>
          <w:rFonts w:ascii="Times New Roman" w:eastAsia="Times New Roman" w:hAnsi="Times New Roman" w:cs="Times New Roman"/>
          <w:color w:val="030000"/>
          <w:lang w:eastAsia="ru-RU"/>
        </w:rPr>
        <w:t>»</w:t>
      </w:r>
    </w:p>
    <w:p w:rsidR="006A6977" w:rsidRPr="006A6977" w:rsidRDefault="006A6977" w:rsidP="006A6977">
      <w:pPr>
        <w:shd w:val="clear" w:color="auto" w:fill="FFFFFF"/>
        <w:spacing w:after="0" w:line="240" w:lineRule="auto"/>
        <w:jc w:val="right"/>
        <w:rPr>
          <w:rFonts w:ascii="Times New Roman" w:eastAsia="Times New Roman" w:hAnsi="Times New Roman" w:cs="Times New Roman"/>
          <w:color w:val="030000"/>
          <w:lang w:eastAsia="ru-RU"/>
        </w:rPr>
      </w:pPr>
    </w:p>
    <w:p w:rsidR="006A6977" w:rsidRPr="00ED7469" w:rsidRDefault="006A6977"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p>
    <w:p w:rsidR="00ED7469" w:rsidRPr="00ED7469" w:rsidRDefault="00ED7469" w:rsidP="006A6977">
      <w:pPr>
        <w:shd w:val="clear" w:color="auto" w:fill="FFFFFF"/>
        <w:spacing w:after="0" w:line="240" w:lineRule="auto"/>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В администрацию </w:t>
      </w:r>
      <w:proofErr w:type="spellStart"/>
      <w:r w:rsidR="006A6977">
        <w:rPr>
          <w:rFonts w:ascii="Times New Roman" w:eastAsia="Times New Roman" w:hAnsi="Times New Roman" w:cs="Times New Roman"/>
          <w:color w:val="030000"/>
          <w:sz w:val="24"/>
          <w:szCs w:val="24"/>
          <w:lang w:eastAsia="ru-RU"/>
        </w:rPr>
        <w:t>Гордеевского</w:t>
      </w:r>
      <w:proofErr w:type="spellEnd"/>
      <w:r w:rsidR="006A6977">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района</w:t>
      </w:r>
    </w:p>
    <w:p w:rsidR="00ED7469" w:rsidRPr="00ED7469" w:rsidRDefault="00ED7469" w:rsidP="006A6977">
      <w:pPr>
        <w:shd w:val="clear" w:color="auto" w:fill="FFFFFF"/>
        <w:spacing w:after="0" w:line="240" w:lineRule="auto"/>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От______________________________</w:t>
      </w:r>
    </w:p>
    <w:p w:rsidR="00ED7469" w:rsidRPr="00ED7469" w:rsidRDefault="00ED7469" w:rsidP="006A6977">
      <w:pPr>
        <w:shd w:val="clear" w:color="auto" w:fill="FFFFFF"/>
        <w:spacing w:after="0" w:line="240" w:lineRule="auto"/>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________________________________,</w:t>
      </w:r>
    </w:p>
    <w:p w:rsidR="00ED7469" w:rsidRPr="00ED7469" w:rsidRDefault="00ED7469" w:rsidP="006A6977">
      <w:pPr>
        <w:shd w:val="clear" w:color="auto" w:fill="FFFFFF"/>
        <w:spacing w:after="0" w:line="240" w:lineRule="auto"/>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(фамилия, имя, отчество)</w:t>
      </w:r>
    </w:p>
    <w:p w:rsidR="00ED7469" w:rsidRPr="00ED7469" w:rsidRDefault="00ED7469" w:rsidP="006A6977">
      <w:pPr>
        <w:shd w:val="clear" w:color="auto" w:fill="FFFFFF"/>
        <w:spacing w:after="0" w:line="240" w:lineRule="auto"/>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зарегистрированного(ой) по адресу:</w:t>
      </w:r>
    </w:p>
    <w:p w:rsidR="00ED7469" w:rsidRPr="00ED7469" w:rsidRDefault="00ED7469" w:rsidP="006A6977">
      <w:pPr>
        <w:shd w:val="clear" w:color="auto" w:fill="FFFFFF"/>
        <w:spacing w:after="0" w:line="240" w:lineRule="auto"/>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________________________________</w:t>
      </w:r>
    </w:p>
    <w:p w:rsidR="00ED7469" w:rsidRPr="00ED7469" w:rsidRDefault="00ED7469" w:rsidP="006A6977">
      <w:pPr>
        <w:shd w:val="clear" w:color="auto" w:fill="FFFFFF"/>
        <w:spacing w:after="0" w:line="240" w:lineRule="auto"/>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_______________________________,</w:t>
      </w:r>
    </w:p>
    <w:p w:rsidR="00ED7469" w:rsidRPr="00ED7469" w:rsidRDefault="00ED7469" w:rsidP="006A6977">
      <w:pPr>
        <w:shd w:val="clear" w:color="auto" w:fill="FFFFFF"/>
        <w:spacing w:after="0" w:line="240" w:lineRule="auto"/>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(адрес регистрации)</w:t>
      </w:r>
    </w:p>
    <w:p w:rsidR="00ED7469" w:rsidRPr="00ED7469" w:rsidRDefault="00ED7469" w:rsidP="006A6977">
      <w:pPr>
        <w:shd w:val="clear" w:color="auto" w:fill="FFFFFF"/>
        <w:spacing w:after="0" w:line="240" w:lineRule="auto"/>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паспорт _________ № ____________</w:t>
      </w:r>
    </w:p>
    <w:p w:rsidR="00ED7469" w:rsidRPr="00ED7469" w:rsidRDefault="00ED7469" w:rsidP="006A6977">
      <w:pPr>
        <w:shd w:val="clear" w:color="auto" w:fill="FFFFFF"/>
        <w:spacing w:after="0" w:line="240" w:lineRule="auto"/>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выдан _________________________</w:t>
      </w:r>
    </w:p>
    <w:p w:rsidR="00ED7469" w:rsidRPr="00ED7469" w:rsidRDefault="00ED7469" w:rsidP="006A6977">
      <w:pPr>
        <w:shd w:val="clear" w:color="auto" w:fill="FFFFFF"/>
        <w:spacing w:after="0" w:line="240" w:lineRule="auto"/>
        <w:rPr>
          <w:rFonts w:ascii="Times New Roman" w:eastAsia="Times New Roman" w:hAnsi="Times New Roman" w:cs="Times New Roman"/>
          <w:color w:val="030000"/>
          <w:sz w:val="24"/>
          <w:szCs w:val="24"/>
          <w:lang w:eastAsia="ru-RU"/>
        </w:rPr>
      </w:pPr>
      <w:proofErr w:type="gramStart"/>
      <w:r w:rsidRPr="00ED7469">
        <w:rPr>
          <w:rFonts w:ascii="Times New Roman" w:eastAsia="Times New Roman" w:hAnsi="Times New Roman" w:cs="Times New Roman"/>
          <w:color w:val="030000"/>
          <w:sz w:val="24"/>
          <w:szCs w:val="24"/>
          <w:lang w:eastAsia="ru-RU"/>
        </w:rPr>
        <w:t>( наименование</w:t>
      </w:r>
      <w:proofErr w:type="gramEnd"/>
      <w:r w:rsidRPr="00ED7469">
        <w:rPr>
          <w:rFonts w:ascii="Times New Roman" w:eastAsia="Times New Roman" w:hAnsi="Times New Roman" w:cs="Times New Roman"/>
          <w:color w:val="030000"/>
          <w:sz w:val="24"/>
          <w:szCs w:val="24"/>
          <w:lang w:eastAsia="ru-RU"/>
        </w:rPr>
        <w:t xml:space="preserve"> органа, выдавшего</w:t>
      </w:r>
    </w:p>
    <w:p w:rsidR="00ED7469" w:rsidRPr="00ED7469" w:rsidRDefault="00ED7469" w:rsidP="006A6977">
      <w:pPr>
        <w:shd w:val="clear" w:color="auto" w:fill="FFFFFF"/>
        <w:spacing w:after="0" w:line="240" w:lineRule="auto"/>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_______________________________</w:t>
      </w:r>
    </w:p>
    <w:p w:rsidR="00ED7469" w:rsidRPr="00ED7469" w:rsidRDefault="00ED7469" w:rsidP="006A6977">
      <w:pPr>
        <w:shd w:val="clear" w:color="auto" w:fill="FFFFFF"/>
        <w:spacing w:after="0" w:line="240" w:lineRule="auto"/>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документ, дата выдачи)</w:t>
      </w:r>
    </w:p>
    <w:p w:rsidR="00ED7469" w:rsidRDefault="00ED7469" w:rsidP="006A6977">
      <w:pPr>
        <w:shd w:val="clear" w:color="auto" w:fill="FFFFFF"/>
        <w:spacing w:after="0" w:line="240" w:lineRule="auto"/>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Я, ___________________________________________________________</w:t>
      </w:r>
    </w:p>
    <w:p w:rsidR="006A6977" w:rsidRPr="00ED7469" w:rsidRDefault="006A6977" w:rsidP="006A6977">
      <w:pPr>
        <w:shd w:val="clear" w:color="auto" w:fill="FFFFFF"/>
        <w:spacing w:after="0" w:line="240" w:lineRule="auto"/>
        <w:rPr>
          <w:rFonts w:ascii="Times New Roman" w:eastAsia="Times New Roman" w:hAnsi="Times New Roman" w:cs="Times New Roman"/>
          <w:color w:val="030000"/>
          <w:sz w:val="24"/>
          <w:szCs w:val="24"/>
          <w:lang w:eastAsia="ru-RU"/>
        </w:rPr>
      </w:pP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в соответствии со статьей 9 Федерального закона от 27 июля 2006 года N 152-ФЗ «О персональных данных» и в целях реализации законодательства о градостроительной деятельности в части осуществления администрацией </w:t>
      </w:r>
      <w:proofErr w:type="spellStart"/>
      <w:r w:rsidR="006A6977">
        <w:rPr>
          <w:rFonts w:ascii="Times New Roman" w:eastAsia="Times New Roman" w:hAnsi="Times New Roman" w:cs="Times New Roman"/>
          <w:color w:val="030000"/>
          <w:sz w:val="24"/>
          <w:szCs w:val="24"/>
          <w:lang w:eastAsia="ru-RU"/>
        </w:rPr>
        <w:t>Гордеевского</w:t>
      </w:r>
      <w:proofErr w:type="spellEnd"/>
      <w:r w:rsidR="006A6977">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 xml:space="preserve">района своих полномочий по утверждению документации по планировке территории, даю согласие администрации </w:t>
      </w:r>
      <w:proofErr w:type="spellStart"/>
      <w:r w:rsidR="006A6977">
        <w:rPr>
          <w:rFonts w:ascii="Times New Roman" w:eastAsia="Times New Roman" w:hAnsi="Times New Roman" w:cs="Times New Roman"/>
          <w:color w:val="030000"/>
          <w:sz w:val="24"/>
          <w:szCs w:val="24"/>
          <w:lang w:eastAsia="ru-RU"/>
        </w:rPr>
        <w:t>Гордеевского</w:t>
      </w:r>
      <w:proofErr w:type="spellEnd"/>
      <w:r w:rsidR="006A6977">
        <w:rPr>
          <w:rFonts w:ascii="Times New Roman" w:eastAsia="Times New Roman" w:hAnsi="Times New Roman" w:cs="Times New Roman"/>
          <w:color w:val="030000"/>
          <w:sz w:val="24"/>
          <w:szCs w:val="24"/>
          <w:lang w:eastAsia="ru-RU"/>
        </w:rPr>
        <w:t xml:space="preserve"> </w:t>
      </w:r>
      <w:r w:rsidRPr="00ED7469">
        <w:rPr>
          <w:rFonts w:ascii="Times New Roman" w:eastAsia="Times New Roman" w:hAnsi="Times New Roman" w:cs="Times New Roman"/>
          <w:color w:val="030000"/>
          <w:sz w:val="24"/>
          <w:szCs w:val="24"/>
          <w:lang w:eastAsia="ru-RU"/>
        </w:rPr>
        <w:t xml:space="preserve">района, расположенной по адресу: Брянская область, </w:t>
      </w:r>
      <w:proofErr w:type="spellStart"/>
      <w:r w:rsidR="006A6977">
        <w:rPr>
          <w:rFonts w:ascii="Times New Roman" w:eastAsia="Times New Roman" w:hAnsi="Times New Roman" w:cs="Times New Roman"/>
          <w:color w:val="030000"/>
          <w:sz w:val="24"/>
          <w:szCs w:val="24"/>
          <w:lang w:eastAsia="ru-RU"/>
        </w:rPr>
        <w:t>с.Гордеевка</w:t>
      </w:r>
      <w:proofErr w:type="spellEnd"/>
      <w:r w:rsidR="006A6977">
        <w:rPr>
          <w:rFonts w:ascii="Times New Roman" w:eastAsia="Times New Roman" w:hAnsi="Times New Roman" w:cs="Times New Roman"/>
          <w:color w:val="030000"/>
          <w:sz w:val="24"/>
          <w:szCs w:val="24"/>
          <w:lang w:eastAsia="ru-RU"/>
        </w:rPr>
        <w:t xml:space="preserve">, </w:t>
      </w:r>
      <w:proofErr w:type="spellStart"/>
      <w:r w:rsidR="006A6977">
        <w:rPr>
          <w:rFonts w:ascii="Times New Roman" w:eastAsia="Times New Roman" w:hAnsi="Times New Roman" w:cs="Times New Roman"/>
          <w:color w:val="030000"/>
          <w:sz w:val="24"/>
          <w:szCs w:val="24"/>
          <w:lang w:eastAsia="ru-RU"/>
        </w:rPr>
        <w:t>ул.Победы</w:t>
      </w:r>
      <w:proofErr w:type="spellEnd"/>
      <w:r w:rsidR="006A6977">
        <w:rPr>
          <w:rFonts w:ascii="Times New Roman" w:eastAsia="Times New Roman" w:hAnsi="Times New Roman" w:cs="Times New Roman"/>
          <w:color w:val="030000"/>
          <w:sz w:val="24"/>
          <w:szCs w:val="24"/>
          <w:lang w:eastAsia="ru-RU"/>
        </w:rPr>
        <w:t xml:space="preserve">, д.10 </w:t>
      </w:r>
      <w:r w:rsidRPr="00ED7469">
        <w:rPr>
          <w:rFonts w:ascii="Times New Roman" w:eastAsia="Times New Roman" w:hAnsi="Times New Roman" w:cs="Times New Roman"/>
          <w:color w:val="030000"/>
          <w:sz w:val="24"/>
          <w:szCs w:val="24"/>
          <w:lang w:eastAsia="ru-RU"/>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N 152-ФЗ «О персональных данных», со сведениями, представленными мною в администрацию </w:t>
      </w:r>
      <w:proofErr w:type="spellStart"/>
      <w:r w:rsidRPr="00ED7469">
        <w:rPr>
          <w:rFonts w:ascii="Times New Roman" w:eastAsia="Times New Roman" w:hAnsi="Times New Roman" w:cs="Times New Roman"/>
          <w:color w:val="030000"/>
          <w:sz w:val="24"/>
          <w:szCs w:val="24"/>
          <w:lang w:eastAsia="ru-RU"/>
        </w:rPr>
        <w:t>Клинцовского</w:t>
      </w:r>
      <w:proofErr w:type="spellEnd"/>
      <w:r w:rsidRPr="00ED7469">
        <w:rPr>
          <w:rFonts w:ascii="Times New Roman" w:eastAsia="Times New Roman" w:hAnsi="Times New Roman" w:cs="Times New Roman"/>
          <w:color w:val="030000"/>
          <w:sz w:val="24"/>
          <w:szCs w:val="24"/>
          <w:lang w:eastAsia="ru-RU"/>
        </w:rPr>
        <w:t xml:space="preserve"> района для принятия решения об утверждении документации по планировке территории.</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Подтверждаю, что ознакомлен(а) с положением о защите персональных данных, права и обязанности в области защиты персональных данных мне разъяснены. Ответственность за предоставление ложных сведений о себе, мне разъяснена. Настоящее согласие действует со дня его подписания до даты утверждения (отказе в утверждении) документации по планировке территории.</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_____________ _______________ __________________</w:t>
      </w:r>
    </w:p>
    <w:p w:rsidR="00ED7469" w:rsidRPr="00ED7469"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дата подпись Ф.И.О.</w:t>
      </w:r>
    </w:p>
    <w:p w:rsidR="00ED7469" w:rsidRPr="006A6977"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p>
    <w:p w:rsidR="00ED7469" w:rsidRPr="006A6977" w:rsidRDefault="00ED7469" w:rsidP="006A6977">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p>
    <w:p w:rsidR="00ED7469" w:rsidRDefault="00ED7469"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ED7469" w:rsidRDefault="00ED7469"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ED7469" w:rsidRDefault="00ED7469"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ED7469" w:rsidRDefault="00ED7469"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6A6977" w:rsidRDefault="006A6977"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6A6977" w:rsidRDefault="006A6977"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6A6977" w:rsidRDefault="006A6977"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6A6977" w:rsidRDefault="006A6977"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6A6977" w:rsidRDefault="006A6977"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ED7469" w:rsidRDefault="00ED7469" w:rsidP="006A6977">
      <w:pPr>
        <w:shd w:val="clear" w:color="auto" w:fill="FFFFFF"/>
        <w:spacing w:after="0" w:line="240" w:lineRule="auto"/>
        <w:jc w:val="right"/>
        <w:rPr>
          <w:rFonts w:ascii="Trebuchet MS" w:eastAsia="Times New Roman" w:hAnsi="Trebuchet MS" w:cs="Times New Roman"/>
          <w:color w:val="030000"/>
          <w:sz w:val="21"/>
          <w:szCs w:val="21"/>
          <w:lang w:eastAsia="ru-RU"/>
        </w:rPr>
      </w:pPr>
    </w:p>
    <w:p w:rsidR="006A6977" w:rsidRPr="006A6977" w:rsidRDefault="006A6977"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p>
    <w:p w:rsidR="006A6977" w:rsidRDefault="006A6977" w:rsidP="006A6977">
      <w:pPr>
        <w:shd w:val="clear" w:color="auto" w:fill="FFFFFF"/>
        <w:spacing w:after="0" w:line="240" w:lineRule="auto"/>
        <w:jc w:val="right"/>
        <w:rPr>
          <w:rFonts w:ascii="Times New Roman" w:eastAsia="Times New Roman" w:hAnsi="Times New Roman" w:cs="Times New Roman"/>
          <w:color w:val="030000"/>
          <w:lang w:eastAsia="ru-RU"/>
        </w:rPr>
      </w:pP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lastRenderedPageBreak/>
        <w:t>Приложение 3</w:t>
      </w: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t>к административному регламенту</w:t>
      </w:r>
    </w:p>
    <w:p w:rsidR="00ED7469" w:rsidRPr="00ED7469"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t>предоставления муниципальной услуги</w:t>
      </w:r>
    </w:p>
    <w:p w:rsidR="006A6977" w:rsidRPr="006A6977"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t xml:space="preserve">«Утверждение документации </w:t>
      </w:r>
    </w:p>
    <w:p w:rsidR="006A6977" w:rsidRPr="006A6977" w:rsidRDefault="00ED7469" w:rsidP="006A6977">
      <w:pPr>
        <w:shd w:val="clear" w:color="auto" w:fill="FFFFFF"/>
        <w:spacing w:after="0" w:line="240" w:lineRule="auto"/>
        <w:jc w:val="right"/>
        <w:rPr>
          <w:rFonts w:ascii="Times New Roman" w:eastAsia="Times New Roman" w:hAnsi="Times New Roman" w:cs="Times New Roman"/>
          <w:color w:val="030000"/>
          <w:lang w:eastAsia="ru-RU"/>
        </w:rPr>
      </w:pPr>
      <w:r w:rsidRPr="00ED7469">
        <w:rPr>
          <w:rFonts w:ascii="Times New Roman" w:eastAsia="Times New Roman" w:hAnsi="Times New Roman" w:cs="Times New Roman"/>
          <w:color w:val="030000"/>
          <w:lang w:eastAsia="ru-RU"/>
        </w:rPr>
        <w:t>по планировке территории</w:t>
      </w:r>
    </w:p>
    <w:p w:rsidR="00ED7469" w:rsidRPr="00ED7469" w:rsidRDefault="006A6977" w:rsidP="006A6977">
      <w:pPr>
        <w:shd w:val="clear" w:color="auto" w:fill="FFFFFF"/>
        <w:spacing w:after="0" w:line="240" w:lineRule="auto"/>
        <w:jc w:val="right"/>
        <w:rPr>
          <w:rFonts w:ascii="Times New Roman" w:eastAsia="Times New Roman" w:hAnsi="Times New Roman" w:cs="Times New Roman"/>
          <w:color w:val="030000"/>
          <w:sz w:val="24"/>
          <w:szCs w:val="24"/>
          <w:lang w:eastAsia="ru-RU"/>
        </w:rPr>
      </w:pPr>
      <w:proofErr w:type="spellStart"/>
      <w:r w:rsidRPr="006A6977">
        <w:rPr>
          <w:rFonts w:ascii="Times New Roman" w:eastAsia="Times New Roman" w:hAnsi="Times New Roman" w:cs="Times New Roman"/>
          <w:color w:val="030000"/>
          <w:lang w:eastAsia="ru-RU"/>
        </w:rPr>
        <w:t>Гордеевского</w:t>
      </w:r>
      <w:proofErr w:type="spellEnd"/>
      <w:r w:rsidRPr="006A6977">
        <w:rPr>
          <w:rFonts w:ascii="Times New Roman" w:eastAsia="Times New Roman" w:hAnsi="Times New Roman" w:cs="Times New Roman"/>
          <w:color w:val="030000"/>
          <w:lang w:eastAsia="ru-RU"/>
        </w:rPr>
        <w:t xml:space="preserve"> района</w:t>
      </w:r>
      <w:r w:rsidR="00ED7469" w:rsidRPr="00ED7469">
        <w:rPr>
          <w:rFonts w:ascii="Times New Roman" w:eastAsia="Times New Roman" w:hAnsi="Times New Roman" w:cs="Times New Roman"/>
          <w:color w:val="030000"/>
          <w:lang w:eastAsia="ru-RU"/>
        </w:rPr>
        <w:t>»</w:t>
      </w:r>
    </w:p>
    <w:p w:rsidR="006A6977" w:rsidRDefault="006A6977"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6A6977" w:rsidRDefault="006A6977"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6A6977" w:rsidRDefault="006A6977" w:rsidP="00ED7469">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ED7469" w:rsidRDefault="00ED7469" w:rsidP="00ED7469">
      <w:pPr>
        <w:shd w:val="clear" w:color="auto" w:fill="FFFFFF"/>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БЛОК-СХЕМА</w:t>
      </w:r>
    </w:p>
    <w:p w:rsidR="006A6977" w:rsidRPr="00ED7469" w:rsidRDefault="006A6977" w:rsidP="00ED7469">
      <w:pPr>
        <w:shd w:val="clear" w:color="auto" w:fill="FFFFFF"/>
        <w:spacing w:after="0" w:line="240" w:lineRule="auto"/>
        <w:jc w:val="center"/>
        <w:rPr>
          <w:rFonts w:ascii="Times New Roman" w:eastAsia="Times New Roman" w:hAnsi="Times New Roman" w:cs="Times New Roman"/>
          <w:color w:val="030000"/>
          <w:sz w:val="24"/>
          <w:szCs w:val="24"/>
          <w:lang w:eastAsia="ru-RU"/>
        </w:rPr>
      </w:pPr>
    </w:p>
    <w:p w:rsidR="00ED7469" w:rsidRPr="00ED7469" w:rsidRDefault="00ED7469" w:rsidP="00ED7469">
      <w:pPr>
        <w:shd w:val="clear" w:color="auto" w:fill="FFFFFF"/>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последовательности исполнения административных процедур</w:t>
      </w:r>
    </w:p>
    <w:p w:rsidR="00ED7469" w:rsidRDefault="00ED7469" w:rsidP="00ED7469">
      <w:pPr>
        <w:shd w:val="clear" w:color="auto" w:fill="FFFFFF"/>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при предоставлении муниципальной услуги</w:t>
      </w:r>
    </w:p>
    <w:p w:rsidR="006A6977" w:rsidRPr="00ED7469" w:rsidRDefault="006A6977" w:rsidP="00ED7469">
      <w:pPr>
        <w:shd w:val="clear" w:color="auto" w:fill="FFFFFF"/>
        <w:spacing w:after="0" w:line="240" w:lineRule="auto"/>
        <w:jc w:val="center"/>
        <w:rPr>
          <w:rFonts w:ascii="Times New Roman" w:eastAsia="Times New Roman" w:hAnsi="Times New Roman" w:cs="Times New Roman"/>
          <w:color w:val="030000"/>
          <w:sz w:val="24"/>
          <w:szCs w:val="24"/>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6"/>
      </w:tblGrid>
      <w:tr w:rsidR="00ED7469" w:rsidRPr="00ED7469" w:rsidTr="00ED7469">
        <w:trPr>
          <w:tblCellSpacing w:w="0" w:type="dxa"/>
          <w:jc w:val="center"/>
        </w:trPr>
        <w:tc>
          <w:tcPr>
            <w:tcW w:w="5736" w:type="dxa"/>
            <w:tcBorders>
              <w:top w:val="outset" w:sz="6" w:space="0" w:color="auto"/>
              <w:left w:val="outset" w:sz="6" w:space="0" w:color="auto"/>
              <w:bottom w:val="outset" w:sz="6" w:space="0" w:color="auto"/>
              <w:right w:val="outset" w:sz="6" w:space="0" w:color="auto"/>
            </w:tcBorders>
            <w:hideMark/>
          </w:tcPr>
          <w:p w:rsidR="00ED7469" w:rsidRPr="00ED7469" w:rsidRDefault="00ED7469" w:rsidP="00ED7469">
            <w:pPr>
              <w:spacing w:after="0" w:line="240" w:lineRule="auto"/>
              <w:jc w:val="center"/>
              <w:rPr>
                <w:rFonts w:ascii="Times New Roman" w:eastAsia="Times New Roman" w:hAnsi="Times New Roman" w:cs="Times New Roman"/>
                <w:sz w:val="24"/>
                <w:szCs w:val="24"/>
                <w:lang w:eastAsia="ru-RU"/>
              </w:rPr>
            </w:pPr>
            <w:r w:rsidRPr="00ED7469">
              <w:rPr>
                <w:rFonts w:ascii="Times New Roman" w:eastAsia="Times New Roman" w:hAnsi="Times New Roman" w:cs="Times New Roman"/>
                <w:sz w:val="24"/>
                <w:szCs w:val="24"/>
                <w:lang w:eastAsia="ru-RU"/>
              </w:rPr>
              <w:t>Прием и регистрация заявления и документов</w:t>
            </w:r>
          </w:p>
        </w:tc>
      </w:tr>
    </w:tbl>
    <w:p w:rsidR="00ED7469" w:rsidRPr="00ED7469" w:rsidRDefault="00ED7469" w:rsidP="00ED7469">
      <w:pPr>
        <w:spacing w:after="0" w:line="240" w:lineRule="auto"/>
        <w:rPr>
          <w:rFonts w:ascii="Times New Roman" w:eastAsia="Times New Roman" w:hAnsi="Times New Roman" w:cs="Times New Roman"/>
          <w:vanish/>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88"/>
      </w:tblGrid>
      <w:tr w:rsidR="00ED7469" w:rsidRPr="00ED7469" w:rsidTr="00ED7469">
        <w:trPr>
          <w:tblCellSpacing w:w="0" w:type="dxa"/>
        </w:trPr>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ED7469" w:rsidRPr="00ED7469" w:rsidRDefault="00ED7469" w:rsidP="00ED7469">
            <w:pPr>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Рассмотрение и проверка представленных документов на соответствие установленным требованиям</w:t>
            </w:r>
          </w:p>
        </w:tc>
      </w:tr>
    </w:tbl>
    <w:p w:rsidR="00ED7469" w:rsidRPr="00ED7469" w:rsidRDefault="00ED7469" w:rsidP="00ED7469">
      <w:pPr>
        <w:spacing w:after="0" w:line="240" w:lineRule="auto"/>
        <w:rPr>
          <w:rFonts w:ascii="Times New Roman" w:eastAsia="Times New Roman" w:hAnsi="Times New Roman" w:cs="Times New Roman"/>
          <w:vanish/>
          <w:sz w:val="24"/>
          <w:szCs w:val="24"/>
          <w:lang w:eastAsia="ru-RU"/>
        </w:rPr>
      </w:pPr>
    </w:p>
    <w:tbl>
      <w:tblPr>
        <w:tblW w:w="79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16"/>
        <w:gridCol w:w="576"/>
        <w:gridCol w:w="2616"/>
        <w:gridCol w:w="564"/>
        <w:gridCol w:w="2148"/>
      </w:tblGrid>
      <w:tr w:rsidR="00ED7469" w:rsidRPr="00ED7469" w:rsidTr="00ED7469">
        <w:trPr>
          <w:tblCellSpacing w:w="0" w:type="dxa"/>
        </w:trPr>
        <w:tc>
          <w:tcPr>
            <w:tcW w:w="2016" w:type="dxa"/>
            <w:tcBorders>
              <w:top w:val="outset" w:sz="6" w:space="0" w:color="auto"/>
              <w:left w:val="outset" w:sz="6" w:space="0" w:color="auto"/>
              <w:bottom w:val="outset" w:sz="6" w:space="0" w:color="auto"/>
              <w:right w:val="outset" w:sz="6" w:space="0" w:color="auto"/>
            </w:tcBorders>
            <w:shd w:val="clear" w:color="auto" w:fill="FFFFFF"/>
            <w:hideMark/>
          </w:tcPr>
          <w:p w:rsidR="00ED7469" w:rsidRPr="00ED7469" w:rsidRDefault="00ED7469" w:rsidP="00ED7469">
            <w:pPr>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Состав и качество документов не соответствуют установленным требованиям</w:t>
            </w:r>
          </w:p>
        </w:tc>
        <w:tc>
          <w:tcPr>
            <w:tcW w:w="576" w:type="dxa"/>
            <w:tcBorders>
              <w:top w:val="outset" w:sz="6" w:space="0" w:color="auto"/>
              <w:left w:val="outset" w:sz="6" w:space="0" w:color="auto"/>
              <w:bottom w:val="outset" w:sz="6" w:space="0" w:color="auto"/>
              <w:right w:val="outset" w:sz="6" w:space="0" w:color="auto"/>
            </w:tcBorders>
            <w:shd w:val="clear" w:color="auto" w:fill="FFFFFF"/>
            <w:hideMark/>
          </w:tcPr>
          <w:p w:rsidR="00ED7469" w:rsidRPr="00ED7469" w:rsidRDefault="00ED7469" w:rsidP="00ED7469">
            <w:pPr>
              <w:spacing w:after="0" w:line="240" w:lineRule="auto"/>
              <w:jc w:val="both"/>
              <w:rPr>
                <w:rFonts w:ascii="Times New Roman" w:eastAsia="Times New Roman" w:hAnsi="Times New Roman" w:cs="Times New Roman"/>
                <w:color w:val="030000"/>
                <w:sz w:val="24"/>
                <w:szCs w:val="24"/>
                <w:lang w:eastAsia="ru-RU"/>
              </w:rPr>
            </w:pPr>
          </w:p>
        </w:tc>
        <w:tc>
          <w:tcPr>
            <w:tcW w:w="2616" w:type="dxa"/>
            <w:tcBorders>
              <w:top w:val="outset" w:sz="6" w:space="0" w:color="auto"/>
              <w:left w:val="outset" w:sz="6" w:space="0" w:color="auto"/>
              <w:bottom w:val="outset" w:sz="6" w:space="0" w:color="auto"/>
              <w:right w:val="outset" w:sz="6" w:space="0" w:color="auto"/>
            </w:tcBorders>
            <w:shd w:val="clear" w:color="auto" w:fill="FFFFFF"/>
            <w:hideMark/>
          </w:tcPr>
          <w:p w:rsidR="00ED7469" w:rsidRPr="00ED7469" w:rsidRDefault="00ED7469" w:rsidP="00ED7469">
            <w:pPr>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Отсутствие документов, необходимых для предоставления муниципальной услуги, предоставляемых заявителем по собственной инициативе</w:t>
            </w:r>
          </w:p>
        </w:tc>
        <w:tc>
          <w:tcPr>
            <w:tcW w:w="564" w:type="dxa"/>
            <w:tcBorders>
              <w:top w:val="outset" w:sz="6" w:space="0" w:color="auto"/>
              <w:left w:val="outset" w:sz="6" w:space="0" w:color="auto"/>
              <w:bottom w:val="outset" w:sz="6" w:space="0" w:color="auto"/>
              <w:right w:val="outset" w:sz="6" w:space="0" w:color="auto"/>
            </w:tcBorders>
            <w:shd w:val="clear" w:color="auto" w:fill="FFFFFF"/>
            <w:hideMark/>
          </w:tcPr>
          <w:p w:rsidR="00ED7469" w:rsidRPr="00ED7469" w:rsidRDefault="00ED7469" w:rsidP="00ED7469">
            <w:pPr>
              <w:spacing w:after="0" w:line="240" w:lineRule="auto"/>
              <w:jc w:val="both"/>
              <w:rPr>
                <w:rFonts w:ascii="Times New Roman" w:eastAsia="Times New Roman" w:hAnsi="Times New Roman" w:cs="Times New Roman"/>
                <w:color w:val="030000"/>
                <w:sz w:val="24"/>
                <w:szCs w:val="24"/>
                <w:lang w:eastAsia="ru-RU"/>
              </w:rPr>
            </w:pPr>
          </w:p>
        </w:tc>
        <w:tc>
          <w:tcPr>
            <w:tcW w:w="2148" w:type="dxa"/>
            <w:tcBorders>
              <w:top w:val="outset" w:sz="6" w:space="0" w:color="auto"/>
              <w:left w:val="outset" w:sz="6" w:space="0" w:color="auto"/>
              <w:bottom w:val="outset" w:sz="6" w:space="0" w:color="auto"/>
              <w:right w:val="outset" w:sz="6" w:space="0" w:color="auto"/>
            </w:tcBorders>
            <w:shd w:val="clear" w:color="auto" w:fill="FFFFFF"/>
            <w:hideMark/>
          </w:tcPr>
          <w:p w:rsidR="00ED7469" w:rsidRPr="00ED7469" w:rsidRDefault="00ED7469" w:rsidP="00ED7469">
            <w:pPr>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Наличие документов необходимых для предоставления муниципальной услуги</w:t>
            </w:r>
          </w:p>
        </w:tc>
      </w:tr>
    </w:tbl>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32"/>
      </w:tblGrid>
      <w:tr w:rsidR="00ED7469" w:rsidRPr="00ED7469" w:rsidTr="00ED7469">
        <w:trPr>
          <w:tblCellSpacing w:w="0" w:type="dxa"/>
        </w:trPr>
        <w:tc>
          <w:tcPr>
            <w:tcW w:w="2532" w:type="dxa"/>
            <w:tcBorders>
              <w:top w:val="outset" w:sz="6" w:space="0" w:color="auto"/>
              <w:left w:val="outset" w:sz="6" w:space="0" w:color="auto"/>
              <w:bottom w:val="outset" w:sz="6" w:space="0" w:color="auto"/>
              <w:right w:val="outset" w:sz="6" w:space="0" w:color="auto"/>
            </w:tcBorders>
            <w:shd w:val="clear" w:color="auto" w:fill="FFFFFF"/>
            <w:hideMark/>
          </w:tcPr>
          <w:p w:rsidR="00ED7469" w:rsidRPr="00ED7469" w:rsidRDefault="00ED7469" w:rsidP="00ED7469">
            <w:pPr>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Осуществление запросов в порядке межведомственного взаимодействия</w:t>
            </w:r>
          </w:p>
        </w:tc>
      </w:tr>
    </w:tbl>
    <w:p w:rsidR="00ED7469" w:rsidRPr="00ED7469" w:rsidRDefault="00ED7469" w:rsidP="00ED7469">
      <w:pPr>
        <w:spacing w:after="0" w:line="240" w:lineRule="auto"/>
        <w:rPr>
          <w:rFonts w:ascii="Times New Roman" w:eastAsia="Times New Roman" w:hAnsi="Times New Roman" w:cs="Times New Roman"/>
          <w:vanish/>
          <w:sz w:val="24"/>
          <w:szCs w:val="24"/>
          <w:lang w:eastAsia="ru-RU"/>
        </w:rPr>
      </w:pP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0"/>
      </w:tblGrid>
      <w:tr w:rsidR="00ED7469" w:rsidRPr="00ED7469" w:rsidTr="00ED7469">
        <w:trPr>
          <w:tblCellSpacing w:w="0" w:type="dxa"/>
        </w:trPr>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ED7469" w:rsidRPr="00ED7469" w:rsidRDefault="00ED7469" w:rsidP="00ED7469">
            <w:pPr>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 xml:space="preserve">Рассмотрение </w:t>
            </w:r>
            <w:proofErr w:type="gramStart"/>
            <w:r w:rsidRPr="00ED7469">
              <w:rPr>
                <w:rFonts w:ascii="Times New Roman" w:eastAsia="Times New Roman" w:hAnsi="Times New Roman" w:cs="Times New Roman"/>
                <w:color w:val="030000"/>
                <w:sz w:val="24"/>
                <w:szCs w:val="24"/>
                <w:lang w:eastAsia="ru-RU"/>
              </w:rPr>
              <w:t>документов</w:t>
            </w:r>
            <w:proofErr w:type="gramEnd"/>
            <w:r w:rsidRPr="00ED7469">
              <w:rPr>
                <w:rFonts w:ascii="Times New Roman" w:eastAsia="Times New Roman" w:hAnsi="Times New Roman" w:cs="Times New Roman"/>
                <w:color w:val="030000"/>
                <w:sz w:val="24"/>
                <w:szCs w:val="24"/>
                <w:lang w:eastAsia="ru-RU"/>
              </w:rPr>
              <w:t xml:space="preserve"> представленных заявителем и документов полученных в порядке межведомственного взаимодействия</w:t>
            </w:r>
          </w:p>
        </w:tc>
      </w:tr>
    </w:tbl>
    <w:p w:rsidR="00ED7469" w:rsidRPr="00ED7469" w:rsidRDefault="00ED7469" w:rsidP="00ED7469">
      <w:pPr>
        <w:spacing w:after="0" w:line="240" w:lineRule="auto"/>
        <w:rPr>
          <w:rFonts w:ascii="Times New Roman" w:eastAsia="Times New Roman" w:hAnsi="Times New Roman" w:cs="Times New Roman"/>
          <w:vanish/>
          <w:sz w:val="24"/>
          <w:szCs w:val="24"/>
          <w:lang w:eastAsia="ru-RU"/>
        </w:rPr>
      </w:pP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28"/>
      </w:tblGrid>
      <w:tr w:rsidR="00ED7469" w:rsidRPr="00ED7469" w:rsidTr="00ED7469">
        <w:trPr>
          <w:tblCellSpacing w:w="0" w:type="dxa"/>
        </w:trPr>
        <w:tc>
          <w:tcPr>
            <w:tcW w:w="3528" w:type="dxa"/>
            <w:tcBorders>
              <w:top w:val="outset" w:sz="6" w:space="0" w:color="auto"/>
              <w:left w:val="outset" w:sz="6" w:space="0" w:color="auto"/>
              <w:bottom w:val="outset" w:sz="6" w:space="0" w:color="auto"/>
              <w:right w:val="outset" w:sz="6" w:space="0" w:color="auto"/>
            </w:tcBorders>
            <w:shd w:val="clear" w:color="auto" w:fill="FFFFFF"/>
            <w:hideMark/>
          </w:tcPr>
          <w:p w:rsidR="00ED7469" w:rsidRPr="00ED7469" w:rsidRDefault="00ED7469" w:rsidP="00ED7469">
            <w:pPr>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Принятие решения об отказе в предоставлении муниципальной услуги</w:t>
            </w:r>
          </w:p>
        </w:tc>
      </w:tr>
    </w:tbl>
    <w:p w:rsidR="00ED7469" w:rsidRPr="006A6977" w:rsidRDefault="00ED7469" w:rsidP="00ED7469">
      <w:pPr>
        <w:spacing w:after="0" w:line="240" w:lineRule="auto"/>
        <w:rPr>
          <w:rFonts w:ascii="Times New Roman" w:eastAsia="Times New Roman" w:hAnsi="Times New Roman" w:cs="Times New Roman"/>
          <w:color w:val="030000"/>
          <w:sz w:val="24"/>
          <w:szCs w:val="24"/>
          <w:lang w:eastAsia="ru-RU"/>
        </w:rPr>
      </w:pPr>
    </w:p>
    <w:p w:rsidR="00ED7469" w:rsidRPr="006A6977" w:rsidRDefault="00ED7469" w:rsidP="00ED7469">
      <w:pPr>
        <w:rPr>
          <w:rFonts w:ascii="Times New Roman" w:eastAsia="Times New Roman" w:hAnsi="Times New Roman" w:cs="Times New Roman"/>
          <w:sz w:val="24"/>
          <w:szCs w:val="24"/>
          <w:lang w:eastAsia="ru-RU"/>
        </w:rPr>
      </w:pPr>
    </w:p>
    <w:p w:rsidR="00ED7469" w:rsidRPr="006A6977" w:rsidRDefault="00ED7469" w:rsidP="00ED7469">
      <w:pPr>
        <w:rPr>
          <w:rFonts w:ascii="Times New Roman" w:eastAsia="Times New Roman" w:hAnsi="Times New Roman" w:cs="Times New Roman"/>
          <w:sz w:val="24"/>
          <w:szCs w:val="24"/>
          <w:lang w:eastAsia="ru-RU"/>
        </w:rPr>
      </w:pPr>
    </w:p>
    <w:p w:rsidR="00ED7469" w:rsidRPr="006A6977" w:rsidRDefault="00ED7469" w:rsidP="00ED7469">
      <w:pPr>
        <w:rPr>
          <w:rFonts w:ascii="Times New Roman" w:eastAsia="Times New Roman" w:hAnsi="Times New Roman" w:cs="Times New Roman"/>
          <w:sz w:val="24"/>
          <w:szCs w:val="24"/>
          <w:lang w:eastAsia="ru-RU"/>
        </w:rPr>
      </w:pPr>
    </w:p>
    <w:p w:rsidR="00ED7469" w:rsidRPr="006A6977" w:rsidRDefault="00ED7469" w:rsidP="00ED7469">
      <w:pPr>
        <w:rPr>
          <w:rFonts w:ascii="Times New Roman" w:eastAsia="Times New Roman" w:hAnsi="Times New Roman" w:cs="Times New Roman"/>
          <w:sz w:val="24"/>
          <w:szCs w:val="24"/>
          <w:lang w:eastAsia="ru-RU"/>
        </w:rPr>
      </w:pPr>
    </w:p>
    <w:p w:rsidR="00ED7469" w:rsidRPr="006A6977" w:rsidRDefault="00ED7469" w:rsidP="00ED7469">
      <w:pPr>
        <w:spacing w:after="0" w:line="240" w:lineRule="auto"/>
        <w:rPr>
          <w:rFonts w:ascii="Times New Roman" w:eastAsia="Times New Roman" w:hAnsi="Times New Roman" w:cs="Times New Roman"/>
          <w:color w:val="030000"/>
          <w:sz w:val="24"/>
          <w:szCs w:val="24"/>
          <w:lang w:eastAsia="ru-RU"/>
        </w:rPr>
      </w:pPr>
    </w:p>
    <w:p w:rsidR="00ED7469" w:rsidRPr="00ED7469" w:rsidRDefault="00ED7469" w:rsidP="00ED7469">
      <w:pPr>
        <w:spacing w:after="0" w:line="240" w:lineRule="auto"/>
        <w:rPr>
          <w:rFonts w:ascii="Times New Roman" w:eastAsia="Times New Roman" w:hAnsi="Times New Roman" w:cs="Times New Roman"/>
          <w:sz w:val="24"/>
          <w:szCs w:val="24"/>
          <w:lang w:eastAsia="ru-RU"/>
        </w:rPr>
      </w:pPr>
      <w:r w:rsidRPr="00ED7469">
        <w:rPr>
          <w:rFonts w:ascii="Times New Roman" w:eastAsia="Times New Roman" w:hAnsi="Times New Roman" w:cs="Times New Roman"/>
          <w:color w:val="030000"/>
          <w:sz w:val="24"/>
          <w:szCs w:val="24"/>
          <w:lang w:eastAsia="ru-RU"/>
        </w:rPr>
        <w:br w:type="textWrapping" w:clear="all"/>
      </w:r>
    </w:p>
    <w:tbl>
      <w:tblPr>
        <w:tblpPr w:leftFromText="36" w:rightFromText="36"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88"/>
      </w:tblGrid>
      <w:tr w:rsidR="00ED7469" w:rsidRPr="00ED7469" w:rsidTr="00ED7469">
        <w:trPr>
          <w:tblCellSpacing w:w="0" w:type="dxa"/>
        </w:trPr>
        <w:tc>
          <w:tcPr>
            <w:tcW w:w="3588" w:type="dxa"/>
            <w:tcBorders>
              <w:top w:val="outset" w:sz="6" w:space="0" w:color="auto"/>
              <w:left w:val="outset" w:sz="6" w:space="0" w:color="auto"/>
              <w:bottom w:val="outset" w:sz="6" w:space="0" w:color="auto"/>
              <w:right w:val="outset" w:sz="6" w:space="0" w:color="auto"/>
            </w:tcBorders>
            <w:shd w:val="clear" w:color="auto" w:fill="FFFFFF"/>
            <w:hideMark/>
          </w:tcPr>
          <w:p w:rsidR="00ED7469" w:rsidRPr="00ED7469" w:rsidRDefault="00ED7469" w:rsidP="00ED7469">
            <w:pPr>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Направление документации по планировке территории на согласование</w:t>
            </w:r>
          </w:p>
          <w:p w:rsidR="00ED7469" w:rsidRPr="00ED7469" w:rsidRDefault="00ED7469" w:rsidP="00ED7469">
            <w:pPr>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Рассмотрение документации по планировке территории на публичных слушаниях</w:t>
            </w:r>
          </w:p>
        </w:tc>
      </w:tr>
    </w:tbl>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48"/>
      </w:tblGrid>
      <w:tr w:rsidR="00ED7469" w:rsidRPr="00ED7469" w:rsidTr="00ED7469">
        <w:trPr>
          <w:tblCellSpacing w:w="0" w:type="dxa"/>
        </w:trPr>
        <w:tc>
          <w:tcPr>
            <w:tcW w:w="3648" w:type="dxa"/>
            <w:tcBorders>
              <w:top w:val="outset" w:sz="6" w:space="0" w:color="auto"/>
              <w:left w:val="outset" w:sz="6" w:space="0" w:color="auto"/>
              <w:bottom w:val="outset" w:sz="6" w:space="0" w:color="auto"/>
              <w:right w:val="outset" w:sz="6" w:space="0" w:color="auto"/>
            </w:tcBorders>
            <w:shd w:val="clear" w:color="auto" w:fill="FFFFFF"/>
            <w:hideMark/>
          </w:tcPr>
          <w:p w:rsidR="00ED7469" w:rsidRPr="00ED7469" w:rsidRDefault="00ED7469" w:rsidP="00ED7469">
            <w:pPr>
              <w:spacing w:after="0" w:line="240" w:lineRule="auto"/>
              <w:jc w:val="both"/>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Направление уведомления заявителю об отказе в предоставлении муниципальной услуги с обоснованием причин отказа</w:t>
            </w:r>
          </w:p>
        </w:tc>
      </w:tr>
    </w:tbl>
    <w:p w:rsidR="00ED7469" w:rsidRPr="00ED7469" w:rsidRDefault="00ED7469" w:rsidP="00ED7469">
      <w:pPr>
        <w:spacing w:after="0" w:line="240" w:lineRule="auto"/>
        <w:rPr>
          <w:rFonts w:ascii="Times New Roman" w:eastAsia="Times New Roman" w:hAnsi="Times New Roman" w:cs="Times New Roman"/>
          <w:sz w:val="24"/>
          <w:szCs w:val="24"/>
          <w:lang w:eastAsia="ru-RU"/>
        </w:rPr>
      </w:pPr>
      <w:r w:rsidRPr="00ED7469">
        <w:rPr>
          <w:rFonts w:ascii="Times New Roman" w:eastAsia="Times New Roman" w:hAnsi="Times New Roman" w:cs="Times New Roman"/>
          <w:color w:val="030000"/>
          <w:sz w:val="24"/>
          <w:szCs w:val="24"/>
          <w:lang w:eastAsia="ru-RU"/>
        </w:rPr>
        <w:br w:type="textWrapping" w:clear="all"/>
      </w:r>
    </w:p>
    <w:tbl>
      <w:tblPr>
        <w:tblpPr w:leftFromText="36" w:rightFromText="36"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68"/>
      </w:tblGrid>
      <w:tr w:rsidR="00ED7469" w:rsidRPr="00ED7469" w:rsidTr="00ED7469">
        <w:trPr>
          <w:tblCellSpacing w:w="0" w:type="dxa"/>
        </w:trPr>
        <w:tc>
          <w:tcPr>
            <w:tcW w:w="3168" w:type="dxa"/>
            <w:tcBorders>
              <w:top w:val="outset" w:sz="6" w:space="0" w:color="auto"/>
              <w:left w:val="outset" w:sz="6" w:space="0" w:color="auto"/>
              <w:bottom w:val="outset" w:sz="6" w:space="0" w:color="auto"/>
              <w:right w:val="outset" w:sz="6" w:space="0" w:color="auto"/>
            </w:tcBorders>
            <w:shd w:val="clear" w:color="auto" w:fill="FFFFFF"/>
            <w:hideMark/>
          </w:tcPr>
          <w:p w:rsidR="00ED7469" w:rsidRPr="00ED7469" w:rsidRDefault="00ED7469" w:rsidP="00ED7469">
            <w:pPr>
              <w:spacing w:after="0" w:line="240" w:lineRule="auto"/>
              <w:jc w:val="center"/>
              <w:rPr>
                <w:rFonts w:ascii="Times New Roman" w:eastAsia="Times New Roman" w:hAnsi="Times New Roman" w:cs="Times New Roman"/>
                <w:color w:val="030000"/>
                <w:sz w:val="24"/>
                <w:szCs w:val="24"/>
                <w:lang w:eastAsia="ru-RU"/>
              </w:rPr>
            </w:pPr>
            <w:r w:rsidRPr="00ED7469">
              <w:rPr>
                <w:rFonts w:ascii="Times New Roman" w:eastAsia="Times New Roman" w:hAnsi="Times New Roman" w:cs="Times New Roman"/>
                <w:color w:val="030000"/>
                <w:sz w:val="24"/>
                <w:szCs w:val="24"/>
                <w:lang w:eastAsia="ru-RU"/>
              </w:rPr>
              <w:t>Подготовка и выдача документа, испрашиваемого заявителем</w:t>
            </w:r>
          </w:p>
        </w:tc>
      </w:tr>
    </w:tbl>
    <w:p w:rsidR="004F4299" w:rsidRDefault="004F4299"/>
    <w:sectPr w:rsidR="004F4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32B56"/>
    <w:multiLevelType w:val="hybridMultilevel"/>
    <w:tmpl w:val="97589476"/>
    <w:lvl w:ilvl="0" w:tplc="9E9064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27"/>
    <w:rsid w:val="001D670C"/>
    <w:rsid w:val="0030607E"/>
    <w:rsid w:val="003E15AE"/>
    <w:rsid w:val="004F4299"/>
    <w:rsid w:val="00602EAE"/>
    <w:rsid w:val="006A6977"/>
    <w:rsid w:val="007938B1"/>
    <w:rsid w:val="00824D3B"/>
    <w:rsid w:val="00905905"/>
    <w:rsid w:val="00A2739F"/>
    <w:rsid w:val="00A74ADA"/>
    <w:rsid w:val="00DF0654"/>
    <w:rsid w:val="00E645D1"/>
    <w:rsid w:val="00ED7469"/>
    <w:rsid w:val="00F4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E706E-F521-4567-B863-E1A03444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D74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D74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46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D746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ED7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7469"/>
    <w:rPr>
      <w:color w:val="0000FF"/>
      <w:u w:val="single"/>
    </w:rPr>
  </w:style>
  <w:style w:type="paragraph" w:styleId="a5">
    <w:name w:val="List Paragraph"/>
    <w:basedOn w:val="a"/>
    <w:uiPriority w:val="34"/>
    <w:qFormat/>
    <w:rsid w:val="00ED7469"/>
    <w:pPr>
      <w:ind w:left="720"/>
      <w:contextualSpacing/>
    </w:pPr>
  </w:style>
  <w:style w:type="paragraph" w:customStyle="1" w:styleId="ConsPlusNormal">
    <w:name w:val="ConsPlusNormal"/>
    <w:uiPriority w:val="99"/>
    <w:rsid w:val="00ED74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brynskobl.ru"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admgordeevka.ru/" TargetMode="External"/><Relationship Id="rId12" Type="http://schemas.openxmlformats.org/officeDocument/2006/relationships/hyperlink" Target="http://docs.cntd.ru/document/901919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c-gor@mail.ru" TargetMode="External"/><Relationship Id="rId11" Type="http://schemas.openxmlformats.org/officeDocument/2006/relationships/hyperlink" Target="http://docs.cntd.ru/document/901919338" TargetMode="External"/><Relationship Id="rId5" Type="http://schemas.openxmlformats.org/officeDocument/2006/relationships/hyperlink" Target="http://www.admgordeevka.ru/" TargetMode="External"/><Relationship Id="rId15" Type="http://schemas.openxmlformats.org/officeDocument/2006/relationships/theme" Target="theme/theme1.xml"/><Relationship Id="rId10" Type="http://schemas.openxmlformats.org/officeDocument/2006/relationships/hyperlink" Target="consultantplus://offline/ref=3CF509176834AE36DF0F9C9F02D8A12E1087DCA8B24934C4256CCD4F96W6b6O" TargetMode="External"/><Relationship Id="rId4" Type="http://schemas.openxmlformats.org/officeDocument/2006/relationships/webSettings" Target="webSettings.xml"/><Relationship Id="rId9" Type="http://schemas.openxmlformats.org/officeDocument/2006/relationships/hyperlink" Target="consultantplus://offline/ref=06B99602D287C91BB9B0E927301E21F91F42AE917B3E00BCCBAA0A2FQ3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7072</Words>
  <Characters>40313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2017-11-16T09:28:00Z</dcterms:created>
  <dcterms:modified xsi:type="dcterms:W3CDTF">2017-11-30T08:54:00Z</dcterms:modified>
</cp:coreProperties>
</file>