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ED" w:rsidRPr="002F32E3" w:rsidRDefault="00A960ED" w:rsidP="00A960ED">
      <w:pPr>
        <w:spacing w:after="0" w:line="240" w:lineRule="auto"/>
        <w:jc w:val="center"/>
        <w:rPr>
          <w:rFonts w:ascii="Times New Roman" w:eastAsia="Calibri" w:hAnsi="Times New Roman" w:cs="Times New Roman"/>
          <w:sz w:val="28"/>
          <w:szCs w:val="28"/>
        </w:rPr>
      </w:pPr>
      <w:r w:rsidRPr="002F32E3">
        <w:rPr>
          <w:rFonts w:ascii="Times New Roman" w:eastAsia="Calibri" w:hAnsi="Times New Roman" w:cs="Times New Roman"/>
          <w:sz w:val="28"/>
          <w:szCs w:val="28"/>
        </w:rPr>
        <w:t>РОССИЙСКАЯ ФЕДЕРАЦИЯ</w:t>
      </w:r>
    </w:p>
    <w:p w:rsidR="00A960ED" w:rsidRPr="002F32E3" w:rsidRDefault="00A960ED" w:rsidP="00A960ED">
      <w:pPr>
        <w:spacing w:after="0" w:line="240" w:lineRule="auto"/>
        <w:jc w:val="center"/>
        <w:rPr>
          <w:rFonts w:ascii="Times New Roman" w:eastAsia="Calibri" w:hAnsi="Times New Roman" w:cs="Times New Roman"/>
          <w:sz w:val="28"/>
          <w:szCs w:val="28"/>
        </w:rPr>
      </w:pPr>
      <w:r w:rsidRPr="002F32E3">
        <w:rPr>
          <w:rFonts w:ascii="Times New Roman" w:eastAsia="Calibri" w:hAnsi="Times New Roman" w:cs="Times New Roman"/>
          <w:sz w:val="28"/>
          <w:szCs w:val="28"/>
        </w:rPr>
        <w:t xml:space="preserve">АДМИНИСТРАЦИЯ </w:t>
      </w:r>
      <w:r w:rsidR="002F32E3" w:rsidRPr="002F32E3">
        <w:rPr>
          <w:rFonts w:ascii="Times New Roman" w:eastAsia="Calibri" w:hAnsi="Times New Roman" w:cs="Times New Roman"/>
          <w:sz w:val="28"/>
          <w:szCs w:val="28"/>
        </w:rPr>
        <w:t xml:space="preserve">ГОРДЕЕВСКОГО </w:t>
      </w:r>
      <w:r w:rsidRPr="002F32E3">
        <w:rPr>
          <w:rFonts w:ascii="Times New Roman" w:eastAsia="Calibri" w:hAnsi="Times New Roman" w:cs="Times New Roman"/>
          <w:sz w:val="28"/>
          <w:szCs w:val="28"/>
        </w:rPr>
        <w:t>РАЙОНА</w:t>
      </w:r>
      <w:r w:rsidR="002F32E3" w:rsidRPr="002F32E3">
        <w:rPr>
          <w:rFonts w:ascii="Times New Roman" w:eastAsia="Calibri" w:hAnsi="Times New Roman" w:cs="Times New Roman"/>
          <w:sz w:val="28"/>
          <w:szCs w:val="28"/>
        </w:rPr>
        <w:t xml:space="preserve"> БРЯНСКОЙ ОБЛАСТИ</w:t>
      </w:r>
    </w:p>
    <w:p w:rsidR="00A960ED" w:rsidRPr="002F32E3" w:rsidRDefault="00A960ED" w:rsidP="00A960ED">
      <w:pPr>
        <w:spacing w:after="0" w:line="240" w:lineRule="auto"/>
        <w:jc w:val="center"/>
        <w:rPr>
          <w:rFonts w:ascii="Times New Roman" w:eastAsia="Calibri" w:hAnsi="Times New Roman" w:cs="Times New Roman"/>
          <w:sz w:val="28"/>
          <w:szCs w:val="28"/>
        </w:rPr>
      </w:pPr>
      <w:proofErr w:type="gramStart"/>
      <w:r w:rsidRPr="002F32E3">
        <w:rPr>
          <w:rFonts w:ascii="Times New Roman" w:eastAsia="Calibri" w:hAnsi="Times New Roman" w:cs="Times New Roman"/>
          <w:sz w:val="28"/>
          <w:szCs w:val="28"/>
        </w:rPr>
        <w:t>П</w:t>
      </w:r>
      <w:proofErr w:type="gramEnd"/>
      <w:r w:rsidRPr="002F32E3">
        <w:rPr>
          <w:rFonts w:ascii="Times New Roman" w:eastAsia="Calibri" w:hAnsi="Times New Roman" w:cs="Times New Roman"/>
          <w:sz w:val="28"/>
          <w:szCs w:val="28"/>
        </w:rPr>
        <w:t xml:space="preserve"> О С Т А Н О В Л Е Н И Е</w:t>
      </w:r>
    </w:p>
    <w:p w:rsidR="00A960ED" w:rsidRPr="00A960ED" w:rsidRDefault="00A960ED" w:rsidP="00A960ED">
      <w:pPr>
        <w:spacing w:after="0" w:line="240" w:lineRule="auto"/>
        <w:rPr>
          <w:rFonts w:ascii="Times New Roman" w:eastAsia="Calibri" w:hAnsi="Times New Roman" w:cs="Times New Roman"/>
          <w:sz w:val="26"/>
          <w:szCs w:val="26"/>
        </w:rPr>
      </w:pPr>
    </w:p>
    <w:p w:rsidR="00A960ED" w:rsidRPr="00A960ED" w:rsidRDefault="00A960ED" w:rsidP="00A960ED">
      <w:pPr>
        <w:spacing w:after="0" w:line="240" w:lineRule="auto"/>
        <w:rPr>
          <w:rFonts w:ascii="Times New Roman" w:eastAsia="Calibri" w:hAnsi="Times New Roman" w:cs="Times New Roman"/>
          <w:sz w:val="26"/>
          <w:szCs w:val="26"/>
        </w:rPr>
      </w:pPr>
      <w:r w:rsidRPr="00FE1E79">
        <w:rPr>
          <w:rFonts w:ascii="Times New Roman" w:eastAsia="Calibri" w:hAnsi="Times New Roman" w:cs="Times New Roman"/>
          <w:sz w:val="26"/>
          <w:szCs w:val="26"/>
        </w:rPr>
        <w:t xml:space="preserve">от  </w:t>
      </w:r>
      <w:r w:rsidR="002F32E3">
        <w:rPr>
          <w:rFonts w:ascii="Times New Roman" w:eastAsia="Calibri" w:hAnsi="Times New Roman" w:cs="Times New Roman"/>
          <w:sz w:val="26"/>
          <w:szCs w:val="26"/>
        </w:rPr>
        <w:t>06.10</w:t>
      </w:r>
      <w:r w:rsidR="00AF49A7">
        <w:rPr>
          <w:rFonts w:ascii="Times New Roman" w:eastAsia="Calibri" w:hAnsi="Times New Roman" w:cs="Times New Roman"/>
          <w:sz w:val="26"/>
          <w:szCs w:val="26"/>
        </w:rPr>
        <w:t>.</w:t>
      </w:r>
      <w:r w:rsidRPr="00FE1E79">
        <w:rPr>
          <w:rFonts w:ascii="Times New Roman" w:eastAsia="Calibri" w:hAnsi="Times New Roman" w:cs="Times New Roman"/>
          <w:sz w:val="26"/>
          <w:szCs w:val="26"/>
        </w:rPr>
        <w:t>2021</w:t>
      </w:r>
      <w:r w:rsidRPr="00A960ED">
        <w:rPr>
          <w:rFonts w:ascii="Times New Roman" w:eastAsia="Calibri" w:hAnsi="Times New Roman" w:cs="Times New Roman"/>
          <w:sz w:val="26"/>
          <w:szCs w:val="26"/>
        </w:rPr>
        <w:t xml:space="preserve">г.   № </w:t>
      </w:r>
      <w:r w:rsidR="002F32E3">
        <w:rPr>
          <w:rFonts w:ascii="Times New Roman" w:eastAsia="Calibri" w:hAnsi="Times New Roman" w:cs="Times New Roman"/>
          <w:sz w:val="26"/>
          <w:szCs w:val="26"/>
        </w:rPr>
        <w:t>338</w:t>
      </w:r>
      <w:r w:rsidRPr="00A960ED">
        <w:rPr>
          <w:rFonts w:ascii="Times New Roman" w:eastAsia="Calibri" w:hAnsi="Times New Roman" w:cs="Times New Roman"/>
          <w:sz w:val="26"/>
          <w:szCs w:val="26"/>
        </w:rPr>
        <w:t xml:space="preserve">                                                  </w:t>
      </w:r>
    </w:p>
    <w:p w:rsidR="00A960ED" w:rsidRPr="00A960ED" w:rsidRDefault="002F32E3" w:rsidP="00A960ED">
      <w:pPr>
        <w:spacing w:after="0" w:line="240" w:lineRule="auto"/>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с</w:t>
      </w:r>
      <w:proofErr w:type="gramEnd"/>
      <w:r>
        <w:rPr>
          <w:rFonts w:ascii="Times New Roman" w:eastAsia="Calibri" w:hAnsi="Times New Roman" w:cs="Times New Roman"/>
          <w:sz w:val="26"/>
          <w:szCs w:val="26"/>
        </w:rPr>
        <w:t>. Гордеевка</w:t>
      </w:r>
    </w:p>
    <w:p w:rsidR="00A960ED" w:rsidRPr="00A960ED" w:rsidRDefault="00A960ED" w:rsidP="00A960ED">
      <w:pPr>
        <w:widowControl w:val="0"/>
        <w:autoSpaceDE w:val="0"/>
        <w:autoSpaceDN w:val="0"/>
        <w:spacing w:after="0" w:line="240" w:lineRule="auto"/>
        <w:rPr>
          <w:rFonts w:ascii="Times New Roman" w:eastAsia="Times New Roman" w:hAnsi="Times New Roman" w:cs="Times New Roman"/>
          <w:sz w:val="26"/>
          <w:szCs w:val="26"/>
          <w:lang w:eastAsia="ru-RU"/>
        </w:rPr>
      </w:pPr>
    </w:p>
    <w:p w:rsidR="00A960ED" w:rsidRPr="00A960ED" w:rsidRDefault="00A960ED" w:rsidP="00A960ED">
      <w:pPr>
        <w:widowControl w:val="0"/>
        <w:autoSpaceDE w:val="0"/>
        <w:autoSpaceDN w:val="0"/>
        <w:spacing w:after="0" w:line="240" w:lineRule="auto"/>
        <w:rPr>
          <w:rFonts w:ascii="Times New Roman" w:eastAsia="Times New Roman" w:hAnsi="Times New Roman" w:cs="Times New Roman"/>
          <w:sz w:val="26"/>
          <w:szCs w:val="26"/>
          <w:lang w:eastAsia="ru-RU"/>
        </w:rPr>
      </w:pPr>
      <w:r w:rsidRPr="00A960ED">
        <w:rPr>
          <w:rFonts w:ascii="Times New Roman" w:eastAsia="Times New Roman" w:hAnsi="Times New Roman" w:cs="Times New Roman"/>
          <w:sz w:val="26"/>
          <w:szCs w:val="26"/>
          <w:lang w:eastAsia="ru-RU"/>
        </w:rPr>
        <w:t>Об утверждении плана противодействия</w:t>
      </w:r>
    </w:p>
    <w:p w:rsidR="00A960ED" w:rsidRPr="00A960ED" w:rsidRDefault="00A960ED" w:rsidP="00A960ED">
      <w:pPr>
        <w:widowControl w:val="0"/>
        <w:autoSpaceDE w:val="0"/>
        <w:autoSpaceDN w:val="0"/>
        <w:spacing w:after="0" w:line="240" w:lineRule="auto"/>
        <w:rPr>
          <w:rFonts w:ascii="Times New Roman" w:eastAsia="Times New Roman" w:hAnsi="Times New Roman" w:cs="Times New Roman"/>
          <w:sz w:val="26"/>
          <w:szCs w:val="26"/>
          <w:lang w:eastAsia="ru-RU"/>
        </w:rPr>
      </w:pPr>
      <w:r w:rsidRPr="00A960ED">
        <w:rPr>
          <w:rFonts w:ascii="Times New Roman" w:eastAsia="Times New Roman" w:hAnsi="Times New Roman" w:cs="Times New Roman"/>
          <w:sz w:val="26"/>
          <w:szCs w:val="26"/>
          <w:lang w:eastAsia="ru-RU"/>
        </w:rPr>
        <w:t xml:space="preserve">коррупции в </w:t>
      </w:r>
      <w:proofErr w:type="spellStart"/>
      <w:r w:rsidR="002F32E3">
        <w:rPr>
          <w:rFonts w:ascii="Times New Roman" w:eastAsia="Times New Roman" w:hAnsi="Times New Roman" w:cs="Times New Roman"/>
          <w:sz w:val="26"/>
          <w:szCs w:val="26"/>
          <w:lang w:eastAsia="ru-RU"/>
        </w:rPr>
        <w:t>Гордеевском</w:t>
      </w:r>
      <w:proofErr w:type="spellEnd"/>
      <w:r w:rsidR="002F32E3">
        <w:rPr>
          <w:rFonts w:ascii="Times New Roman" w:eastAsia="Times New Roman" w:hAnsi="Times New Roman" w:cs="Times New Roman"/>
          <w:sz w:val="26"/>
          <w:szCs w:val="26"/>
          <w:lang w:eastAsia="ru-RU"/>
        </w:rPr>
        <w:t xml:space="preserve"> </w:t>
      </w:r>
      <w:r w:rsidRPr="00A960ED">
        <w:rPr>
          <w:rFonts w:ascii="Times New Roman" w:eastAsia="Times New Roman" w:hAnsi="Times New Roman" w:cs="Times New Roman"/>
          <w:sz w:val="26"/>
          <w:szCs w:val="26"/>
          <w:lang w:eastAsia="ru-RU"/>
        </w:rPr>
        <w:t xml:space="preserve"> </w:t>
      </w:r>
      <w:proofErr w:type="gramStart"/>
      <w:r w:rsidRPr="00A960ED">
        <w:rPr>
          <w:rFonts w:ascii="Times New Roman" w:eastAsia="Times New Roman" w:hAnsi="Times New Roman" w:cs="Times New Roman"/>
          <w:sz w:val="26"/>
          <w:szCs w:val="26"/>
          <w:lang w:eastAsia="ru-RU"/>
        </w:rPr>
        <w:t>муниципальном</w:t>
      </w:r>
      <w:proofErr w:type="gramEnd"/>
      <w:r w:rsidRPr="00A960ED">
        <w:rPr>
          <w:rFonts w:ascii="Times New Roman" w:eastAsia="Times New Roman" w:hAnsi="Times New Roman" w:cs="Times New Roman"/>
          <w:sz w:val="26"/>
          <w:szCs w:val="26"/>
          <w:lang w:eastAsia="ru-RU"/>
        </w:rPr>
        <w:t xml:space="preserve"> </w:t>
      </w:r>
    </w:p>
    <w:p w:rsidR="00A960ED" w:rsidRPr="00A960ED" w:rsidRDefault="00A960ED" w:rsidP="00A960ED">
      <w:pPr>
        <w:widowControl w:val="0"/>
        <w:autoSpaceDE w:val="0"/>
        <w:autoSpaceDN w:val="0"/>
        <w:spacing w:after="0" w:line="240" w:lineRule="auto"/>
        <w:rPr>
          <w:rFonts w:ascii="Times New Roman" w:eastAsia="Times New Roman" w:hAnsi="Times New Roman" w:cs="Times New Roman"/>
          <w:sz w:val="26"/>
          <w:szCs w:val="26"/>
          <w:lang w:eastAsia="ru-RU"/>
        </w:rPr>
      </w:pPr>
      <w:r w:rsidRPr="00A960ED">
        <w:rPr>
          <w:rFonts w:ascii="Times New Roman" w:eastAsia="Times New Roman" w:hAnsi="Times New Roman" w:cs="Times New Roman"/>
          <w:sz w:val="26"/>
          <w:szCs w:val="26"/>
          <w:lang w:eastAsia="ru-RU"/>
        </w:rPr>
        <w:t xml:space="preserve">районе </w:t>
      </w:r>
      <w:r w:rsidR="005C2398" w:rsidRPr="00FE1E79">
        <w:rPr>
          <w:rFonts w:ascii="Times New Roman" w:eastAsia="Times New Roman" w:hAnsi="Times New Roman" w:cs="Times New Roman"/>
          <w:sz w:val="26"/>
          <w:szCs w:val="26"/>
          <w:lang w:eastAsia="ru-RU"/>
        </w:rPr>
        <w:t>на 2021 - 2024</w:t>
      </w:r>
      <w:r w:rsidRPr="00A960ED">
        <w:rPr>
          <w:rFonts w:ascii="Times New Roman" w:eastAsia="Times New Roman" w:hAnsi="Times New Roman" w:cs="Times New Roman"/>
          <w:sz w:val="26"/>
          <w:szCs w:val="26"/>
          <w:lang w:eastAsia="ru-RU"/>
        </w:rPr>
        <w:t xml:space="preserve"> годы</w:t>
      </w:r>
    </w:p>
    <w:p w:rsidR="00A960ED" w:rsidRPr="00A960ED" w:rsidRDefault="00A960ED" w:rsidP="00A960E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960ED" w:rsidRPr="00A960ED" w:rsidRDefault="00A960ED" w:rsidP="009B7D7F">
      <w:pPr>
        <w:autoSpaceDE w:val="0"/>
        <w:autoSpaceDN w:val="0"/>
        <w:adjustRightInd w:val="0"/>
        <w:spacing w:after="0" w:line="240" w:lineRule="auto"/>
        <w:ind w:firstLine="540"/>
        <w:jc w:val="both"/>
        <w:rPr>
          <w:rFonts w:ascii="Times New Roman" w:eastAsia="Calibri" w:hAnsi="Times New Roman" w:cs="Times New Roman"/>
          <w:sz w:val="26"/>
          <w:szCs w:val="26"/>
        </w:rPr>
      </w:pPr>
      <w:proofErr w:type="gramStart"/>
      <w:r w:rsidRPr="00FE1E79">
        <w:rPr>
          <w:rFonts w:ascii="Times New Roman" w:hAnsi="Times New Roman" w:cs="Times New Roman"/>
          <w:sz w:val="26"/>
          <w:szCs w:val="26"/>
        </w:rPr>
        <w:t xml:space="preserve">В целях исполнения Федерального </w:t>
      </w:r>
      <w:hyperlink r:id="rId5" w:history="1">
        <w:r w:rsidRPr="00FE1E79">
          <w:rPr>
            <w:rFonts w:ascii="Times New Roman" w:hAnsi="Times New Roman" w:cs="Times New Roman"/>
            <w:sz w:val="26"/>
            <w:szCs w:val="26"/>
          </w:rPr>
          <w:t>закона</w:t>
        </w:r>
      </w:hyperlink>
      <w:r w:rsidRPr="00FE1E79">
        <w:rPr>
          <w:rFonts w:ascii="Times New Roman" w:hAnsi="Times New Roman" w:cs="Times New Roman"/>
          <w:sz w:val="26"/>
          <w:szCs w:val="26"/>
        </w:rPr>
        <w:t xml:space="preserve"> от 25.12.2008 № 273-ФЗ «О противодействии коррупции», </w:t>
      </w:r>
      <w:hyperlink r:id="rId6" w:history="1">
        <w:r w:rsidRPr="00FE1E79">
          <w:rPr>
            <w:rFonts w:ascii="Times New Roman" w:hAnsi="Times New Roman" w:cs="Times New Roman"/>
            <w:sz w:val="26"/>
            <w:szCs w:val="26"/>
          </w:rPr>
          <w:t>Указа</w:t>
        </w:r>
      </w:hyperlink>
      <w:r w:rsidRPr="00FE1E79">
        <w:rPr>
          <w:rFonts w:ascii="Times New Roman" w:hAnsi="Times New Roman" w:cs="Times New Roman"/>
          <w:sz w:val="26"/>
          <w:szCs w:val="26"/>
        </w:rPr>
        <w:t xml:space="preserve"> Президента Российской Федерации от 16.08.2021 № 478 «О Национальном плане противодействия коррупции на 2021 - 2024 годы», </w:t>
      </w:r>
      <w:hyperlink r:id="rId7" w:history="1">
        <w:r w:rsidRPr="00FE1E79">
          <w:rPr>
            <w:rFonts w:ascii="Times New Roman" w:hAnsi="Times New Roman" w:cs="Times New Roman"/>
            <w:sz w:val="26"/>
            <w:szCs w:val="26"/>
          </w:rPr>
          <w:t>Закона</w:t>
        </w:r>
      </w:hyperlink>
      <w:r w:rsidRPr="00FE1E79">
        <w:rPr>
          <w:rFonts w:ascii="Times New Roman" w:hAnsi="Times New Roman" w:cs="Times New Roman"/>
          <w:sz w:val="26"/>
          <w:szCs w:val="26"/>
        </w:rPr>
        <w:t xml:space="preserve"> Брянской области от 11.07.2007 № 105-З «О противодействии коррупции в Брянской области» и принятия комплекса мер по совершенствованию механизма</w:t>
      </w:r>
      <w:r w:rsidR="009B7D7F" w:rsidRPr="00FE1E79">
        <w:rPr>
          <w:rFonts w:ascii="Times New Roman" w:hAnsi="Times New Roman" w:cs="Times New Roman"/>
          <w:sz w:val="26"/>
          <w:szCs w:val="26"/>
        </w:rPr>
        <w:t xml:space="preserve"> по противодействию коррупции </w:t>
      </w:r>
      <w:r w:rsidRPr="00A960ED">
        <w:rPr>
          <w:rFonts w:ascii="Times New Roman" w:eastAsia="Calibri" w:hAnsi="Times New Roman" w:cs="Times New Roman"/>
          <w:sz w:val="26"/>
          <w:szCs w:val="26"/>
        </w:rPr>
        <w:t xml:space="preserve">в </w:t>
      </w:r>
      <w:proofErr w:type="spellStart"/>
      <w:r w:rsidR="002F32E3">
        <w:rPr>
          <w:rFonts w:ascii="Times New Roman" w:eastAsia="Calibri" w:hAnsi="Times New Roman" w:cs="Times New Roman"/>
          <w:sz w:val="26"/>
          <w:szCs w:val="26"/>
        </w:rPr>
        <w:t>Гордеевском</w:t>
      </w:r>
      <w:proofErr w:type="spellEnd"/>
      <w:r w:rsidRPr="00A960ED">
        <w:rPr>
          <w:rFonts w:ascii="Times New Roman" w:eastAsia="Calibri" w:hAnsi="Times New Roman" w:cs="Times New Roman"/>
          <w:sz w:val="26"/>
          <w:szCs w:val="26"/>
        </w:rPr>
        <w:t xml:space="preserve"> муниципальном районе</w:t>
      </w:r>
      <w:proofErr w:type="gramEnd"/>
    </w:p>
    <w:p w:rsidR="00A960ED" w:rsidRPr="00A960ED" w:rsidRDefault="00A960ED" w:rsidP="00A960ED">
      <w:pPr>
        <w:autoSpaceDE w:val="0"/>
        <w:autoSpaceDN w:val="0"/>
        <w:adjustRightInd w:val="0"/>
        <w:spacing w:after="0" w:line="240" w:lineRule="auto"/>
        <w:jc w:val="both"/>
        <w:rPr>
          <w:rFonts w:ascii="Times New Roman" w:eastAsia="Calibri" w:hAnsi="Times New Roman" w:cs="Times New Roman"/>
          <w:sz w:val="26"/>
          <w:szCs w:val="26"/>
        </w:rPr>
      </w:pPr>
      <w:r w:rsidRPr="00A960ED">
        <w:rPr>
          <w:rFonts w:ascii="Times New Roman" w:eastAsia="Calibri" w:hAnsi="Times New Roman" w:cs="Times New Roman"/>
          <w:sz w:val="26"/>
          <w:szCs w:val="26"/>
        </w:rPr>
        <w:t>ПОСТАНОВЛЯЮ:</w:t>
      </w:r>
    </w:p>
    <w:p w:rsidR="00A960ED" w:rsidRPr="00A960ED" w:rsidRDefault="00A960ED" w:rsidP="00A960ED">
      <w:pPr>
        <w:autoSpaceDE w:val="0"/>
        <w:autoSpaceDN w:val="0"/>
        <w:adjustRightInd w:val="0"/>
        <w:spacing w:after="0" w:line="240" w:lineRule="auto"/>
        <w:ind w:firstLine="709"/>
        <w:jc w:val="both"/>
        <w:rPr>
          <w:rFonts w:ascii="Times New Roman" w:eastAsia="Calibri" w:hAnsi="Times New Roman" w:cs="Times New Roman"/>
          <w:sz w:val="26"/>
          <w:szCs w:val="26"/>
        </w:rPr>
      </w:pPr>
      <w:r w:rsidRPr="00A960ED">
        <w:rPr>
          <w:rFonts w:ascii="Times New Roman" w:eastAsia="Calibri" w:hAnsi="Times New Roman" w:cs="Times New Roman"/>
          <w:sz w:val="26"/>
          <w:szCs w:val="26"/>
        </w:rPr>
        <w:t xml:space="preserve">1. Утвердить прилагаемый </w:t>
      </w:r>
      <w:hyperlink w:anchor="P40" w:history="1">
        <w:r w:rsidRPr="00A960ED">
          <w:rPr>
            <w:rFonts w:ascii="Times New Roman" w:eastAsia="Calibri" w:hAnsi="Times New Roman" w:cs="Times New Roman"/>
            <w:sz w:val="26"/>
            <w:szCs w:val="26"/>
          </w:rPr>
          <w:t>план</w:t>
        </w:r>
      </w:hyperlink>
      <w:r w:rsidRPr="00A960ED">
        <w:rPr>
          <w:rFonts w:ascii="Times New Roman" w:eastAsia="Calibri" w:hAnsi="Times New Roman" w:cs="Times New Roman"/>
          <w:sz w:val="26"/>
          <w:szCs w:val="26"/>
        </w:rPr>
        <w:t xml:space="preserve"> противодействия коррупции в </w:t>
      </w:r>
      <w:proofErr w:type="spellStart"/>
      <w:r w:rsidR="002F32E3">
        <w:rPr>
          <w:rFonts w:ascii="Times New Roman" w:eastAsia="Calibri" w:hAnsi="Times New Roman" w:cs="Times New Roman"/>
          <w:sz w:val="26"/>
          <w:szCs w:val="26"/>
        </w:rPr>
        <w:t>Гордеевском</w:t>
      </w:r>
      <w:proofErr w:type="spellEnd"/>
      <w:r w:rsidR="002F32E3" w:rsidRPr="00A960ED">
        <w:rPr>
          <w:rFonts w:ascii="Times New Roman" w:eastAsia="Calibri" w:hAnsi="Times New Roman" w:cs="Times New Roman"/>
          <w:sz w:val="26"/>
          <w:szCs w:val="26"/>
        </w:rPr>
        <w:t xml:space="preserve"> </w:t>
      </w:r>
      <w:r w:rsidRPr="00A960ED">
        <w:rPr>
          <w:rFonts w:ascii="Times New Roman" w:eastAsia="Calibri" w:hAnsi="Times New Roman" w:cs="Times New Roman"/>
          <w:sz w:val="26"/>
          <w:szCs w:val="26"/>
        </w:rPr>
        <w:t>муниципальном районе</w:t>
      </w:r>
      <w:r w:rsidR="009B7D7F" w:rsidRPr="00FE1E79">
        <w:rPr>
          <w:rFonts w:ascii="Times New Roman" w:eastAsia="Calibri" w:hAnsi="Times New Roman" w:cs="Times New Roman"/>
          <w:sz w:val="26"/>
          <w:szCs w:val="26"/>
        </w:rPr>
        <w:t xml:space="preserve"> на 2021 - 2024</w:t>
      </w:r>
      <w:r w:rsidRPr="00A960ED">
        <w:rPr>
          <w:rFonts w:ascii="Times New Roman" w:eastAsia="Calibri" w:hAnsi="Times New Roman" w:cs="Times New Roman"/>
          <w:sz w:val="26"/>
          <w:szCs w:val="26"/>
        </w:rPr>
        <w:t xml:space="preserve"> годы.</w:t>
      </w:r>
    </w:p>
    <w:p w:rsidR="009B7D7F" w:rsidRPr="00FE1E79" w:rsidRDefault="00A960ED" w:rsidP="00A960ED">
      <w:pPr>
        <w:autoSpaceDE w:val="0"/>
        <w:autoSpaceDN w:val="0"/>
        <w:adjustRightInd w:val="0"/>
        <w:spacing w:after="0" w:line="240" w:lineRule="auto"/>
        <w:ind w:firstLine="709"/>
        <w:jc w:val="both"/>
        <w:rPr>
          <w:rFonts w:ascii="Times New Roman" w:eastAsia="Calibri" w:hAnsi="Times New Roman" w:cs="Times New Roman"/>
          <w:sz w:val="26"/>
          <w:szCs w:val="26"/>
        </w:rPr>
      </w:pPr>
      <w:r w:rsidRPr="00A960ED">
        <w:rPr>
          <w:rFonts w:ascii="Times New Roman" w:eastAsia="Calibri" w:hAnsi="Times New Roman" w:cs="Times New Roman"/>
          <w:sz w:val="26"/>
          <w:szCs w:val="26"/>
        </w:rPr>
        <w:t xml:space="preserve">2. Руководителям отраслевых (функциональных) </w:t>
      </w:r>
      <w:r w:rsidR="006D111A" w:rsidRPr="00FE1E79">
        <w:rPr>
          <w:rFonts w:ascii="Times New Roman" w:eastAsia="Calibri" w:hAnsi="Times New Roman" w:cs="Times New Roman"/>
          <w:sz w:val="26"/>
          <w:szCs w:val="26"/>
        </w:rPr>
        <w:t>органов администрации</w:t>
      </w:r>
      <w:r w:rsidRPr="00A960ED">
        <w:rPr>
          <w:rFonts w:ascii="Times New Roman" w:eastAsia="Calibri" w:hAnsi="Times New Roman" w:cs="Times New Roman"/>
          <w:sz w:val="26"/>
          <w:szCs w:val="26"/>
        </w:rPr>
        <w:t xml:space="preserve"> </w:t>
      </w:r>
      <w:r w:rsidR="002F32E3">
        <w:rPr>
          <w:rFonts w:ascii="Times New Roman" w:eastAsia="Calibri" w:hAnsi="Times New Roman" w:cs="Times New Roman"/>
          <w:sz w:val="26"/>
          <w:szCs w:val="26"/>
        </w:rPr>
        <w:t>Гордеевско</w:t>
      </w:r>
      <w:r w:rsidR="002F32E3">
        <w:rPr>
          <w:rFonts w:ascii="Times New Roman" w:eastAsia="Calibri" w:hAnsi="Times New Roman" w:cs="Times New Roman"/>
          <w:sz w:val="26"/>
          <w:szCs w:val="26"/>
        </w:rPr>
        <w:t>го</w:t>
      </w:r>
      <w:r w:rsidR="002F32E3" w:rsidRPr="00FE1E79">
        <w:rPr>
          <w:rFonts w:ascii="Times New Roman" w:eastAsia="Calibri" w:hAnsi="Times New Roman" w:cs="Times New Roman"/>
          <w:sz w:val="26"/>
          <w:szCs w:val="26"/>
        </w:rPr>
        <w:t xml:space="preserve"> </w:t>
      </w:r>
      <w:r w:rsidR="009B7D7F" w:rsidRPr="00FE1E79">
        <w:rPr>
          <w:rFonts w:ascii="Times New Roman" w:eastAsia="Calibri" w:hAnsi="Times New Roman" w:cs="Times New Roman"/>
          <w:sz w:val="26"/>
          <w:szCs w:val="26"/>
        </w:rPr>
        <w:t>муниципального района:</w:t>
      </w:r>
    </w:p>
    <w:p w:rsidR="00A960ED" w:rsidRPr="00A960ED" w:rsidRDefault="009B7D7F" w:rsidP="00A960ED">
      <w:pPr>
        <w:autoSpaceDE w:val="0"/>
        <w:autoSpaceDN w:val="0"/>
        <w:adjustRightInd w:val="0"/>
        <w:spacing w:after="0" w:line="240" w:lineRule="auto"/>
        <w:ind w:firstLine="709"/>
        <w:jc w:val="both"/>
        <w:rPr>
          <w:rFonts w:ascii="Times New Roman" w:eastAsia="Calibri" w:hAnsi="Times New Roman" w:cs="Times New Roman"/>
          <w:sz w:val="26"/>
          <w:szCs w:val="26"/>
        </w:rPr>
      </w:pPr>
      <w:r w:rsidRPr="00FE1E79">
        <w:rPr>
          <w:rFonts w:ascii="Times New Roman" w:eastAsia="Calibri" w:hAnsi="Times New Roman" w:cs="Times New Roman"/>
          <w:sz w:val="26"/>
          <w:szCs w:val="26"/>
        </w:rPr>
        <w:t xml:space="preserve">а) </w:t>
      </w:r>
      <w:r w:rsidR="00A960ED" w:rsidRPr="00A960ED">
        <w:rPr>
          <w:rFonts w:ascii="Times New Roman" w:eastAsia="Calibri" w:hAnsi="Times New Roman" w:cs="Times New Roman"/>
          <w:sz w:val="26"/>
          <w:szCs w:val="26"/>
        </w:rPr>
        <w:t xml:space="preserve">обеспечить исполнение плана противодействия коррупции в </w:t>
      </w:r>
      <w:proofErr w:type="spellStart"/>
      <w:r w:rsidR="002F32E3">
        <w:rPr>
          <w:rFonts w:ascii="Times New Roman" w:eastAsia="Calibri" w:hAnsi="Times New Roman" w:cs="Times New Roman"/>
          <w:sz w:val="26"/>
          <w:szCs w:val="26"/>
        </w:rPr>
        <w:t>Гордеевском</w:t>
      </w:r>
      <w:proofErr w:type="spellEnd"/>
      <w:r w:rsidR="002F32E3" w:rsidRPr="00FE1E79">
        <w:rPr>
          <w:rFonts w:ascii="Times New Roman" w:eastAsia="Calibri" w:hAnsi="Times New Roman" w:cs="Times New Roman"/>
          <w:sz w:val="26"/>
          <w:szCs w:val="26"/>
        </w:rPr>
        <w:t xml:space="preserve"> </w:t>
      </w:r>
      <w:r w:rsidRPr="00FE1E79">
        <w:rPr>
          <w:rFonts w:ascii="Times New Roman" w:eastAsia="Calibri" w:hAnsi="Times New Roman" w:cs="Times New Roman"/>
          <w:sz w:val="26"/>
          <w:szCs w:val="26"/>
        </w:rPr>
        <w:t>муниципальном районе на 2021 - 2024</w:t>
      </w:r>
      <w:r w:rsidR="00A960ED" w:rsidRPr="00A960ED">
        <w:rPr>
          <w:rFonts w:ascii="Times New Roman" w:eastAsia="Calibri" w:hAnsi="Times New Roman" w:cs="Times New Roman"/>
          <w:sz w:val="26"/>
          <w:szCs w:val="26"/>
        </w:rPr>
        <w:t xml:space="preserve"> годы;</w:t>
      </w:r>
    </w:p>
    <w:p w:rsidR="008B2C06" w:rsidRPr="00FE1E79" w:rsidRDefault="008B2C06" w:rsidP="009B7D7F">
      <w:pPr>
        <w:pStyle w:val="ConsPlusNormal"/>
        <w:ind w:firstLine="709"/>
        <w:jc w:val="both"/>
        <w:rPr>
          <w:rFonts w:ascii="Times New Roman" w:hAnsi="Times New Roman" w:cs="Times New Roman"/>
          <w:sz w:val="26"/>
          <w:szCs w:val="26"/>
        </w:rPr>
      </w:pPr>
      <w:r w:rsidRPr="00FE1E79">
        <w:rPr>
          <w:rFonts w:ascii="Times New Roman" w:hAnsi="Times New Roman" w:cs="Times New Roman"/>
          <w:sz w:val="26"/>
          <w:szCs w:val="26"/>
        </w:rPr>
        <w:t xml:space="preserve">б) ежегодно, до 15 декабря отчетного года, если иное не предусмотрено планом противодействия коррупции в </w:t>
      </w:r>
      <w:proofErr w:type="spellStart"/>
      <w:r w:rsidR="002F32E3">
        <w:rPr>
          <w:rFonts w:ascii="Times New Roman" w:eastAsia="Calibri" w:hAnsi="Times New Roman" w:cs="Times New Roman"/>
          <w:sz w:val="26"/>
          <w:szCs w:val="26"/>
        </w:rPr>
        <w:t>Гордеевском</w:t>
      </w:r>
      <w:proofErr w:type="spellEnd"/>
      <w:r w:rsidR="002F32E3" w:rsidRPr="00FE1E79">
        <w:rPr>
          <w:rFonts w:ascii="Times New Roman" w:hAnsi="Times New Roman" w:cs="Times New Roman"/>
          <w:sz w:val="26"/>
          <w:szCs w:val="26"/>
        </w:rPr>
        <w:t xml:space="preserve"> </w:t>
      </w:r>
      <w:r w:rsidR="009B7D7F" w:rsidRPr="00FE1E79">
        <w:rPr>
          <w:rFonts w:ascii="Times New Roman" w:hAnsi="Times New Roman" w:cs="Times New Roman"/>
          <w:sz w:val="26"/>
          <w:szCs w:val="26"/>
        </w:rPr>
        <w:t>муниципальном районе</w:t>
      </w:r>
      <w:r w:rsidRPr="00FE1E79">
        <w:rPr>
          <w:rFonts w:ascii="Times New Roman" w:hAnsi="Times New Roman" w:cs="Times New Roman"/>
          <w:sz w:val="26"/>
          <w:szCs w:val="26"/>
        </w:rPr>
        <w:t xml:space="preserve"> на 2021 - 2024 годы, представлять в </w:t>
      </w:r>
      <w:r w:rsidR="002F32E3">
        <w:rPr>
          <w:rFonts w:ascii="Times New Roman" w:hAnsi="Times New Roman" w:cs="Times New Roman"/>
          <w:sz w:val="26"/>
          <w:szCs w:val="26"/>
        </w:rPr>
        <w:t xml:space="preserve">сектор организационной и кадровой работы </w:t>
      </w:r>
      <w:r w:rsidR="009B7D7F" w:rsidRPr="00FE1E79">
        <w:rPr>
          <w:rFonts w:ascii="Times New Roman" w:hAnsi="Times New Roman" w:cs="Times New Roman"/>
          <w:sz w:val="26"/>
          <w:szCs w:val="26"/>
        </w:rPr>
        <w:t>администрации</w:t>
      </w:r>
      <w:r w:rsidR="002F32E3">
        <w:rPr>
          <w:rFonts w:ascii="Times New Roman" w:hAnsi="Times New Roman" w:cs="Times New Roman"/>
          <w:sz w:val="26"/>
          <w:szCs w:val="26"/>
        </w:rPr>
        <w:t xml:space="preserve"> </w:t>
      </w:r>
      <w:r w:rsidRPr="00FE1E79">
        <w:rPr>
          <w:rFonts w:ascii="Times New Roman" w:hAnsi="Times New Roman" w:cs="Times New Roman"/>
          <w:sz w:val="26"/>
          <w:szCs w:val="26"/>
        </w:rPr>
        <w:t xml:space="preserve"> </w:t>
      </w:r>
      <w:r w:rsidR="002F32E3">
        <w:rPr>
          <w:rFonts w:ascii="Times New Roman" w:eastAsia="Calibri" w:hAnsi="Times New Roman" w:cs="Times New Roman"/>
          <w:sz w:val="26"/>
          <w:szCs w:val="26"/>
        </w:rPr>
        <w:t>Гордеевско</w:t>
      </w:r>
      <w:r w:rsidR="002F32E3">
        <w:rPr>
          <w:rFonts w:ascii="Times New Roman" w:eastAsia="Calibri" w:hAnsi="Times New Roman" w:cs="Times New Roman"/>
          <w:sz w:val="26"/>
          <w:szCs w:val="26"/>
        </w:rPr>
        <w:t>го</w:t>
      </w:r>
      <w:r w:rsidR="002F32E3" w:rsidRPr="00FE1E79">
        <w:rPr>
          <w:rFonts w:ascii="Times New Roman" w:hAnsi="Times New Roman" w:cs="Times New Roman"/>
          <w:sz w:val="26"/>
          <w:szCs w:val="26"/>
        </w:rPr>
        <w:t xml:space="preserve"> </w:t>
      </w:r>
      <w:r w:rsidR="009B7D7F" w:rsidRPr="00FE1E79">
        <w:rPr>
          <w:rFonts w:ascii="Times New Roman" w:hAnsi="Times New Roman" w:cs="Times New Roman"/>
          <w:sz w:val="26"/>
          <w:szCs w:val="26"/>
        </w:rPr>
        <w:t>муниципального района</w:t>
      </w:r>
      <w:r w:rsidRPr="00FE1E79">
        <w:rPr>
          <w:rFonts w:ascii="Times New Roman" w:hAnsi="Times New Roman" w:cs="Times New Roman"/>
          <w:sz w:val="26"/>
          <w:szCs w:val="26"/>
        </w:rPr>
        <w:t xml:space="preserve"> доклады о реализации мероприятий плана противодействия коррупции в </w:t>
      </w:r>
      <w:proofErr w:type="spellStart"/>
      <w:r w:rsidR="002F32E3">
        <w:rPr>
          <w:rFonts w:ascii="Times New Roman" w:eastAsia="Calibri" w:hAnsi="Times New Roman" w:cs="Times New Roman"/>
          <w:sz w:val="26"/>
          <w:szCs w:val="26"/>
        </w:rPr>
        <w:t>Гордеевском</w:t>
      </w:r>
      <w:proofErr w:type="spellEnd"/>
      <w:r w:rsidR="002F32E3" w:rsidRPr="00FE1E79">
        <w:rPr>
          <w:rFonts w:ascii="Times New Roman" w:hAnsi="Times New Roman" w:cs="Times New Roman"/>
          <w:sz w:val="26"/>
          <w:szCs w:val="26"/>
        </w:rPr>
        <w:t xml:space="preserve"> </w:t>
      </w:r>
      <w:r w:rsidR="009B7D7F" w:rsidRPr="00FE1E79">
        <w:rPr>
          <w:rFonts w:ascii="Times New Roman" w:hAnsi="Times New Roman" w:cs="Times New Roman"/>
          <w:sz w:val="26"/>
          <w:szCs w:val="26"/>
        </w:rPr>
        <w:t xml:space="preserve">муниципальном районе </w:t>
      </w:r>
      <w:r w:rsidRPr="00FE1E79">
        <w:rPr>
          <w:rFonts w:ascii="Times New Roman" w:hAnsi="Times New Roman" w:cs="Times New Roman"/>
          <w:sz w:val="26"/>
          <w:szCs w:val="26"/>
        </w:rPr>
        <w:t>на 2021 - 2024 годы.</w:t>
      </w:r>
    </w:p>
    <w:p w:rsidR="008B2C06" w:rsidRPr="00FE1E79" w:rsidRDefault="008B2C06" w:rsidP="009B7D7F">
      <w:pPr>
        <w:pStyle w:val="ConsPlusNormal"/>
        <w:ind w:firstLine="709"/>
        <w:jc w:val="both"/>
        <w:rPr>
          <w:rFonts w:ascii="Times New Roman" w:hAnsi="Times New Roman" w:cs="Times New Roman"/>
          <w:sz w:val="26"/>
          <w:szCs w:val="26"/>
        </w:rPr>
      </w:pPr>
      <w:r w:rsidRPr="00FE1E79">
        <w:rPr>
          <w:rFonts w:ascii="Times New Roman" w:hAnsi="Times New Roman" w:cs="Times New Roman"/>
          <w:sz w:val="26"/>
          <w:szCs w:val="26"/>
        </w:rPr>
        <w:t xml:space="preserve">3. Рекомендовать муниципальным образованиям </w:t>
      </w:r>
      <w:r w:rsidR="002F32E3">
        <w:rPr>
          <w:rFonts w:ascii="Times New Roman" w:eastAsia="Calibri" w:hAnsi="Times New Roman" w:cs="Times New Roman"/>
          <w:sz w:val="26"/>
          <w:szCs w:val="26"/>
        </w:rPr>
        <w:t>Гордеевского</w:t>
      </w:r>
      <w:r w:rsidR="002F32E3" w:rsidRPr="00FE1E79">
        <w:rPr>
          <w:rFonts w:ascii="Times New Roman" w:hAnsi="Times New Roman" w:cs="Times New Roman"/>
          <w:sz w:val="26"/>
          <w:szCs w:val="26"/>
        </w:rPr>
        <w:t xml:space="preserve"> </w:t>
      </w:r>
      <w:r w:rsidR="006D111A" w:rsidRPr="00FE1E79">
        <w:rPr>
          <w:rFonts w:ascii="Times New Roman" w:hAnsi="Times New Roman" w:cs="Times New Roman"/>
          <w:sz w:val="26"/>
          <w:szCs w:val="26"/>
        </w:rPr>
        <w:t>муниципального района</w:t>
      </w:r>
      <w:r w:rsidRPr="00FE1E79">
        <w:rPr>
          <w:rFonts w:ascii="Times New Roman" w:hAnsi="Times New Roman" w:cs="Times New Roman"/>
          <w:sz w:val="26"/>
          <w:szCs w:val="26"/>
        </w:rPr>
        <w:t xml:space="preserve"> </w:t>
      </w:r>
      <w:r w:rsidR="006D111A" w:rsidRPr="00FE1E79">
        <w:rPr>
          <w:rFonts w:ascii="Times New Roman" w:hAnsi="Times New Roman" w:cs="Times New Roman"/>
          <w:sz w:val="26"/>
          <w:szCs w:val="26"/>
        </w:rPr>
        <w:t>принять участие в реализации</w:t>
      </w:r>
      <w:r w:rsidRPr="00FE1E79">
        <w:rPr>
          <w:rFonts w:ascii="Times New Roman" w:hAnsi="Times New Roman" w:cs="Times New Roman"/>
          <w:sz w:val="26"/>
          <w:szCs w:val="26"/>
        </w:rPr>
        <w:t xml:space="preserve"> </w:t>
      </w:r>
      <w:r w:rsidR="006D111A" w:rsidRPr="00FE1E79">
        <w:rPr>
          <w:rFonts w:ascii="Times New Roman" w:hAnsi="Times New Roman" w:cs="Times New Roman"/>
          <w:sz w:val="26"/>
          <w:szCs w:val="26"/>
        </w:rPr>
        <w:t xml:space="preserve">соответствующих мероприятий </w:t>
      </w:r>
      <w:hyperlink w:anchor="P40" w:history="1">
        <w:proofErr w:type="gramStart"/>
        <w:r w:rsidR="006D111A" w:rsidRPr="00A960ED">
          <w:rPr>
            <w:rFonts w:ascii="Times New Roman" w:eastAsia="Calibri" w:hAnsi="Times New Roman" w:cs="Times New Roman"/>
            <w:sz w:val="26"/>
            <w:szCs w:val="26"/>
          </w:rPr>
          <w:t>план</w:t>
        </w:r>
        <w:proofErr w:type="gramEnd"/>
      </w:hyperlink>
      <w:r w:rsidR="00FE1E79">
        <w:rPr>
          <w:rFonts w:ascii="Times New Roman" w:eastAsia="Calibri" w:hAnsi="Times New Roman" w:cs="Times New Roman"/>
          <w:sz w:val="26"/>
          <w:szCs w:val="26"/>
        </w:rPr>
        <w:t xml:space="preserve">а </w:t>
      </w:r>
      <w:r w:rsidR="006D111A" w:rsidRPr="00A960ED">
        <w:rPr>
          <w:rFonts w:ascii="Times New Roman" w:eastAsia="Calibri" w:hAnsi="Times New Roman" w:cs="Times New Roman"/>
          <w:sz w:val="26"/>
          <w:szCs w:val="26"/>
        </w:rPr>
        <w:t xml:space="preserve">противодействия коррупции в </w:t>
      </w:r>
      <w:proofErr w:type="spellStart"/>
      <w:r w:rsidR="002F32E3">
        <w:rPr>
          <w:rFonts w:ascii="Times New Roman" w:eastAsia="Calibri" w:hAnsi="Times New Roman" w:cs="Times New Roman"/>
          <w:sz w:val="26"/>
          <w:szCs w:val="26"/>
        </w:rPr>
        <w:t>Гордеевском</w:t>
      </w:r>
      <w:proofErr w:type="spellEnd"/>
      <w:r w:rsidR="002F32E3" w:rsidRPr="00A960ED">
        <w:rPr>
          <w:rFonts w:ascii="Times New Roman" w:eastAsia="Calibri" w:hAnsi="Times New Roman" w:cs="Times New Roman"/>
          <w:sz w:val="26"/>
          <w:szCs w:val="26"/>
        </w:rPr>
        <w:t xml:space="preserve"> </w:t>
      </w:r>
      <w:r w:rsidR="006D111A" w:rsidRPr="00A960ED">
        <w:rPr>
          <w:rFonts w:ascii="Times New Roman" w:eastAsia="Calibri" w:hAnsi="Times New Roman" w:cs="Times New Roman"/>
          <w:sz w:val="26"/>
          <w:szCs w:val="26"/>
        </w:rPr>
        <w:t>муниципальном районе</w:t>
      </w:r>
      <w:r w:rsidR="006D111A" w:rsidRPr="00FE1E79">
        <w:rPr>
          <w:rFonts w:ascii="Times New Roman" w:eastAsia="Calibri" w:hAnsi="Times New Roman" w:cs="Times New Roman"/>
          <w:sz w:val="26"/>
          <w:szCs w:val="26"/>
        </w:rPr>
        <w:t xml:space="preserve"> на 2021 - 2024</w:t>
      </w:r>
      <w:r w:rsidR="006D111A" w:rsidRPr="00A960ED">
        <w:rPr>
          <w:rFonts w:ascii="Times New Roman" w:eastAsia="Calibri" w:hAnsi="Times New Roman" w:cs="Times New Roman"/>
          <w:sz w:val="26"/>
          <w:szCs w:val="26"/>
        </w:rPr>
        <w:t xml:space="preserve"> годы</w:t>
      </w:r>
      <w:r w:rsidRPr="00FE1E79">
        <w:rPr>
          <w:rFonts w:ascii="Times New Roman" w:hAnsi="Times New Roman" w:cs="Times New Roman"/>
          <w:sz w:val="26"/>
          <w:szCs w:val="26"/>
        </w:rPr>
        <w:t>.</w:t>
      </w:r>
    </w:p>
    <w:p w:rsidR="006D111A" w:rsidRPr="006D111A" w:rsidRDefault="006D111A" w:rsidP="006D111A">
      <w:pPr>
        <w:shd w:val="clear" w:color="auto" w:fill="FFFFFF"/>
        <w:spacing w:after="0" w:line="240" w:lineRule="auto"/>
        <w:ind w:firstLine="709"/>
        <w:jc w:val="both"/>
        <w:rPr>
          <w:rFonts w:ascii="Times New Roman" w:eastAsia="Calibri" w:hAnsi="Times New Roman" w:cs="Times New Roman"/>
          <w:bCs/>
          <w:spacing w:val="-5"/>
          <w:sz w:val="26"/>
          <w:szCs w:val="26"/>
        </w:rPr>
      </w:pPr>
      <w:r w:rsidRPr="00FE1E79">
        <w:rPr>
          <w:rFonts w:ascii="Times New Roman" w:eastAsia="Calibri" w:hAnsi="Times New Roman" w:cs="Times New Roman"/>
          <w:bCs/>
          <w:spacing w:val="-5"/>
          <w:sz w:val="26"/>
          <w:szCs w:val="26"/>
        </w:rPr>
        <w:t>4</w:t>
      </w:r>
      <w:r w:rsidRPr="006D111A">
        <w:rPr>
          <w:rFonts w:ascii="Times New Roman" w:eastAsia="Calibri" w:hAnsi="Times New Roman" w:cs="Times New Roman"/>
          <w:bCs/>
          <w:spacing w:val="-5"/>
          <w:sz w:val="26"/>
          <w:szCs w:val="26"/>
        </w:rPr>
        <w:t xml:space="preserve">. </w:t>
      </w:r>
      <w:r w:rsidRPr="006D111A">
        <w:rPr>
          <w:rFonts w:ascii="Times New Roman" w:eastAsia="Calibri" w:hAnsi="Times New Roman" w:cs="Times New Roman"/>
          <w:sz w:val="26"/>
          <w:szCs w:val="26"/>
        </w:rPr>
        <w:t xml:space="preserve">Настоящее постановление направить в органы местного самоуправления </w:t>
      </w:r>
      <w:r w:rsidR="001F2E11">
        <w:rPr>
          <w:rFonts w:ascii="Times New Roman" w:eastAsia="Calibri" w:hAnsi="Times New Roman" w:cs="Times New Roman"/>
          <w:sz w:val="26"/>
          <w:szCs w:val="26"/>
        </w:rPr>
        <w:t>Гордеевско</w:t>
      </w:r>
      <w:r w:rsidR="001F2E11">
        <w:rPr>
          <w:rFonts w:ascii="Times New Roman" w:eastAsia="Calibri" w:hAnsi="Times New Roman" w:cs="Times New Roman"/>
          <w:sz w:val="26"/>
          <w:szCs w:val="26"/>
        </w:rPr>
        <w:t>го</w:t>
      </w:r>
      <w:r w:rsidR="001F2E11" w:rsidRPr="006D111A">
        <w:rPr>
          <w:rFonts w:ascii="Times New Roman" w:eastAsia="Calibri" w:hAnsi="Times New Roman" w:cs="Times New Roman"/>
          <w:sz w:val="26"/>
          <w:szCs w:val="26"/>
        </w:rPr>
        <w:t xml:space="preserve"> </w:t>
      </w:r>
      <w:r w:rsidRPr="006D111A">
        <w:rPr>
          <w:rFonts w:ascii="Times New Roman" w:eastAsia="Calibri" w:hAnsi="Times New Roman" w:cs="Times New Roman"/>
          <w:sz w:val="26"/>
          <w:szCs w:val="26"/>
        </w:rPr>
        <w:t>муниципального района</w:t>
      </w:r>
      <w:r w:rsidRPr="00FE1E79">
        <w:rPr>
          <w:rFonts w:ascii="Times New Roman" w:eastAsia="Calibri" w:hAnsi="Times New Roman" w:cs="Times New Roman"/>
          <w:sz w:val="26"/>
          <w:szCs w:val="26"/>
        </w:rPr>
        <w:t>, отраслевые (функциональные</w:t>
      </w:r>
      <w:r w:rsidRPr="00A960ED">
        <w:rPr>
          <w:rFonts w:ascii="Times New Roman" w:eastAsia="Calibri" w:hAnsi="Times New Roman" w:cs="Times New Roman"/>
          <w:sz w:val="26"/>
          <w:szCs w:val="26"/>
        </w:rPr>
        <w:t xml:space="preserve">) </w:t>
      </w:r>
      <w:r w:rsidRPr="00FE1E79">
        <w:rPr>
          <w:rFonts w:ascii="Times New Roman" w:eastAsia="Calibri" w:hAnsi="Times New Roman" w:cs="Times New Roman"/>
          <w:sz w:val="26"/>
          <w:szCs w:val="26"/>
        </w:rPr>
        <w:t>органы</w:t>
      </w:r>
      <w:r w:rsidR="00032369" w:rsidRPr="00FE1E79">
        <w:rPr>
          <w:rFonts w:ascii="Times New Roman" w:eastAsia="Calibri" w:hAnsi="Times New Roman" w:cs="Times New Roman"/>
          <w:sz w:val="26"/>
          <w:szCs w:val="26"/>
        </w:rPr>
        <w:t xml:space="preserve"> </w:t>
      </w:r>
      <w:r w:rsidRPr="00FE1E79">
        <w:rPr>
          <w:rFonts w:ascii="Times New Roman" w:eastAsia="Calibri" w:hAnsi="Times New Roman" w:cs="Times New Roman"/>
          <w:sz w:val="26"/>
          <w:szCs w:val="26"/>
        </w:rPr>
        <w:t>администрации</w:t>
      </w:r>
      <w:r w:rsidRPr="00A960ED">
        <w:rPr>
          <w:rFonts w:ascii="Times New Roman" w:eastAsia="Calibri" w:hAnsi="Times New Roman" w:cs="Times New Roman"/>
          <w:sz w:val="26"/>
          <w:szCs w:val="26"/>
        </w:rPr>
        <w:t xml:space="preserve"> </w:t>
      </w:r>
      <w:r w:rsidR="001F2E11">
        <w:rPr>
          <w:rFonts w:ascii="Times New Roman" w:eastAsia="Calibri" w:hAnsi="Times New Roman" w:cs="Times New Roman"/>
          <w:sz w:val="26"/>
          <w:szCs w:val="26"/>
        </w:rPr>
        <w:t>Гордеевско</w:t>
      </w:r>
      <w:r w:rsidR="001F2E11">
        <w:rPr>
          <w:rFonts w:ascii="Times New Roman" w:eastAsia="Calibri" w:hAnsi="Times New Roman" w:cs="Times New Roman"/>
          <w:sz w:val="26"/>
          <w:szCs w:val="26"/>
        </w:rPr>
        <w:t>го</w:t>
      </w:r>
      <w:r w:rsidR="001F2E11" w:rsidRPr="00FE1E79">
        <w:rPr>
          <w:rFonts w:ascii="Times New Roman" w:eastAsia="Calibri" w:hAnsi="Times New Roman" w:cs="Times New Roman"/>
          <w:sz w:val="26"/>
          <w:szCs w:val="26"/>
        </w:rPr>
        <w:t xml:space="preserve"> </w:t>
      </w:r>
      <w:r w:rsidRPr="00FE1E79">
        <w:rPr>
          <w:rFonts w:ascii="Times New Roman" w:eastAsia="Calibri" w:hAnsi="Times New Roman" w:cs="Times New Roman"/>
          <w:sz w:val="26"/>
          <w:szCs w:val="26"/>
        </w:rPr>
        <w:t>муниципального района</w:t>
      </w:r>
      <w:r w:rsidRPr="006D111A">
        <w:rPr>
          <w:rFonts w:ascii="Times New Roman" w:eastAsia="Calibri" w:hAnsi="Times New Roman" w:cs="Times New Roman"/>
          <w:sz w:val="26"/>
          <w:szCs w:val="26"/>
        </w:rPr>
        <w:t xml:space="preserve"> и разместить на официальном сайте администрации </w:t>
      </w:r>
      <w:r w:rsidR="001F2E11">
        <w:rPr>
          <w:rFonts w:ascii="Times New Roman" w:eastAsia="Calibri" w:hAnsi="Times New Roman" w:cs="Times New Roman"/>
          <w:sz w:val="26"/>
          <w:szCs w:val="26"/>
        </w:rPr>
        <w:t>Гордеевско</w:t>
      </w:r>
      <w:r w:rsidR="001F2E11">
        <w:rPr>
          <w:rFonts w:ascii="Times New Roman" w:eastAsia="Calibri" w:hAnsi="Times New Roman" w:cs="Times New Roman"/>
          <w:sz w:val="26"/>
          <w:szCs w:val="26"/>
        </w:rPr>
        <w:t>го</w:t>
      </w:r>
      <w:r w:rsidR="001F2E11" w:rsidRPr="006D111A">
        <w:rPr>
          <w:rFonts w:ascii="Times New Roman" w:eastAsia="Calibri" w:hAnsi="Times New Roman" w:cs="Times New Roman"/>
          <w:sz w:val="26"/>
          <w:szCs w:val="26"/>
        </w:rPr>
        <w:t xml:space="preserve"> </w:t>
      </w:r>
      <w:r w:rsidRPr="006D111A">
        <w:rPr>
          <w:rFonts w:ascii="Times New Roman" w:eastAsia="Calibri" w:hAnsi="Times New Roman" w:cs="Times New Roman"/>
          <w:sz w:val="26"/>
          <w:szCs w:val="26"/>
        </w:rPr>
        <w:t>муниципального района в сети Интернет.</w:t>
      </w:r>
    </w:p>
    <w:p w:rsidR="001F2E11" w:rsidRDefault="00032369" w:rsidP="006D111A">
      <w:pPr>
        <w:shd w:val="clear" w:color="auto" w:fill="FFFFFF"/>
        <w:spacing w:after="0" w:line="240" w:lineRule="auto"/>
        <w:ind w:firstLine="709"/>
        <w:jc w:val="both"/>
        <w:rPr>
          <w:rFonts w:ascii="Times New Roman" w:eastAsia="Calibri" w:hAnsi="Times New Roman" w:cs="Times New Roman"/>
          <w:bCs/>
          <w:spacing w:val="-5"/>
          <w:sz w:val="26"/>
          <w:szCs w:val="26"/>
        </w:rPr>
      </w:pPr>
      <w:r w:rsidRPr="00FE1E79">
        <w:rPr>
          <w:rFonts w:ascii="Times New Roman" w:eastAsia="Calibri" w:hAnsi="Times New Roman" w:cs="Times New Roman"/>
          <w:bCs/>
          <w:spacing w:val="-5"/>
          <w:sz w:val="26"/>
          <w:szCs w:val="26"/>
        </w:rPr>
        <w:t>5</w:t>
      </w:r>
      <w:r w:rsidR="006D111A" w:rsidRPr="006D111A">
        <w:rPr>
          <w:rFonts w:ascii="Times New Roman" w:eastAsia="Calibri" w:hAnsi="Times New Roman" w:cs="Times New Roman"/>
          <w:bCs/>
          <w:spacing w:val="-5"/>
          <w:sz w:val="26"/>
          <w:szCs w:val="26"/>
        </w:rPr>
        <w:t xml:space="preserve">. </w:t>
      </w:r>
      <w:r w:rsidR="001F2E11">
        <w:rPr>
          <w:rFonts w:ascii="Times New Roman" w:eastAsia="Calibri" w:hAnsi="Times New Roman" w:cs="Times New Roman"/>
          <w:bCs/>
          <w:spacing w:val="-5"/>
          <w:sz w:val="26"/>
          <w:szCs w:val="26"/>
        </w:rPr>
        <w:t xml:space="preserve"> Постановление администрации Гордеевского района № 14 от 22.01.2021 года «Об утверждении плана мероприятий по противодействию коррупции на 2021 -2023 годы» считать утратившим силу.</w:t>
      </w:r>
    </w:p>
    <w:p w:rsidR="006D111A" w:rsidRPr="006D111A" w:rsidRDefault="001F2E11" w:rsidP="006D111A">
      <w:pPr>
        <w:shd w:val="clear" w:color="auto" w:fill="FFFFFF"/>
        <w:spacing w:after="0" w:line="240" w:lineRule="auto"/>
        <w:ind w:firstLine="709"/>
        <w:jc w:val="both"/>
        <w:rPr>
          <w:rFonts w:ascii="Times New Roman" w:eastAsia="Calibri" w:hAnsi="Times New Roman" w:cs="Times New Roman"/>
          <w:bCs/>
          <w:spacing w:val="-5"/>
          <w:sz w:val="26"/>
          <w:szCs w:val="26"/>
        </w:rPr>
      </w:pPr>
      <w:r>
        <w:rPr>
          <w:rFonts w:ascii="Times New Roman" w:eastAsia="Calibri" w:hAnsi="Times New Roman" w:cs="Times New Roman"/>
          <w:bCs/>
          <w:spacing w:val="-5"/>
          <w:sz w:val="26"/>
          <w:szCs w:val="26"/>
        </w:rPr>
        <w:t xml:space="preserve">6. </w:t>
      </w:r>
      <w:proofErr w:type="gramStart"/>
      <w:r w:rsidR="006D111A" w:rsidRPr="006D111A">
        <w:rPr>
          <w:rFonts w:ascii="Times New Roman" w:eastAsia="Calibri" w:hAnsi="Times New Roman" w:cs="Times New Roman"/>
          <w:sz w:val="26"/>
          <w:szCs w:val="26"/>
        </w:rPr>
        <w:t>Контроль за</w:t>
      </w:r>
      <w:proofErr w:type="gramEnd"/>
      <w:r w:rsidR="006D111A" w:rsidRPr="006D111A">
        <w:rPr>
          <w:rFonts w:ascii="Times New Roman" w:eastAsia="Calibri" w:hAnsi="Times New Roman" w:cs="Times New Roman"/>
          <w:sz w:val="26"/>
          <w:szCs w:val="26"/>
        </w:rPr>
        <w:t xml:space="preserve"> исполнением настоящего постановления возложить на заместителя главы администрации </w:t>
      </w:r>
      <w:r>
        <w:rPr>
          <w:rFonts w:ascii="Times New Roman" w:eastAsia="Calibri" w:hAnsi="Times New Roman" w:cs="Times New Roman"/>
          <w:sz w:val="26"/>
          <w:szCs w:val="26"/>
        </w:rPr>
        <w:t>Гордеевско</w:t>
      </w:r>
      <w:r>
        <w:rPr>
          <w:rFonts w:ascii="Times New Roman" w:eastAsia="Calibri" w:hAnsi="Times New Roman" w:cs="Times New Roman"/>
          <w:sz w:val="26"/>
          <w:szCs w:val="26"/>
        </w:rPr>
        <w:t>го</w:t>
      </w:r>
      <w:r w:rsidR="006D111A" w:rsidRPr="006D111A">
        <w:rPr>
          <w:rFonts w:ascii="Times New Roman" w:eastAsia="Calibri" w:hAnsi="Times New Roman" w:cs="Times New Roman"/>
          <w:sz w:val="26"/>
          <w:szCs w:val="26"/>
        </w:rPr>
        <w:t xml:space="preserve"> района </w:t>
      </w:r>
      <w:r>
        <w:rPr>
          <w:rFonts w:ascii="Times New Roman" w:eastAsia="Calibri" w:hAnsi="Times New Roman" w:cs="Times New Roman"/>
          <w:sz w:val="26"/>
          <w:szCs w:val="26"/>
        </w:rPr>
        <w:t>Литвин Н.М</w:t>
      </w:r>
      <w:r w:rsidR="006D111A" w:rsidRPr="006D111A">
        <w:rPr>
          <w:rFonts w:ascii="Times New Roman" w:eastAsia="Calibri" w:hAnsi="Times New Roman" w:cs="Times New Roman"/>
          <w:sz w:val="26"/>
          <w:szCs w:val="26"/>
        </w:rPr>
        <w:t>.</w:t>
      </w:r>
    </w:p>
    <w:p w:rsidR="006D111A" w:rsidRPr="006D111A" w:rsidRDefault="006D111A" w:rsidP="006D111A">
      <w:pPr>
        <w:widowControl w:val="0"/>
        <w:spacing w:after="0" w:line="240" w:lineRule="auto"/>
        <w:ind w:firstLine="709"/>
        <w:jc w:val="both"/>
        <w:rPr>
          <w:rFonts w:ascii="Times New Roman" w:eastAsia="Calibri" w:hAnsi="Times New Roman" w:cs="Times New Roman"/>
          <w:sz w:val="26"/>
          <w:szCs w:val="26"/>
        </w:rPr>
      </w:pPr>
    </w:p>
    <w:p w:rsidR="006D111A" w:rsidRPr="006D111A" w:rsidRDefault="006D111A" w:rsidP="006D111A">
      <w:pPr>
        <w:widowControl w:val="0"/>
        <w:spacing w:after="0" w:line="240" w:lineRule="auto"/>
        <w:jc w:val="both"/>
        <w:rPr>
          <w:rFonts w:ascii="Times New Roman" w:eastAsia="Calibri" w:hAnsi="Times New Roman" w:cs="Times New Roman"/>
          <w:sz w:val="26"/>
          <w:szCs w:val="26"/>
        </w:rPr>
      </w:pPr>
      <w:r w:rsidRPr="006D111A">
        <w:rPr>
          <w:rFonts w:ascii="Times New Roman" w:eastAsia="Calibri" w:hAnsi="Times New Roman" w:cs="Times New Roman"/>
          <w:sz w:val="26"/>
          <w:szCs w:val="26"/>
        </w:rPr>
        <w:t>Глава администрации</w:t>
      </w:r>
    </w:p>
    <w:p w:rsidR="006D111A" w:rsidRDefault="001F2E11" w:rsidP="006D111A">
      <w:pPr>
        <w:widowControl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Гордеевско</w:t>
      </w:r>
      <w:r>
        <w:rPr>
          <w:rFonts w:ascii="Times New Roman" w:eastAsia="Calibri" w:hAnsi="Times New Roman" w:cs="Times New Roman"/>
          <w:sz w:val="26"/>
          <w:szCs w:val="26"/>
        </w:rPr>
        <w:t>го</w:t>
      </w:r>
      <w:r w:rsidRPr="006D111A">
        <w:rPr>
          <w:rFonts w:ascii="Times New Roman" w:eastAsia="Calibri" w:hAnsi="Times New Roman" w:cs="Times New Roman"/>
          <w:sz w:val="26"/>
          <w:szCs w:val="26"/>
        </w:rPr>
        <w:t xml:space="preserve"> </w:t>
      </w:r>
      <w:r w:rsidR="006D111A" w:rsidRPr="006D111A">
        <w:rPr>
          <w:rFonts w:ascii="Times New Roman" w:eastAsia="Calibri" w:hAnsi="Times New Roman" w:cs="Times New Roman"/>
          <w:sz w:val="26"/>
          <w:szCs w:val="26"/>
        </w:rPr>
        <w:t xml:space="preserve"> района                                           </w:t>
      </w:r>
      <w:r>
        <w:rPr>
          <w:rFonts w:ascii="Times New Roman" w:eastAsia="Calibri" w:hAnsi="Times New Roman" w:cs="Times New Roman"/>
          <w:sz w:val="26"/>
          <w:szCs w:val="26"/>
        </w:rPr>
        <w:t xml:space="preserve">                                     Л.И. </w:t>
      </w:r>
      <w:proofErr w:type="spellStart"/>
      <w:r>
        <w:rPr>
          <w:rFonts w:ascii="Times New Roman" w:eastAsia="Calibri" w:hAnsi="Times New Roman" w:cs="Times New Roman"/>
          <w:sz w:val="26"/>
          <w:szCs w:val="26"/>
        </w:rPr>
        <w:t>Убогова</w:t>
      </w:r>
      <w:proofErr w:type="spellEnd"/>
    </w:p>
    <w:p w:rsidR="00B00BD6" w:rsidRDefault="00B00BD6" w:rsidP="00FF6D43">
      <w:pPr>
        <w:widowControl w:val="0"/>
        <w:spacing w:after="0" w:line="240" w:lineRule="auto"/>
        <w:jc w:val="both"/>
        <w:rPr>
          <w:rFonts w:ascii="Times New Roman" w:hAnsi="Times New Roman" w:cs="Times New Roman"/>
          <w:sz w:val="26"/>
          <w:szCs w:val="26"/>
        </w:rPr>
        <w:sectPr w:rsidR="00B00BD6" w:rsidSect="001F2E11">
          <w:pgSz w:w="11906" w:h="16838"/>
          <w:pgMar w:top="567" w:right="850" w:bottom="851" w:left="1701" w:header="708" w:footer="708" w:gutter="0"/>
          <w:cols w:space="708"/>
          <w:docGrid w:linePitch="360"/>
        </w:sectPr>
      </w:pPr>
      <w:bookmarkStart w:id="0" w:name="_GoBack"/>
      <w:bookmarkEnd w:id="0"/>
    </w:p>
    <w:p w:rsidR="00FF6D43" w:rsidRPr="00FE1E79" w:rsidRDefault="00FF6D43" w:rsidP="00FF6D43">
      <w:pPr>
        <w:pStyle w:val="ConsPlusNormal"/>
        <w:jc w:val="right"/>
        <w:outlineLvl w:val="0"/>
        <w:rPr>
          <w:rFonts w:ascii="Times New Roman" w:hAnsi="Times New Roman" w:cs="Times New Roman"/>
          <w:sz w:val="26"/>
          <w:szCs w:val="26"/>
        </w:rPr>
      </w:pPr>
      <w:r w:rsidRPr="00FE1E79">
        <w:rPr>
          <w:rFonts w:ascii="Times New Roman" w:hAnsi="Times New Roman" w:cs="Times New Roman"/>
          <w:sz w:val="26"/>
          <w:szCs w:val="26"/>
        </w:rPr>
        <w:lastRenderedPageBreak/>
        <w:t>Утвержден</w:t>
      </w:r>
    </w:p>
    <w:p w:rsidR="00FF6D43" w:rsidRPr="00FE1E79" w:rsidRDefault="00FF6D43" w:rsidP="00FF6D43">
      <w:pPr>
        <w:pStyle w:val="ConsPlusNormal"/>
        <w:jc w:val="right"/>
        <w:rPr>
          <w:rFonts w:ascii="Times New Roman" w:hAnsi="Times New Roman" w:cs="Times New Roman"/>
          <w:sz w:val="26"/>
          <w:szCs w:val="26"/>
        </w:rPr>
      </w:pPr>
      <w:r w:rsidRPr="00FE1E79">
        <w:rPr>
          <w:rFonts w:ascii="Times New Roman" w:hAnsi="Times New Roman" w:cs="Times New Roman"/>
          <w:sz w:val="26"/>
          <w:szCs w:val="26"/>
        </w:rPr>
        <w:t xml:space="preserve">постановлением администрации </w:t>
      </w:r>
    </w:p>
    <w:p w:rsidR="005C2398" w:rsidRPr="00FE1E79" w:rsidRDefault="001F2E11" w:rsidP="002656C9">
      <w:pPr>
        <w:pStyle w:val="ConsPlusNormal"/>
        <w:jc w:val="right"/>
        <w:rPr>
          <w:rFonts w:ascii="Times New Roman" w:hAnsi="Times New Roman" w:cs="Times New Roman"/>
          <w:sz w:val="26"/>
          <w:szCs w:val="26"/>
        </w:rPr>
      </w:pPr>
      <w:r>
        <w:rPr>
          <w:rFonts w:ascii="Times New Roman" w:hAnsi="Times New Roman" w:cs="Times New Roman"/>
          <w:sz w:val="26"/>
          <w:szCs w:val="26"/>
        </w:rPr>
        <w:t>Гордеевского</w:t>
      </w:r>
      <w:r w:rsidR="005C2398" w:rsidRPr="00FE1E79">
        <w:rPr>
          <w:rFonts w:ascii="Times New Roman" w:hAnsi="Times New Roman" w:cs="Times New Roman"/>
          <w:sz w:val="26"/>
          <w:szCs w:val="26"/>
        </w:rPr>
        <w:t xml:space="preserve"> района </w:t>
      </w:r>
    </w:p>
    <w:p w:rsidR="008B2C06" w:rsidRPr="00FE1E79" w:rsidRDefault="005C2398" w:rsidP="002656C9">
      <w:pPr>
        <w:pStyle w:val="ConsPlusNormal"/>
        <w:jc w:val="right"/>
        <w:rPr>
          <w:rFonts w:ascii="Times New Roman" w:hAnsi="Times New Roman" w:cs="Times New Roman"/>
          <w:sz w:val="26"/>
          <w:szCs w:val="26"/>
        </w:rPr>
      </w:pPr>
      <w:r w:rsidRPr="00FE1E79">
        <w:rPr>
          <w:rFonts w:ascii="Times New Roman" w:hAnsi="Times New Roman" w:cs="Times New Roman"/>
          <w:sz w:val="26"/>
          <w:szCs w:val="26"/>
        </w:rPr>
        <w:t xml:space="preserve">от </w:t>
      </w:r>
      <w:r w:rsidR="001F2E11">
        <w:rPr>
          <w:rFonts w:ascii="Times New Roman" w:hAnsi="Times New Roman" w:cs="Times New Roman"/>
          <w:sz w:val="26"/>
          <w:szCs w:val="26"/>
        </w:rPr>
        <w:t>06.10</w:t>
      </w:r>
      <w:r w:rsidR="00AF49A7">
        <w:rPr>
          <w:rFonts w:ascii="Times New Roman" w:hAnsi="Times New Roman" w:cs="Times New Roman"/>
          <w:sz w:val="26"/>
          <w:szCs w:val="26"/>
        </w:rPr>
        <w:t xml:space="preserve">.2021г. № </w:t>
      </w:r>
      <w:r w:rsidR="001F2E11">
        <w:rPr>
          <w:rFonts w:ascii="Times New Roman" w:hAnsi="Times New Roman" w:cs="Times New Roman"/>
          <w:sz w:val="26"/>
          <w:szCs w:val="26"/>
        </w:rPr>
        <w:t>338</w:t>
      </w:r>
    </w:p>
    <w:p w:rsidR="008B2C06" w:rsidRPr="00FE1E79" w:rsidRDefault="008B2C06" w:rsidP="002656C9">
      <w:pPr>
        <w:pStyle w:val="ConsPlusNormal"/>
        <w:jc w:val="both"/>
        <w:rPr>
          <w:rFonts w:ascii="Times New Roman" w:hAnsi="Times New Roman" w:cs="Times New Roman"/>
          <w:sz w:val="26"/>
          <w:szCs w:val="26"/>
        </w:rPr>
      </w:pPr>
    </w:p>
    <w:p w:rsidR="008B2C06" w:rsidRPr="00FE1E79" w:rsidRDefault="008B2C06" w:rsidP="002656C9">
      <w:pPr>
        <w:pStyle w:val="ConsPlusTitle"/>
        <w:jc w:val="center"/>
        <w:rPr>
          <w:rFonts w:ascii="Times New Roman" w:hAnsi="Times New Roman" w:cs="Times New Roman"/>
          <w:b w:val="0"/>
          <w:sz w:val="26"/>
          <w:szCs w:val="26"/>
        </w:rPr>
      </w:pPr>
      <w:bookmarkStart w:id="1" w:name="P35"/>
      <w:bookmarkEnd w:id="1"/>
      <w:r w:rsidRPr="00FE1E79">
        <w:rPr>
          <w:rFonts w:ascii="Times New Roman" w:hAnsi="Times New Roman" w:cs="Times New Roman"/>
          <w:b w:val="0"/>
          <w:sz w:val="26"/>
          <w:szCs w:val="26"/>
        </w:rPr>
        <w:t>ПЛАН</w:t>
      </w:r>
    </w:p>
    <w:p w:rsidR="008B2C06" w:rsidRPr="00FE1E79" w:rsidRDefault="00EA2D7C" w:rsidP="002656C9">
      <w:pPr>
        <w:pStyle w:val="ConsPlusTitle"/>
        <w:jc w:val="center"/>
        <w:rPr>
          <w:rFonts w:ascii="Times New Roman" w:hAnsi="Times New Roman" w:cs="Times New Roman"/>
          <w:b w:val="0"/>
          <w:sz w:val="26"/>
          <w:szCs w:val="26"/>
        </w:rPr>
      </w:pPr>
      <w:r w:rsidRPr="00FE1E79">
        <w:rPr>
          <w:rFonts w:ascii="Times New Roman" w:hAnsi="Times New Roman" w:cs="Times New Roman"/>
          <w:b w:val="0"/>
          <w:sz w:val="26"/>
          <w:szCs w:val="26"/>
        </w:rPr>
        <w:t xml:space="preserve">противодействия коррупции в </w:t>
      </w:r>
      <w:proofErr w:type="spellStart"/>
      <w:r w:rsidR="001F2E11" w:rsidRPr="001F2E11">
        <w:rPr>
          <w:rFonts w:ascii="Times New Roman" w:eastAsia="Calibri" w:hAnsi="Times New Roman" w:cs="Times New Roman"/>
          <w:b w:val="0"/>
          <w:sz w:val="26"/>
          <w:szCs w:val="26"/>
        </w:rPr>
        <w:t>Гордеевском</w:t>
      </w:r>
      <w:proofErr w:type="spellEnd"/>
      <w:r w:rsidR="001F2E11" w:rsidRPr="00FE1E79">
        <w:rPr>
          <w:rFonts w:ascii="Times New Roman" w:hAnsi="Times New Roman" w:cs="Times New Roman"/>
          <w:b w:val="0"/>
          <w:sz w:val="26"/>
          <w:szCs w:val="26"/>
        </w:rPr>
        <w:t xml:space="preserve"> </w:t>
      </w:r>
      <w:r w:rsidRPr="00FE1E79">
        <w:rPr>
          <w:rFonts w:ascii="Times New Roman" w:hAnsi="Times New Roman" w:cs="Times New Roman"/>
          <w:b w:val="0"/>
          <w:sz w:val="26"/>
          <w:szCs w:val="26"/>
        </w:rPr>
        <w:t>муниципальном районе</w:t>
      </w:r>
    </w:p>
    <w:p w:rsidR="008B2C06" w:rsidRPr="00FE1E79" w:rsidRDefault="00EA2D7C" w:rsidP="002656C9">
      <w:pPr>
        <w:pStyle w:val="ConsPlusTitle"/>
        <w:jc w:val="center"/>
        <w:rPr>
          <w:rFonts w:ascii="Times New Roman" w:hAnsi="Times New Roman" w:cs="Times New Roman"/>
          <w:b w:val="0"/>
          <w:sz w:val="26"/>
          <w:szCs w:val="26"/>
        </w:rPr>
      </w:pPr>
      <w:r w:rsidRPr="00FE1E79">
        <w:rPr>
          <w:rFonts w:ascii="Times New Roman" w:hAnsi="Times New Roman" w:cs="Times New Roman"/>
          <w:b w:val="0"/>
          <w:sz w:val="26"/>
          <w:szCs w:val="26"/>
        </w:rPr>
        <w:t>на 2021 - 2024 годы</w:t>
      </w:r>
    </w:p>
    <w:p w:rsidR="008B2C06" w:rsidRPr="00FE1E79" w:rsidRDefault="008B2C06" w:rsidP="002656C9">
      <w:pPr>
        <w:pStyle w:val="ConsPlusNormal"/>
        <w:jc w:val="both"/>
        <w:rPr>
          <w:rFonts w:ascii="Times New Roman" w:hAnsi="Times New Roman" w:cs="Times New Roman"/>
          <w:sz w:val="26"/>
          <w:szCs w:val="26"/>
        </w:rPr>
      </w:pPr>
    </w:p>
    <w:tbl>
      <w:tblPr>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7863"/>
        <w:gridCol w:w="5103"/>
        <w:gridCol w:w="2268"/>
      </w:tblGrid>
      <w:tr w:rsidR="00FE1E79" w:rsidRPr="00FE1E79" w:rsidTr="00FF6D43">
        <w:tc>
          <w:tcPr>
            <w:tcW w:w="704" w:type="dxa"/>
          </w:tcPr>
          <w:p w:rsidR="008B2C06" w:rsidRPr="00FE1E79" w:rsidRDefault="008B2C06" w:rsidP="002656C9">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 xml:space="preserve">N </w:t>
            </w:r>
            <w:proofErr w:type="gramStart"/>
            <w:r w:rsidRPr="00FE1E79">
              <w:rPr>
                <w:rFonts w:ascii="Times New Roman" w:hAnsi="Times New Roman" w:cs="Times New Roman"/>
                <w:sz w:val="26"/>
                <w:szCs w:val="26"/>
              </w:rPr>
              <w:t>п</w:t>
            </w:r>
            <w:proofErr w:type="gramEnd"/>
            <w:r w:rsidRPr="00FE1E79">
              <w:rPr>
                <w:rFonts w:ascii="Times New Roman" w:hAnsi="Times New Roman" w:cs="Times New Roman"/>
                <w:sz w:val="26"/>
                <w:szCs w:val="26"/>
              </w:rPr>
              <w:t>/п</w:t>
            </w:r>
          </w:p>
        </w:tc>
        <w:tc>
          <w:tcPr>
            <w:tcW w:w="7863" w:type="dxa"/>
          </w:tcPr>
          <w:p w:rsidR="008B2C06" w:rsidRPr="00FE1E79" w:rsidRDefault="008B2C06" w:rsidP="002656C9">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Наименование мероприятия</w:t>
            </w:r>
          </w:p>
        </w:tc>
        <w:tc>
          <w:tcPr>
            <w:tcW w:w="5103" w:type="dxa"/>
          </w:tcPr>
          <w:p w:rsidR="008B2C06" w:rsidRPr="00FE1E79" w:rsidRDefault="008B2C06" w:rsidP="002656C9">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Исполнители</w:t>
            </w:r>
          </w:p>
        </w:tc>
        <w:tc>
          <w:tcPr>
            <w:tcW w:w="2268" w:type="dxa"/>
          </w:tcPr>
          <w:p w:rsidR="008B2C06" w:rsidRPr="00FE1E79" w:rsidRDefault="008B2C06" w:rsidP="002656C9">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Срок исполнения</w:t>
            </w:r>
          </w:p>
        </w:tc>
      </w:tr>
      <w:tr w:rsidR="00FE1E79" w:rsidRPr="00FE1E79" w:rsidTr="00FF6D43">
        <w:tc>
          <w:tcPr>
            <w:tcW w:w="15938" w:type="dxa"/>
            <w:gridSpan w:val="4"/>
          </w:tcPr>
          <w:p w:rsidR="008B2C06" w:rsidRPr="00FE1E79" w:rsidRDefault="008B2C06" w:rsidP="002656C9">
            <w:pPr>
              <w:pStyle w:val="ConsPlusNormal"/>
              <w:jc w:val="center"/>
              <w:outlineLvl w:val="1"/>
              <w:rPr>
                <w:rFonts w:ascii="Times New Roman" w:hAnsi="Times New Roman" w:cs="Times New Roman"/>
                <w:sz w:val="26"/>
                <w:szCs w:val="26"/>
              </w:rPr>
            </w:pPr>
            <w:r w:rsidRPr="00FE1E79">
              <w:rPr>
                <w:rFonts w:ascii="Times New Roman" w:hAnsi="Times New Roman" w:cs="Times New Roman"/>
                <w:sz w:val="26"/>
                <w:szCs w:val="26"/>
              </w:rPr>
              <w:t>1. Нормативно-правовое и организационное обеспечение антикоррупционной деятельности</w:t>
            </w:r>
          </w:p>
        </w:tc>
      </w:tr>
      <w:tr w:rsidR="00FE1E79" w:rsidRPr="00FE1E79" w:rsidTr="00FF6D43">
        <w:tc>
          <w:tcPr>
            <w:tcW w:w="704" w:type="dxa"/>
          </w:tcPr>
          <w:p w:rsidR="008B2C06" w:rsidRPr="00FE1E79" w:rsidRDefault="008B2C06" w:rsidP="002656C9">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1.1.</w:t>
            </w:r>
          </w:p>
        </w:tc>
        <w:tc>
          <w:tcPr>
            <w:tcW w:w="7863" w:type="dxa"/>
          </w:tcPr>
          <w:p w:rsidR="008B2C06" w:rsidRPr="00FE1E79" w:rsidRDefault="008B2C06" w:rsidP="00B52FAC">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 xml:space="preserve">Разработка и принятие </w:t>
            </w:r>
            <w:r w:rsidR="002F0B8B" w:rsidRPr="00FE1E79">
              <w:rPr>
                <w:rFonts w:ascii="Times New Roman" w:hAnsi="Times New Roman" w:cs="Times New Roman"/>
                <w:sz w:val="26"/>
                <w:szCs w:val="26"/>
              </w:rPr>
              <w:t xml:space="preserve">муниципальных </w:t>
            </w:r>
            <w:r w:rsidRPr="00FE1E79">
              <w:rPr>
                <w:rFonts w:ascii="Times New Roman" w:hAnsi="Times New Roman" w:cs="Times New Roman"/>
                <w:sz w:val="26"/>
                <w:szCs w:val="26"/>
              </w:rPr>
              <w:t xml:space="preserve">нормативных правовых актов </w:t>
            </w:r>
            <w:r w:rsidR="00B52FAC">
              <w:rPr>
                <w:rFonts w:ascii="Times New Roman" w:hAnsi="Times New Roman" w:cs="Times New Roman"/>
                <w:sz w:val="26"/>
                <w:szCs w:val="26"/>
              </w:rPr>
              <w:t>Гордеевского</w:t>
            </w:r>
            <w:r w:rsidR="002F0B8B" w:rsidRPr="00FE1E79">
              <w:rPr>
                <w:rFonts w:ascii="Times New Roman" w:hAnsi="Times New Roman" w:cs="Times New Roman"/>
                <w:sz w:val="26"/>
                <w:szCs w:val="26"/>
              </w:rPr>
              <w:t xml:space="preserve"> муниципального района</w:t>
            </w:r>
            <w:r w:rsidRPr="00FE1E79">
              <w:rPr>
                <w:rFonts w:ascii="Times New Roman" w:hAnsi="Times New Roman" w:cs="Times New Roman"/>
                <w:sz w:val="26"/>
                <w:szCs w:val="26"/>
              </w:rPr>
              <w:t xml:space="preserve"> в сфере противодействия коррупции, в том числе своевременное приведение их в соответствие с федеральным законодательством</w:t>
            </w:r>
          </w:p>
        </w:tc>
        <w:tc>
          <w:tcPr>
            <w:tcW w:w="5103" w:type="dxa"/>
          </w:tcPr>
          <w:p w:rsidR="008B2C06" w:rsidRPr="00FE1E79" w:rsidRDefault="00EE7EBC" w:rsidP="00B52FAC">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о</w:t>
            </w:r>
            <w:r w:rsidR="005E6CAF" w:rsidRPr="00FE1E79">
              <w:rPr>
                <w:rFonts w:ascii="Times New Roman" w:eastAsia="Calibri" w:hAnsi="Times New Roman" w:cs="Times New Roman"/>
                <w:sz w:val="26"/>
                <w:szCs w:val="26"/>
                <w:lang w:eastAsia="en-US"/>
              </w:rPr>
              <w:t xml:space="preserve">рганы местного самоуправления </w:t>
            </w:r>
            <w:r w:rsidR="00B52FAC">
              <w:rPr>
                <w:rFonts w:ascii="Times New Roman" w:hAnsi="Times New Roman" w:cs="Times New Roman"/>
                <w:sz w:val="26"/>
                <w:szCs w:val="26"/>
              </w:rPr>
              <w:t>Гордеевского</w:t>
            </w:r>
            <w:r w:rsidR="00B52FAC" w:rsidRPr="00FE1E79">
              <w:rPr>
                <w:rFonts w:ascii="Times New Roman" w:eastAsia="Calibri" w:hAnsi="Times New Roman" w:cs="Times New Roman"/>
                <w:sz w:val="26"/>
                <w:szCs w:val="26"/>
                <w:lang w:eastAsia="en-US"/>
              </w:rPr>
              <w:t xml:space="preserve"> </w:t>
            </w:r>
            <w:r w:rsidR="005E6CAF" w:rsidRPr="00FE1E79">
              <w:rPr>
                <w:rFonts w:ascii="Times New Roman" w:eastAsia="Calibri" w:hAnsi="Times New Roman" w:cs="Times New Roman"/>
                <w:sz w:val="26"/>
                <w:szCs w:val="26"/>
                <w:lang w:eastAsia="en-US"/>
              </w:rPr>
              <w:t xml:space="preserve">муниципального района, </w:t>
            </w:r>
            <w:r w:rsidR="00B52FAC">
              <w:rPr>
                <w:rFonts w:ascii="Times New Roman" w:eastAsia="Calibri" w:hAnsi="Times New Roman" w:cs="Times New Roman"/>
                <w:sz w:val="26"/>
                <w:szCs w:val="26"/>
                <w:lang w:eastAsia="en-US"/>
              </w:rPr>
              <w:t>сектор организационной и кадровой работы</w:t>
            </w:r>
            <w:r w:rsidR="005E6CAF" w:rsidRPr="00FE1E79">
              <w:rPr>
                <w:rFonts w:ascii="Times New Roman" w:eastAsia="Calibri" w:hAnsi="Times New Roman" w:cs="Times New Roman"/>
                <w:sz w:val="26"/>
                <w:szCs w:val="26"/>
                <w:lang w:eastAsia="en-US"/>
              </w:rPr>
              <w:t xml:space="preserve"> администрации </w:t>
            </w:r>
            <w:r w:rsidR="00B52FAC">
              <w:rPr>
                <w:rFonts w:ascii="Times New Roman" w:hAnsi="Times New Roman" w:cs="Times New Roman"/>
                <w:sz w:val="26"/>
                <w:szCs w:val="26"/>
              </w:rPr>
              <w:t>Гордеевского</w:t>
            </w:r>
            <w:r w:rsidR="00B52FAC" w:rsidRPr="00FE1E79">
              <w:rPr>
                <w:rFonts w:ascii="Times New Roman" w:eastAsia="Calibri" w:hAnsi="Times New Roman" w:cs="Times New Roman"/>
                <w:sz w:val="26"/>
                <w:szCs w:val="26"/>
                <w:lang w:eastAsia="en-US"/>
              </w:rPr>
              <w:t xml:space="preserve"> </w:t>
            </w:r>
            <w:r w:rsidR="005E6CAF" w:rsidRPr="00FE1E79">
              <w:rPr>
                <w:rFonts w:ascii="Times New Roman" w:eastAsia="Calibri" w:hAnsi="Times New Roman" w:cs="Times New Roman"/>
                <w:sz w:val="26"/>
                <w:szCs w:val="26"/>
                <w:lang w:eastAsia="en-US"/>
              </w:rPr>
              <w:t xml:space="preserve"> района</w:t>
            </w:r>
          </w:p>
        </w:tc>
        <w:tc>
          <w:tcPr>
            <w:tcW w:w="2268" w:type="dxa"/>
          </w:tcPr>
          <w:p w:rsidR="008B2C06" w:rsidRPr="00FE1E79" w:rsidRDefault="008B2C06" w:rsidP="002656C9">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8B2C06" w:rsidRPr="00FE1E79" w:rsidRDefault="008B2C06" w:rsidP="002656C9">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1.2.</w:t>
            </w:r>
          </w:p>
        </w:tc>
        <w:tc>
          <w:tcPr>
            <w:tcW w:w="7863" w:type="dxa"/>
          </w:tcPr>
          <w:p w:rsidR="008B2C06" w:rsidRPr="00FE1E79" w:rsidRDefault="008B2C06" w:rsidP="00EE7EBC">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 xml:space="preserve">Актуализация планов противодействия коррупции </w:t>
            </w:r>
            <w:r w:rsidR="00B52FAC">
              <w:rPr>
                <w:rFonts w:ascii="Times New Roman" w:hAnsi="Times New Roman" w:cs="Times New Roman"/>
                <w:sz w:val="26"/>
                <w:szCs w:val="26"/>
              </w:rPr>
              <w:t>Гордеевского</w:t>
            </w:r>
            <w:r w:rsidR="00B52FAC" w:rsidRPr="00FE1E79">
              <w:rPr>
                <w:rFonts w:ascii="Times New Roman" w:hAnsi="Times New Roman" w:cs="Times New Roman"/>
                <w:sz w:val="26"/>
                <w:szCs w:val="26"/>
              </w:rPr>
              <w:t xml:space="preserve"> </w:t>
            </w:r>
            <w:r w:rsidR="00EE7EBC" w:rsidRPr="00FE1E79">
              <w:rPr>
                <w:rFonts w:ascii="Times New Roman" w:hAnsi="Times New Roman" w:cs="Times New Roman"/>
                <w:sz w:val="26"/>
                <w:szCs w:val="26"/>
              </w:rPr>
              <w:t>муниципального района</w:t>
            </w:r>
            <w:r w:rsidRPr="00FE1E79">
              <w:rPr>
                <w:rFonts w:ascii="Times New Roman" w:hAnsi="Times New Roman" w:cs="Times New Roman"/>
                <w:sz w:val="26"/>
                <w:szCs w:val="26"/>
              </w:rPr>
              <w:t xml:space="preserve"> в соответствии с Национальным планом противодействия коррупции на 2021 - 2024 годы, планом противодействия коррупции в Брянской области на 2021 - 2024 годы</w:t>
            </w:r>
          </w:p>
        </w:tc>
        <w:tc>
          <w:tcPr>
            <w:tcW w:w="5103" w:type="dxa"/>
          </w:tcPr>
          <w:p w:rsidR="008B2C06" w:rsidRPr="00FE1E79" w:rsidRDefault="00B52FAC" w:rsidP="002656C9">
            <w:pPr>
              <w:pStyle w:val="ConsPlusNormal"/>
              <w:rPr>
                <w:rFonts w:ascii="Times New Roman" w:hAnsi="Times New Roman" w:cs="Times New Roman"/>
                <w:sz w:val="26"/>
                <w:szCs w:val="26"/>
              </w:rPr>
            </w:pP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8B2C06" w:rsidRPr="00FE1E79" w:rsidRDefault="008B2C06" w:rsidP="002656C9">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6E5011" w:rsidRPr="00FE1E79" w:rsidRDefault="006E5011" w:rsidP="006E5011">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1.</w:t>
            </w:r>
            <w:r w:rsidR="00583303" w:rsidRPr="00FE1E79">
              <w:rPr>
                <w:rFonts w:ascii="Times New Roman" w:hAnsi="Times New Roman" w:cs="Times New Roman"/>
                <w:sz w:val="26"/>
                <w:szCs w:val="26"/>
              </w:rPr>
              <w:t>3</w:t>
            </w:r>
            <w:r w:rsidRPr="00FE1E79">
              <w:rPr>
                <w:rFonts w:ascii="Times New Roman" w:hAnsi="Times New Roman" w:cs="Times New Roman"/>
                <w:sz w:val="26"/>
                <w:szCs w:val="26"/>
              </w:rPr>
              <w:t>.</w:t>
            </w:r>
          </w:p>
        </w:tc>
        <w:tc>
          <w:tcPr>
            <w:tcW w:w="7863" w:type="dxa"/>
          </w:tcPr>
          <w:p w:rsidR="006E5011" w:rsidRPr="00FE1E79" w:rsidRDefault="006E5011" w:rsidP="006E5011">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 xml:space="preserve">Обеспечение деятельности комиссий по соблюдению требований к служебному поведению муниципальных служащих и урегулированию конфликта интересов, образованных в </w:t>
            </w:r>
            <w:r w:rsidRPr="00FE1E79">
              <w:rPr>
                <w:rFonts w:ascii="Times New Roman" w:eastAsia="Calibri" w:hAnsi="Times New Roman" w:cs="Times New Roman"/>
                <w:sz w:val="26"/>
                <w:szCs w:val="26"/>
                <w:lang w:eastAsia="en-US"/>
              </w:rPr>
              <w:t xml:space="preserve">органах местного самоуправления </w:t>
            </w:r>
            <w:r w:rsidR="00B52FAC">
              <w:rPr>
                <w:rFonts w:ascii="Times New Roman" w:hAnsi="Times New Roman" w:cs="Times New Roman"/>
                <w:sz w:val="26"/>
                <w:szCs w:val="26"/>
              </w:rPr>
              <w:t>Гордеевского</w:t>
            </w:r>
            <w:r w:rsidR="00B52FAC"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муниципального района</w:t>
            </w:r>
          </w:p>
        </w:tc>
        <w:tc>
          <w:tcPr>
            <w:tcW w:w="5103" w:type="dxa"/>
          </w:tcPr>
          <w:p w:rsidR="006E5011" w:rsidRPr="00FE1E79" w:rsidRDefault="006E5011" w:rsidP="006E5011">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sidR="00B52FAC">
              <w:rPr>
                <w:rFonts w:ascii="Times New Roman" w:hAnsi="Times New Roman" w:cs="Times New Roman"/>
                <w:sz w:val="26"/>
                <w:szCs w:val="26"/>
              </w:rPr>
              <w:t>Гордеевского</w:t>
            </w:r>
            <w:r w:rsidR="00B52FAC"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sidR="00B52FAC">
              <w:rPr>
                <w:rFonts w:ascii="Times New Roman" w:eastAsia="Calibri" w:hAnsi="Times New Roman" w:cs="Times New Roman"/>
                <w:sz w:val="26"/>
                <w:szCs w:val="26"/>
                <w:lang w:eastAsia="en-US"/>
              </w:rPr>
              <w:t>сектор организационной и кадровой работы</w:t>
            </w:r>
            <w:r w:rsidR="00B52FAC" w:rsidRPr="00FE1E79">
              <w:rPr>
                <w:rFonts w:ascii="Times New Roman" w:eastAsia="Calibri" w:hAnsi="Times New Roman" w:cs="Times New Roman"/>
                <w:sz w:val="26"/>
                <w:szCs w:val="26"/>
                <w:lang w:eastAsia="en-US"/>
              </w:rPr>
              <w:t xml:space="preserve"> администрации </w:t>
            </w:r>
            <w:r w:rsidR="00B52FAC">
              <w:rPr>
                <w:rFonts w:ascii="Times New Roman" w:hAnsi="Times New Roman" w:cs="Times New Roman"/>
                <w:sz w:val="26"/>
                <w:szCs w:val="26"/>
              </w:rPr>
              <w:t>Гордеевского</w:t>
            </w:r>
            <w:r w:rsidR="00B52FAC" w:rsidRPr="00FE1E79">
              <w:rPr>
                <w:rFonts w:ascii="Times New Roman" w:eastAsia="Calibri" w:hAnsi="Times New Roman" w:cs="Times New Roman"/>
                <w:sz w:val="26"/>
                <w:szCs w:val="26"/>
                <w:lang w:eastAsia="en-US"/>
              </w:rPr>
              <w:t xml:space="preserve">  района</w:t>
            </w:r>
          </w:p>
        </w:tc>
        <w:tc>
          <w:tcPr>
            <w:tcW w:w="2268" w:type="dxa"/>
          </w:tcPr>
          <w:p w:rsidR="006E5011" w:rsidRPr="00FE1E79" w:rsidRDefault="006E5011" w:rsidP="006E5011">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370613" w:rsidRPr="00FE1E79" w:rsidRDefault="00583303" w:rsidP="00370613">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1.4</w:t>
            </w:r>
            <w:r w:rsidR="00370613" w:rsidRPr="00FE1E79">
              <w:rPr>
                <w:rFonts w:ascii="Times New Roman" w:hAnsi="Times New Roman" w:cs="Times New Roman"/>
                <w:sz w:val="26"/>
                <w:szCs w:val="26"/>
              </w:rPr>
              <w:t>.</w:t>
            </w:r>
          </w:p>
        </w:tc>
        <w:tc>
          <w:tcPr>
            <w:tcW w:w="7863" w:type="dxa"/>
          </w:tcPr>
          <w:p w:rsidR="00370613" w:rsidRPr="00FE1E79" w:rsidRDefault="00370613" w:rsidP="00370613">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Обеспечение взаимодействия исполнительных органов государственной власти Брянской области, органов местного самоуправления в Брянской области с правоохранительными органами и иными государственными органами по вопросам противодействия коррупции</w:t>
            </w:r>
          </w:p>
        </w:tc>
        <w:tc>
          <w:tcPr>
            <w:tcW w:w="5103" w:type="dxa"/>
          </w:tcPr>
          <w:p w:rsidR="00370613" w:rsidRPr="00FE1E79" w:rsidRDefault="00B52FAC" w:rsidP="00370613">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370613" w:rsidRPr="00FE1E79" w:rsidRDefault="00370613" w:rsidP="00370613">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370613" w:rsidRPr="00FE1E79" w:rsidRDefault="00583303" w:rsidP="00370613">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lastRenderedPageBreak/>
              <w:t>1.5</w:t>
            </w:r>
            <w:r w:rsidR="00370613" w:rsidRPr="00FE1E79">
              <w:rPr>
                <w:rFonts w:ascii="Times New Roman" w:hAnsi="Times New Roman" w:cs="Times New Roman"/>
                <w:sz w:val="26"/>
                <w:szCs w:val="26"/>
              </w:rPr>
              <w:t>.</w:t>
            </w:r>
          </w:p>
        </w:tc>
        <w:tc>
          <w:tcPr>
            <w:tcW w:w="7863" w:type="dxa"/>
          </w:tcPr>
          <w:p w:rsidR="00370613" w:rsidRPr="00FE1E79" w:rsidRDefault="00370613" w:rsidP="00370613">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Проведение семинаров-совещаний с должностными лицами органов местного самоуправления, ответственными за работу по профилактике коррупционных и иных правонарушений, по вопросам реализации требований законодательства в сфере противодействия коррупции</w:t>
            </w:r>
          </w:p>
        </w:tc>
        <w:tc>
          <w:tcPr>
            <w:tcW w:w="5103" w:type="dxa"/>
          </w:tcPr>
          <w:p w:rsidR="00370613" w:rsidRPr="00FE1E79" w:rsidRDefault="00B52FAC" w:rsidP="00B52FAC">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r w:rsidRPr="00FE1E79">
              <w:rPr>
                <w:rFonts w:ascii="Times New Roman" w:eastAsia="Calibri" w:hAnsi="Times New Roman" w:cs="Times New Roman"/>
                <w:sz w:val="26"/>
                <w:szCs w:val="26"/>
                <w:lang w:eastAsia="en-US"/>
              </w:rPr>
              <w:t xml:space="preserve"> </w:t>
            </w:r>
          </w:p>
        </w:tc>
        <w:tc>
          <w:tcPr>
            <w:tcW w:w="2268" w:type="dxa"/>
          </w:tcPr>
          <w:p w:rsidR="00370613" w:rsidRPr="00FE1E79" w:rsidRDefault="00370613" w:rsidP="00370613">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8B2C06" w:rsidRPr="00FE1E79" w:rsidRDefault="00583303" w:rsidP="002656C9">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1.6</w:t>
            </w:r>
            <w:r w:rsidR="008B2C06" w:rsidRPr="00FE1E79">
              <w:rPr>
                <w:rFonts w:ascii="Times New Roman" w:hAnsi="Times New Roman" w:cs="Times New Roman"/>
                <w:sz w:val="26"/>
                <w:szCs w:val="26"/>
              </w:rPr>
              <w:t>.</w:t>
            </w:r>
          </w:p>
        </w:tc>
        <w:tc>
          <w:tcPr>
            <w:tcW w:w="7863" w:type="dxa"/>
          </w:tcPr>
          <w:p w:rsidR="008B2C06" w:rsidRPr="00FE1E79" w:rsidRDefault="008B2C06" w:rsidP="002C1994">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 xml:space="preserve">Оказание консультативной и методической помощи должностным лицам органов местного самоуправления, организаций, созданных для выполнения задач, поставленных перед </w:t>
            </w:r>
            <w:r w:rsidR="002C1994" w:rsidRPr="00FE1E79">
              <w:rPr>
                <w:rFonts w:ascii="Times New Roman" w:hAnsi="Times New Roman" w:cs="Times New Roman"/>
                <w:sz w:val="26"/>
                <w:szCs w:val="26"/>
              </w:rPr>
              <w:t>органами местного самоуправления</w:t>
            </w:r>
            <w:r w:rsidRPr="00FE1E79">
              <w:rPr>
                <w:rFonts w:ascii="Times New Roman" w:hAnsi="Times New Roman" w:cs="Times New Roman"/>
                <w:sz w:val="26"/>
                <w:szCs w:val="26"/>
              </w:rPr>
              <w:t>, в организации деятельности по профилактике коррупционных правонарушений</w:t>
            </w:r>
          </w:p>
        </w:tc>
        <w:tc>
          <w:tcPr>
            <w:tcW w:w="5103" w:type="dxa"/>
          </w:tcPr>
          <w:p w:rsidR="008B2C06" w:rsidRPr="00FE1E79" w:rsidRDefault="00B52FAC" w:rsidP="002656C9">
            <w:pPr>
              <w:pStyle w:val="ConsPlusNormal"/>
              <w:rPr>
                <w:rFonts w:ascii="Times New Roman" w:hAnsi="Times New Roman" w:cs="Times New Roman"/>
                <w:sz w:val="26"/>
                <w:szCs w:val="26"/>
              </w:rPr>
            </w:pP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8B2C06" w:rsidRPr="00FE1E79" w:rsidRDefault="008B2C06" w:rsidP="002656C9">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5A6F3B" w:rsidRPr="00FE1E79" w:rsidRDefault="00583303" w:rsidP="005A6F3B">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1.7</w:t>
            </w:r>
            <w:r w:rsidR="005A6F3B" w:rsidRPr="00FE1E79">
              <w:rPr>
                <w:rFonts w:ascii="Times New Roman" w:hAnsi="Times New Roman" w:cs="Times New Roman"/>
                <w:sz w:val="26"/>
                <w:szCs w:val="26"/>
              </w:rPr>
              <w:t>.</w:t>
            </w:r>
          </w:p>
        </w:tc>
        <w:tc>
          <w:tcPr>
            <w:tcW w:w="7863" w:type="dxa"/>
          </w:tcPr>
          <w:p w:rsidR="005A6F3B" w:rsidRPr="00FE1E79" w:rsidRDefault="005A6F3B" w:rsidP="005A6F3B">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Организация повышения квалификации муниципальных служащих в рамках обучения по дополнительным профессиональным образовательным программам по вопросам противодействия коррупции</w:t>
            </w:r>
          </w:p>
        </w:tc>
        <w:tc>
          <w:tcPr>
            <w:tcW w:w="5103" w:type="dxa"/>
          </w:tcPr>
          <w:p w:rsidR="005A6F3B" w:rsidRPr="00FE1E79" w:rsidRDefault="00B52FAC" w:rsidP="005A6F3B">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5A6F3B" w:rsidRPr="00FE1E79" w:rsidRDefault="005A6F3B" w:rsidP="005A6F3B">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vMerge w:val="restart"/>
          </w:tcPr>
          <w:p w:rsidR="005A6F3B" w:rsidRPr="00FE1E79" w:rsidRDefault="00583303" w:rsidP="005A6F3B">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1.8</w:t>
            </w:r>
            <w:r w:rsidR="005A6F3B" w:rsidRPr="00FE1E79">
              <w:rPr>
                <w:rFonts w:ascii="Times New Roman" w:hAnsi="Times New Roman" w:cs="Times New Roman"/>
                <w:sz w:val="26"/>
                <w:szCs w:val="26"/>
              </w:rPr>
              <w:t>.</w:t>
            </w:r>
          </w:p>
        </w:tc>
        <w:tc>
          <w:tcPr>
            <w:tcW w:w="7863" w:type="dxa"/>
            <w:vMerge w:val="restart"/>
          </w:tcPr>
          <w:p w:rsidR="005A6F3B" w:rsidRPr="00FE1E79" w:rsidRDefault="005A6F3B" w:rsidP="005A6F3B">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Обеспечение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w:t>
            </w:r>
            <w:r w:rsidR="008733E6" w:rsidRPr="00FE1E79">
              <w:rPr>
                <w:rFonts w:ascii="Times New Roman" w:hAnsi="Times New Roman" w:cs="Times New Roman"/>
                <w:sz w:val="26"/>
                <w:szCs w:val="26"/>
              </w:rPr>
              <w:t>ласти противодействия коррупции</w:t>
            </w:r>
          </w:p>
        </w:tc>
        <w:tc>
          <w:tcPr>
            <w:tcW w:w="5103" w:type="dxa"/>
            <w:vMerge w:val="restart"/>
          </w:tcPr>
          <w:p w:rsidR="005A6F3B" w:rsidRPr="00FE1E79" w:rsidRDefault="00B52FAC" w:rsidP="005A6F3B">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Borders>
              <w:bottom w:val="nil"/>
            </w:tcBorders>
          </w:tcPr>
          <w:p w:rsidR="005A6F3B" w:rsidRPr="00FE1E79" w:rsidRDefault="005A6F3B" w:rsidP="005A6F3B">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rPr>
          <w:trHeight w:val="20"/>
        </w:trPr>
        <w:tc>
          <w:tcPr>
            <w:tcW w:w="704" w:type="dxa"/>
            <w:vMerge/>
          </w:tcPr>
          <w:p w:rsidR="005A6F3B" w:rsidRPr="00FE1E79" w:rsidRDefault="005A6F3B" w:rsidP="002656C9">
            <w:pPr>
              <w:spacing w:after="0" w:line="240" w:lineRule="auto"/>
              <w:rPr>
                <w:rFonts w:ascii="Times New Roman" w:hAnsi="Times New Roman" w:cs="Times New Roman"/>
                <w:sz w:val="26"/>
                <w:szCs w:val="26"/>
              </w:rPr>
            </w:pPr>
          </w:p>
        </w:tc>
        <w:tc>
          <w:tcPr>
            <w:tcW w:w="7863" w:type="dxa"/>
            <w:vMerge/>
          </w:tcPr>
          <w:p w:rsidR="005A6F3B" w:rsidRPr="00FE1E79" w:rsidRDefault="005A6F3B" w:rsidP="002656C9">
            <w:pPr>
              <w:pStyle w:val="ConsPlusNormal"/>
              <w:jc w:val="both"/>
              <w:rPr>
                <w:rFonts w:ascii="Times New Roman" w:hAnsi="Times New Roman" w:cs="Times New Roman"/>
                <w:sz w:val="26"/>
                <w:szCs w:val="26"/>
              </w:rPr>
            </w:pPr>
          </w:p>
        </w:tc>
        <w:tc>
          <w:tcPr>
            <w:tcW w:w="5103" w:type="dxa"/>
            <w:vMerge/>
          </w:tcPr>
          <w:p w:rsidR="005A6F3B" w:rsidRPr="00FE1E79" w:rsidRDefault="005A6F3B" w:rsidP="002656C9">
            <w:pPr>
              <w:pStyle w:val="ConsPlusNormal"/>
              <w:rPr>
                <w:rFonts w:ascii="Times New Roman" w:hAnsi="Times New Roman" w:cs="Times New Roman"/>
                <w:sz w:val="26"/>
                <w:szCs w:val="26"/>
              </w:rPr>
            </w:pPr>
          </w:p>
        </w:tc>
        <w:tc>
          <w:tcPr>
            <w:tcW w:w="2268" w:type="dxa"/>
            <w:tcBorders>
              <w:top w:val="nil"/>
            </w:tcBorders>
          </w:tcPr>
          <w:p w:rsidR="005A6F3B" w:rsidRPr="00FE1E79" w:rsidRDefault="005A6F3B" w:rsidP="002656C9">
            <w:pPr>
              <w:pStyle w:val="ConsPlusNormal"/>
              <w:rPr>
                <w:rFonts w:ascii="Times New Roman" w:hAnsi="Times New Roman" w:cs="Times New Roman"/>
                <w:sz w:val="26"/>
                <w:szCs w:val="26"/>
              </w:rPr>
            </w:pPr>
          </w:p>
        </w:tc>
      </w:tr>
      <w:tr w:rsidR="00FE1E79" w:rsidRPr="00FE1E79" w:rsidTr="00FF6D43">
        <w:tc>
          <w:tcPr>
            <w:tcW w:w="704" w:type="dxa"/>
          </w:tcPr>
          <w:p w:rsidR="00937C96" w:rsidRPr="00FE1E79" w:rsidRDefault="00583303" w:rsidP="00937C96">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1.9</w:t>
            </w:r>
            <w:r w:rsidR="00937C96" w:rsidRPr="00FE1E79">
              <w:rPr>
                <w:rFonts w:ascii="Times New Roman" w:hAnsi="Times New Roman" w:cs="Times New Roman"/>
                <w:sz w:val="26"/>
                <w:szCs w:val="26"/>
              </w:rPr>
              <w:t>.</w:t>
            </w:r>
          </w:p>
        </w:tc>
        <w:tc>
          <w:tcPr>
            <w:tcW w:w="7863" w:type="dxa"/>
          </w:tcPr>
          <w:p w:rsidR="00937C96" w:rsidRPr="00FE1E79" w:rsidRDefault="00937C96" w:rsidP="00937C96">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Обеспечение участия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5103" w:type="dxa"/>
          </w:tcPr>
          <w:p w:rsidR="00937C96" w:rsidRPr="00FE1E79" w:rsidRDefault="00B52FAC" w:rsidP="00937C96">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937C96" w:rsidRPr="00FE1E79" w:rsidRDefault="00937C96" w:rsidP="00937C96">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rPr>
          <w:trHeight w:val="2156"/>
        </w:trPr>
        <w:tc>
          <w:tcPr>
            <w:tcW w:w="704" w:type="dxa"/>
          </w:tcPr>
          <w:p w:rsidR="00937C96" w:rsidRPr="00FE1E79" w:rsidRDefault="00583303" w:rsidP="002656C9">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lastRenderedPageBreak/>
              <w:t>1.10</w:t>
            </w:r>
            <w:r w:rsidR="00937C96" w:rsidRPr="00FE1E79">
              <w:rPr>
                <w:rFonts w:ascii="Times New Roman" w:hAnsi="Times New Roman" w:cs="Times New Roman"/>
                <w:sz w:val="26"/>
                <w:szCs w:val="26"/>
              </w:rPr>
              <w:t>.</w:t>
            </w:r>
          </w:p>
        </w:tc>
        <w:tc>
          <w:tcPr>
            <w:tcW w:w="7863" w:type="dxa"/>
          </w:tcPr>
          <w:p w:rsidR="00937C96" w:rsidRPr="00FE1E79" w:rsidRDefault="00937C96" w:rsidP="002656C9">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Обеспечение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5103" w:type="dxa"/>
          </w:tcPr>
          <w:p w:rsidR="00937C96" w:rsidRPr="00FE1E79" w:rsidRDefault="00937C96" w:rsidP="00B52FAC">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sidR="00B52FAC">
              <w:rPr>
                <w:rFonts w:ascii="Times New Roman" w:hAnsi="Times New Roman" w:cs="Times New Roman"/>
                <w:sz w:val="26"/>
                <w:szCs w:val="26"/>
              </w:rPr>
              <w:t>Гордеевского</w:t>
            </w:r>
            <w:r w:rsidR="00B52FAC" w:rsidRPr="00FE1E79">
              <w:rPr>
                <w:rFonts w:ascii="Times New Roman" w:eastAsia="Calibri" w:hAnsi="Times New Roman" w:cs="Times New Roman"/>
                <w:sz w:val="26"/>
                <w:szCs w:val="26"/>
                <w:lang w:eastAsia="en-US"/>
              </w:rPr>
              <w:t xml:space="preserve"> </w:t>
            </w:r>
            <w:r w:rsidRPr="00FE1E79">
              <w:rPr>
                <w:rFonts w:ascii="Times New Roman" w:eastAsia="Calibri" w:hAnsi="Times New Roman" w:cs="Times New Roman"/>
                <w:sz w:val="26"/>
                <w:szCs w:val="26"/>
                <w:lang w:eastAsia="en-US"/>
              </w:rPr>
              <w:t>муниципального района, отдел экономи</w:t>
            </w:r>
            <w:r w:rsidR="00B52FAC">
              <w:rPr>
                <w:rFonts w:ascii="Times New Roman" w:eastAsia="Calibri" w:hAnsi="Times New Roman" w:cs="Times New Roman"/>
                <w:sz w:val="26"/>
                <w:szCs w:val="26"/>
                <w:lang w:eastAsia="en-US"/>
              </w:rPr>
              <w:t>ческого развития</w:t>
            </w:r>
            <w:r w:rsidRPr="00FE1E79">
              <w:rPr>
                <w:rFonts w:ascii="Times New Roman" w:eastAsia="Calibri" w:hAnsi="Times New Roman" w:cs="Times New Roman"/>
                <w:sz w:val="26"/>
                <w:szCs w:val="26"/>
                <w:lang w:eastAsia="en-US"/>
              </w:rPr>
              <w:t xml:space="preserve"> администрации </w:t>
            </w:r>
            <w:r w:rsidR="00B52FAC">
              <w:rPr>
                <w:rFonts w:ascii="Times New Roman" w:hAnsi="Times New Roman" w:cs="Times New Roman"/>
                <w:sz w:val="26"/>
                <w:szCs w:val="26"/>
              </w:rPr>
              <w:t>Гордеевского</w:t>
            </w:r>
            <w:r w:rsidR="00B52FAC" w:rsidRPr="00FE1E79">
              <w:rPr>
                <w:rFonts w:ascii="Times New Roman" w:eastAsia="Calibri" w:hAnsi="Times New Roman" w:cs="Times New Roman"/>
                <w:sz w:val="26"/>
                <w:szCs w:val="26"/>
                <w:lang w:eastAsia="en-US"/>
              </w:rPr>
              <w:t xml:space="preserve"> </w:t>
            </w:r>
            <w:r w:rsidRPr="00FE1E79">
              <w:rPr>
                <w:rFonts w:ascii="Times New Roman" w:eastAsia="Calibri" w:hAnsi="Times New Roman" w:cs="Times New Roman"/>
                <w:sz w:val="26"/>
                <w:szCs w:val="26"/>
                <w:lang w:eastAsia="en-US"/>
              </w:rPr>
              <w:t xml:space="preserve"> района</w:t>
            </w:r>
          </w:p>
        </w:tc>
        <w:tc>
          <w:tcPr>
            <w:tcW w:w="2268" w:type="dxa"/>
          </w:tcPr>
          <w:p w:rsidR="00937C96" w:rsidRPr="00FE1E79" w:rsidRDefault="00937C96" w:rsidP="002656C9">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p w:rsidR="00937C96" w:rsidRPr="00FE1E79" w:rsidRDefault="00937C96" w:rsidP="002656C9">
            <w:pPr>
              <w:pStyle w:val="ConsPlusNormal"/>
              <w:rPr>
                <w:rFonts w:ascii="Times New Roman" w:hAnsi="Times New Roman" w:cs="Times New Roman"/>
                <w:sz w:val="26"/>
                <w:szCs w:val="26"/>
              </w:rPr>
            </w:pPr>
          </w:p>
        </w:tc>
      </w:tr>
      <w:tr w:rsidR="00FE1E79" w:rsidRPr="00FE1E79" w:rsidTr="00FF6D43">
        <w:tc>
          <w:tcPr>
            <w:tcW w:w="704" w:type="dxa"/>
          </w:tcPr>
          <w:p w:rsidR="00B158CF" w:rsidRPr="00FE1E79" w:rsidRDefault="00583303" w:rsidP="00B158CF">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1.11</w:t>
            </w:r>
            <w:r w:rsidR="00B158CF" w:rsidRPr="00FE1E79">
              <w:rPr>
                <w:rFonts w:ascii="Times New Roman" w:hAnsi="Times New Roman" w:cs="Times New Roman"/>
                <w:sz w:val="26"/>
                <w:szCs w:val="26"/>
              </w:rPr>
              <w:t>.</w:t>
            </w:r>
          </w:p>
        </w:tc>
        <w:tc>
          <w:tcPr>
            <w:tcW w:w="7863" w:type="dxa"/>
          </w:tcPr>
          <w:p w:rsidR="00B158CF" w:rsidRPr="00FE1E79" w:rsidRDefault="00B158CF" w:rsidP="00B158CF">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Осуществление разъяснительной работы по доведению до лиц, претендующих на замещение муниципальных должностей, должностей муниципальной службы, должностей руководителей организаций, созданных для выполнения задач, поставленных перед органами местного самоуправления, а также лиц, замещающих указанные должности, положений нормативных правовых актов в сфере противодействия коррупции, формированию отрицательного отношения к коррупции</w:t>
            </w:r>
          </w:p>
        </w:tc>
        <w:tc>
          <w:tcPr>
            <w:tcW w:w="5103" w:type="dxa"/>
          </w:tcPr>
          <w:p w:rsidR="00B158CF" w:rsidRPr="00FE1E79" w:rsidRDefault="00B52FAC" w:rsidP="00B158CF">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B158CF" w:rsidRPr="00FE1E79" w:rsidRDefault="00B158CF" w:rsidP="00B158CF">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vMerge w:val="restart"/>
          </w:tcPr>
          <w:p w:rsidR="008733E6" w:rsidRPr="00FE1E79" w:rsidRDefault="00583303" w:rsidP="008733E6">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1.12</w:t>
            </w:r>
            <w:r w:rsidR="008733E6" w:rsidRPr="00FE1E79">
              <w:rPr>
                <w:rFonts w:ascii="Times New Roman" w:hAnsi="Times New Roman" w:cs="Times New Roman"/>
                <w:sz w:val="26"/>
                <w:szCs w:val="26"/>
              </w:rPr>
              <w:t>.</w:t>
            </w:r>
          </w:p>
        </w:tc>
        <w:tc>
          <w:tcPr>
            <w:tcW w:w="7863" w:type="dxa"/>
            <w:vMerge w:val="restart"/>
          </w:tcPr>
          <w:p w:rsidR="008733E6" w:rsidRPr="00FE1E79" w:rsidRDefault="008733E6" w:rsidP="008733E6">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Оценка эффективности деятельности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w:t>
            </w:r>
          </w:p>
        </w:tc>
        <w:tc>
          <w:tcPr>
            <w:tcW w:w="5103" w:type="dxa"/>
            <w:vMerge w:val="restart"/>
          </w:tcPr>
          <w:p w:rsidR="008733E6" w:rsidRPr="00FE1E79" w:rsidRDefault="00B52FAC" w:rsidP="002656C9">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Borders>
              <w:bottom w:val="nil"/>
            </w:tcBorders>
          </w:tcPr>
          <w:p w:rsidR="008733E6" w:rsidRPr="00FE1E79" w:rsidRDefault="008733E6" w:rsidP="008733E6">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vMerge/>
          </w:tcPr>
          <w:p w:rsidR="008733E6" w:rsidRPr="00FE1E79" w:rsidRDefault="008733E6" w:rsidP="002656C9">
            <w:pPr>
              <w:spacing w:after="0" w:line="240" w:lineRule="auto"/>
              <w:rPr>
                <w:rFonts w:ascii="Times New Roman" w:hAnsi="Times New Roman" w:cs="Times New Roman"/>
                <w:sz w:val="26"/>
                <w:szCs w:val="26"/>
              </w:rPr>
            </w:pPr>
          </w:p>
        </w:tc>
        <w:tc>
          <w:tcPr>
            <w:tcW w:w="7863" w:type="dxa"/>
            <w:vMerge/>
          </w:tcPr>
          <w:p w:rsidR="008733E6" w:rsidRPr="00FE1E79" w:rsidRDefault="008733E6" w:rsidP="002656C9">
            <w:pPr>
              <w:pStyle w:val="ConsPlusNormal"/>
              <w:jc w:val="both"/>
              <w:rPr>
                <w:rFonts w:ascii="Times New Roman" w:hAnsi="Times New Roman" w:cs="Times New Roman"/>
                <w:sz w:val="26"/>
                <w:szCs w:val="26"/>
              </w:rPr>
            </w:pPr>
          </w:p>
        </w:tc>
        <w:tc>
          <w:tcPr>
            <w:tcW w:w="5103" w:type="dxa"/>
            <w:vMerge/>
          </w:tcPr>
          <w:p w:rsidR="008733E6" w:rsidRPr="00FE1E79" w:rsidRDefault="008733E6" w:rsidP="002656C9">
            <w:pPr>
              <w:pStyle w:val="ConsPlusNormal"/>
              <w:rPr>
                <w:rFonts w:ascii="Times New Roman" w:hAnsi="Times New Roman" w:cs="Times New Roman"/>
                <w:sz w:val="26"/>
                <w:szCs w:val="26"/>
              </w:rPr>
            </w:pPr>
          </w:p>
        </w:tc>
        <w:tc>
          <w:tcPr>
            <w:tcW w:w="2268" w:type="dxa"/>
            <w:tcBorders>
              <w:top w:val="nil"/>
            </w:tcBorders>
          </w:tcPr>
          <w:p w:rsidR="008733E6" w:rsidRPr="00FE1E79" w:rsidRDefault="008733E6" w:rsidP="002656C9">
            <w:pPr>
              <w:pStyle w:val="ConsPlusNormal"/>
              <w:rPr>
                <w:rFonts w:ascii="Times New Roman" w:hAnsi="Times New Roman" w:cs="Times New Roman"/>
                <w:sz w:val="26"/>
                <w:szCs w:val="26"/>
              </w:rPr>
            </w:pPr>
            <w:r w:rsidRPr="00FE1E79">
              <w:rPr>
                <w:rFonts w:ascii="Times New Roman" w:hAnsi="Times New Roman" w:cs="Times New Roman"/>
                <w:sz w:val="26"/>
                <w:szCs w:val="26"/>
              </w:rPr>
              <w:t>до 15 февраля года, следующего за отчетным годом</w:t>
            </w:r>
          </w:p>
        </w:tc>
      </w:tr>
      <w:tr w:rsidR="00FE1E79" w:rsidRPr="00FE1E79" w:rsidTr="00FF6D43">
        <w:tc>
          <w:tcPr>
            <w:tcW w:w="704" w:type="dxa"/>
          </w:tcPr>
          <w:p w:rsidR="008733E6" w:rsidRPr="00FE1E79" w:rsidRDefault="00583303" w:rsidP="008733E6">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1.13</w:t>
            </w:r>
            <w:r w:rsidR="008733E6" w:rsidRPr="00FE1E79">
              <w:rPr>
                <w:rFonts w:ascii="Times New Roman" w:hAnsi="Times New Roman" w:cs="Times New Roman"/>
                <w:sz w:val="26"/>
                <w:szCs w:val="26"/>
              </w:rPr>
              <w:t>.</w:t>
            </w:r>
          </w:p>
        </w:tc>
        <w:tc>
          <w:tcPr>
            <w:tcW w:w="7863" w:type="dxa"/>
          </w:tcPr>
          <w:p w:rsidR="008733E6" w:rsidRPr="00FE1E79" w:rsidRDefault="008733E6" w:rsidP="00B52FAC">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 xml:space="preserve">Подготовка ежегодного отчета Главе администрации </w:t>
            </w:r>
            <w:r w:rsidR="00B52FAC">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района о выполнении настоящего плана</w:t>
            </w:r>
          </w:p>
        </w:tc>
        <w:tc>
          <w:tcPr>
            <w:tcW w:w="5103" w:type="dxa"/>
          </w:tcPr>
          <w:p w:rsidR="008733E6" w:rsidRPr="00FE1E79" w:rsidRDefault="00B52FAC" w:rsidP="008733E6">
            <w:pPr>
              <w:pStyle w:val="ConsPlusNormal"/>
              <w:rPr>
                <w:rFonts w:ascii="Times New Roman" w:hAnsi="Times New Roman" w:cs="Times New Roman"/>
                <w:sz w:val="26"/>
                <w:szCs w:val="26"/>
              </w:rPr>
            </w:pP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8733E6" w:rsidRPr="00FE1E79" w:rsidRDefault="008733E6" w:rsidP="008733E6">
            <w:pPr>
              <w:pStyle w:val="ConsPlusNormal"/>
              <w:rPr>
                <w:rFonts w:ascii="Times New Roman" w:hAnsi="Times New Roman" w:cs="Times New Roman"/>
                <w:sz w:val="26"/>
                <w:szCs w:val="26"/>
              </w:rPr>
            </w:pPr>
            <w:r w:rsidRPr="00FE1E79">
              <w:rPr>
                <w:rFonts w:ascii="Times New Roman" w:hAnsi="Times New Roman" w:cs="Times New Roman"/>
                <w:sz w:val="26"/>
                <w:szCs w:val="26"/>
              </w:rPr>
              <w:t>I квартал года, следующего за отчетным годом</w:t>
            </w:r>
          </w:p>
        </w:tc>
      </w:tr>
      <w:tr w:rsidR="00FE1E79" w:rsidRPr="00FE1E79" w:rsidTr="00FF6D43">
        <w:tc>
          <w:tcPr>
            <w:tcW w:w="15938" w:type="dxa"/>
            <w:gridSpan w:val="4"/>
          </w:tcPr>
          <w:p w:rsidR="008B2C06" w:rsidRPr="00FE1E79" w:rsidRDefault="008B2C06" w:rsidP="002656C9">
            <w:pPr>
              <w:pStyle w:val="ConsPlusNormal"/>
              <w:jc w:val="center"/>
              <w:outlineLvl w:val="1"/>
              <w:rPr>
                <w:rFonts w:ascii="Times New Roman" w:hAnsi="Times New Roman" w:cs="Times New Roman"/>
                <w:sz w:val="26"/>
                <w:szCs w:val="26"/>
              </w:rPr>
            </w:pPr>
            <w:r w:rsidRPr="00FE1E79">
              <w:rPr>
                <w:rFonts w:ascii="Times New Roman" w:hAnsi="Times New Roman" w:cs="Times New Roman"/>
                <w:sz w:val="26"/>
                <w:szCs w:val="26"/>
              </w:rPr>
              <w:t>2. Выявление коррупционных рисков и их устранение</w:t>
            </w:r>
          </w:p>
        </w:tc>
      </w:tr>
      <w:tr w:rsidR="00FE1E79" w:rsidRPr="00FE1E79" w:rsidTr="00FF6D43">
        <w:tc>
          <w:tcPr>
            <w:tcW w:w="704" w:type="dxa"/>
          </w:tcPr>
          <w:p w:rsidR="00A94EFD" w:rsidRPr="00FE1E79" w:rsidRDefault="00A94EFD" w:rsidP="00A94EFD">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2.1.</w:t>
            </w:r>
          </w:p>
        </w:tc>
        <w:tc>
          <w:tcPr>
            <w:tcW w:w="7863" w:type="dxa"/>
          </w:tcPr>
          <w:p w:rsidR="00A94EFD" w:rsidRPr="00FE1E79" w:rsidRDefault="00A94EFD" w:rsidP="00A94EFD">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 xml:space="preserve">Проведение антикоррупционной экспертизы нормативных правовых актов (проектов нормативных правовых актов). Оперативное устранение выявленных </w:t>
            </w:r>
            <w:proofErr w:type="spellStart"/>
            <w:r w:rsidRPr="00FE1E79">
              <w:rPr>
                <w:rFonts w:ascii="Times New Roman" w:hAnsi="Times New Roman" w:cs="Times New Roman"/>
                <w:sz w:val="26"/>
                <w:szCs w:val="26"/>
              </w:rPr>
              <w:t>коррупциогенных</w:t>
            </w:r>
            <w:proofErr w:type="spellEnd"/>
            <w:r w:rsidRPr="00FE1E79">
              <w:rPr>
                <w:rFonts w:ascii="Times New Roman" w:hAnsi="Times New Roman" w:cs="Times New Roman"/>
                <w:sz w:val="26"/>
                <w:szCs w:val="26"/>
              </w:rPr>
              <w:t xml:space="preserve"> факторов</w:t>
            </w:r>
          </w:p>
        </w:tc>
        <w:tc>
          <w:tcPr>
            <w:tcW w:w="5103" w:type="dxa"/>
          </w:tcPr>
          <w:p w:rsidR="00A94EFD" w:rsidRPr="00FE1E79" w:rsidRDefault="00B52FAC" w:rsidP="00A94EFD">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A94EFD" w:rsidRPr="00FE1E79" w:rsidRDefault="00A94EFD" w:rsidP="00A94EFD">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A94EFD" w:rsidRPr="00FE1E79" w:rsidRDefault="00A94EFD" w:rsidP="00A94EFD">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2.2.</w:t>
            </w:r>
          </w:p>
        </w:tc>
        <w:tc>
          <w:tcPr>
            <w:tcW w:w="7863" w:type="dxa"/>
          </w:tcPr>
          <w:p w:rsidR="00A94EFD" w:rsidRPr="00FE1E79" w:rsidRDefault="00A94EFD" w:rsidP="00A94EFD">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 xml:space="preserve">Размещение проектов нормативных правовых актов на сайтах </w:t>
            </w:r>
            <w:r w:rsidRPr="00FE1E79">
              <w:rPr>
                <w:rFonts w:ascii="Times New Roman" w:hAnsi="Times New Roman" w:cs="Times New Roman"/>
                <w:sz w:val="26"/>
                <w:szCs w:val="26"/>
              </w:rPr>
              <w:lastRenderedPageBreak/>
              <w:t>органов местного самоуправления в целях обеспечения возможности проведения независимой антикоррупционной экспертизы</w:t>
            </w:r>
          </w:p>
        </w:tc>
        <w:tc>
          <w:tcPr>
            <w:tcW w:w="5103" w:type="dxa"/>
          </w:tcPr>
          <w:p w:rsidR="00A94EFD" w:rsidRPr="00FE1E79" w:rsidRDefault="00B52FAC" w:rsidP="00A94EFD">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lastRenderedPageBreak/>
              <w:t xml:space="preserve">органы местного самоуправления </w:t>
            </w:r>
            <w:r>
              <w:rPr>
                <w:rFonts w:ascii="Times New Roman" w:hAnsi="Times New Roman" w:cs="Times New Roman"/>
                <w:sz w:val="26"/>
                <w:szCs w:val="26"/>
              </w:rPr>
              <w:lastRenderedPageBreak/>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A94EFD" w:rsidRPr="00FE1E79" w:rsidRDefault="00A94EFD" w:rsidP="00A94EFD">
            <w:pPr>
              <w:pStyle w:val="ConsPlusNormal"/>
              <w:rPr>
                <w:rFonts w:ascii="Times New Roman" w:hAnsi="Times New Roman" w:cs="Times New Roman"/>
                <w:sz w:val="26"/>
                <w:szCs w:val="26"/>
              </w:rPr>
            </w:pPr>
            <w:r w:rsidRPr="00FE1E79">
              <w:rPr>
                <w:rFonts w:ascii="Times New Roman" w:hAnsi="Times New Roman" w:cs="Times New Roman"/>
                <w:sz w:val="26"/>
                <w:szCs w:val="26"/>
              </w:rPr>
              <w:lastRenderedPageBreak/>
              <w:t>2021 - 2024 годы</w:t>
            </w:r>
          </w:p>
        </w:tc>
      </w:tr>
      <w:tr w:rsidR="00FE1E79" w:rsidRPr="00FE1E79" w:rsidTr="00FF6D43">
        <w:tc>
          <w:tcPr>
            <w:tcW w:w="704" w:type="dxa"/>
          </w:tcPr>
          <w:p w:rsidR="00A94EFD" w:rsidRPr="00FE1E79" w:rsidRDefault="00A94EFD" w:rsidP="00A94EFD">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lastRenderedPageBreak/>
              <w:t>2.3.</w:t>
            </w:r>
          </w:p>
        </w:tc>
        <w:tc>
          <w:tcPr>
            <w:tcW w:w="7863" w:type="dxa"/>
          </w:tcPr>
          <w:p w:rsidR="00A94EFD" w:rsidRPr="00FE1E79" w:rsidRDefault="00A94EFD" w:rsidP="00A94EFD">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Систематическое проведение оценки коррупционных рисков, возникающих при реализации функций органов местного самоуправления, и внесение уточнений в перечни должностей муниципальной службы, при назначении на которые граждане и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w:t>
            </w:r>
          </w:p>
        </w:tc>
        <w:tc>
          <w:tcPr>
            <w:tcW w:w="5103" w:type="dxa"/>
          </w:tcPr>
          <w:p w:rsidR="00A94EFD" w:rsidRPr="00FE1E79" w:rsidRDefault="00B52FAC" w:rsidP="00A94EFD">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A94EFD" w:rsidRPr="00FE1E79" w:rsidRDefault="00A94EFD" w:rsidP="00A94EFD">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A94EFD" w:rsidRPr="00FE1E79" w:rsidRDefault="00A94EFD" w:rsidP="00A94EFD">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2.4.</w:t>
            </w:r>
          </w:p>
        </w:tc>
        <w:tc>
          <w:tcPr>
            <w:tcW w:w="7863" w:type="dxa"/>
          </w:tcPr>
          <w:p w:rsidR="00A94EFD" w:rsidRPr="00FE1E79" w:rsidRDefault="00A94EFD" w:rsidP="00A94EFD">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Контроль за актуализацией сведений, содержащихся в анкетах лиц, замещающих муниципальные должности и должности муниципальной службы, представляемых при назначении на указанные должности и поступлении на такую службу, об их родственниках и свойственниках.</w:t>
            </w:r>
          </w:p>
          <w:p w:rsidR="00A94EFD" w:rsidRPr="00FE1E79" w:rsidRDefault="00A94EFD" w:rsidP="00A94EFD">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Анализ указанных сведений в целях выявления возможного конфликта интересов</w:t>
            </w:r>
          </w:p>
        </w:tc>
        <w:tc>
          <w:tcPr>
            <w:tcW w:w="5103" w:type="dxa"/>
          </w:tcPr>
          <w:p w:rsidR="00A94EFD" w:rsidRPr="00FE1E79" w:rsidRDefault="00B52FAC" w:rsidP="00A94EFD">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A94EFD" w:rsidRPr="00FE1E79" w:rsidRDefault="00A94EFD" w:rsidP="00A94EFD">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A94EFD" w:rsidRPr="00FE1E79" w:rsidRDefault="00A94EFD" w:rsidP="00A94EFD">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2.5.</w:t>
            </w:r>
          </w:p>
        </w:tc>
        <w:tc>
          <w:tcPr>
            <w:tcW w:w="7863" w:type="dxa"/>
          </w:tcPr>
          <w:p w:rsidR="00A94EFD" w:rsidRPr="00FE1E79" w:rsidRDefault="00A94EFD" w:rsidP="00A94EFD">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Контроль за реализацией мер по противодействию коррупции при осуществлении закупок товаров, работ, услуг для обеспечения муниципальных нужд</w:t>
            </w:r>
          </w:p>
        </w:tc>
        <w:tc>
          <w:tcPr>
            <w:tcW w:w="5103" w:type="dxa"/>
          </w:tcPr>
          <w:p w:rsidR="00A94EFD" w:rsidRPr="00FE1E79" w:rsidRDefault="00B52FAC" w:rsidP="00A94EFD">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муниципального района, отдел экономи</w:t>
            </w:r>
            <w:r>
              <w:rPr>
                <w:rFonts w:ascii="Times New Roman" w:eastAsia="Calibri" w:hAnsi="Times New Roman" w:cs="Times New Roman"/>
                <w:sz w:val="26"/>
                <w:szCs w:val="26"/>
                <w:lang w:eastAsia="en-US"/>
              </w:rPr>
              <w:t>ческого развития</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A94EFD" w:rsidRPr="00FE1E79" w:rsidRDefault="00A94EFD" w:rsidP="00A94EFD">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A94EFD" w:rsidRPr="00FE1E79" w:rsidRDefault="00A94EFD" w:rsidP="00A94EFD">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2.6.</w:t>
            </w:r>
          </w:p>
        </w:tc>
        <w:tc>
          <w:tcPr>
            <w:tcW w:w="7863" w:type="dxa"/>
          </w:tcPr>
          <w:p w:rsidR="00A94EFD" w:rsidRPr="00FE1E79" w:rsidRDefault="00A94EFD" w:rsidP="00A94EFD">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Реализация предусмотренных законодательством Российской Федерации и Брянской области мер, направленных на предупреждение коррупции в организациях, созданных для выполнения задач, поставленных перед органами местного самоуправления</w:t>
            </w:r>
          </w:p>
        </w:tc>
        <w:tc>
          <w:tcPr>
            <w:tcW w:w="5103" w:type="dxa"/>
          </w:tcPr>
          <w:p w:rsidR="00A94EFD" w:rsidRPr="00FE1E79" w:rsidRDefault="00B00BD6" w:rsidP="00A94EFD">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A94EFD" w:rsidRPr="00FE1E79" w:rsidRDefault="00A94EFD" w:rsidP="00A94EFD">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A94EFD" w:rsidRPr="00FE1E79" w:rsidRDefault="00A94EFD" w:rsidP="00A94EFD">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2.7.</w:t>
            </w:r>
          </w:p>
        </w:tc>
        <w:tc>
          <w:tcPr>
            <w:tcW w:w="7863" w:type="dxa"/>
          </w:tcPr>
          <w:p w:rsidR="00A94EFD" w:rsidRPr="00FE1E79" w:rsidRDefault="00A94EFD" w:rsidP="00A94EFD">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 xml:space="preserve">Обеспечение применения и реализации антикоррупционных мер в организациях, созданных для выполнения задач, поставленных перед органами местного самоуправления в соответствии с требованиями </w:t>
            </w:r>
            <w:hyperlink r:id="rId8" w:history="1">
              <w:r w:rsidRPr="00FE1E79">
                <w:rPr>
                  <w:rFonts w:ascii="Times New Roman" w:hAnsi="Times New Roman" w:cs="Times New Roman"/>
                  <w:sz w:val="26"/>
                  <w:szCs w:val="26"/>
                </w:rPr>
                <w:t>статьи 13.3</w:t>
              </w:r>
            </w:hyperlink>
            <w:r w:rsidRPr="00FE1E79">
              <w:rPr>
                <w:rFonts w:ascii="Times New Roman" w:hAnsi="Times New Roman" w:cs="Times New Roman"/>
                <w:sz w:val="26"/>
                <w:szCs w:val="26"/>
              </w:rPr>
              <w:t xml:space="preserve"> Федерального закона от 25.12.2008 №</w:t>
            </w:r>
            <w:r w:rsidR="00B02C2C" w:rsidRPr="00FE1E79">
              <w:rPr>
                <w:rFonts w:ascii="Times New Roman" w:hAnsi="Times New Roman" w:cs="Times New Roman"/>
                <w:sz w:val="26"/>
                <w:szCs w:val="26"/>
              </w:rPr>
              <w:t xml:space="preserve"> 273-ФЗ «О противодействии коррупции»</w:t>
            </w:r>
          </w:p>
        </w:tc>
        <w:tc>
          <w:tcPr>
            <w:tcW w:w="5103" w:type="dxa"/>
          </w:tcPr>
          <w:p w:rsidR="00A94EFD" w:rsidRPr="00FE1E79" w:rsidRDefault="00B00BD6" w:rsidP="00A94EFD">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lastRenderedPageBreak/>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w:t>
            </w:r>
            <w:r w:rsidRPr="00FE1E79">
              <w:rPr>
                <w:rFonts w:ascii="Times New Roman" w:eastAsia="Calibri" w:hAnsi="Times New Roman" w:cs="Times New Roman"/>
                <w:sz w:val="26"/>
                <w:szCs w:val="26"/>
                <w:lang w:eastAsia="en-US"/>
              </w:rPr>
              <w:lastRenderedPageBreak/>
              <w:t xml:space="preserve">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A94EFD" w:rsidRPr="00FE1E79" w:rsidRDefault="00A94EFD" w:rsidP="00A94EFD">
            <w:pPr>
              <w:pStyle w:val="ConsPlusNormal"/>
              <w:rPr>
                <w:rFonts w:ascii="Times New Roman" w:hAnsi="Times New Roman" w:cs="Times New Roman"/>
                <w:sz w:val="26"/>
                <w:szCs w:val="26"/>
              </w:rPr>
            </w:pPr>
            <w:r w:rsidRPr="00FE1E79">
              <w:rPr>
                <w:rFonts w:ascii="Times New Roman" w:hAnsi="Times New Roman" w:cs="Times New Roman"/>
                <w:sz w:val="26"/>
                <w:szCs w:val="26"/>
              </w:rPr>
              <w:lastRenderedPageBreak/>
              <w:t>2021 - 2024 годы</w:t>
            </w:r>
          </w:p>
        </w:tc>
      </w:tr>
      <w:tr w:rsidR="00FE1E79" w:rsidRPr="00FE1E79" w:rsidTr="00FF6D43">
        <w:tc>
          <w:tcPr>
            <w:tcW w:w="15938" w:type="dxa"/>
            <w:gridSpan w:val="4"/>
          </w:tcPr>
          <w:p w:rsidR="008B2C06" w:rsidRPr="00FE1E79" w:rsidRDefault="008B2C06" w:rsidP="002656C9">
            <w:pPr>
              <w:pStyle w:val="ConsPlusNormal"/>
              <w:jc w:val="center"/>
              <w:outlineLvl w:val="1"/>
              <w:rPr>
                <w:rFonts w:ascii="Times New Roman" w:hAnsi="Times New Roman" w:cs="Times New Roman"/>
                <w:sz w:val="26"/>
                <w:szCs w:val="26"/>
              </w:rPr>
            </w:pPr>
            <w:r w:rsidRPr="00FE1E79">
              <w:rPr>
                <w:rFonts w:ascii="Times New Roman" w:hAnsi="Times New Roman" w:cs="Times New Roman"/>
                <w:sz w:val="26"/>
                <w:szCs w:val="26"/>
              </w:rPr>
              <w:lastRenderedPageBreak/>
              <w:t>3. Мониторинг соблюдения ограничений и запретов, требований о предотвращении или урегулировании конфликта интересов, а также исполнения обязанностей, установленных в целях противодействия коррупции</w:t>
            </w:r>
          </w:p>
        </w:tc>
      </w:tr>
      <w:tr w:rsidR="00FE1E79" w:rsidRPr="00FE1E79" w:rsidTr="00FF6D43">
        <w:tc>
          <w:tcPr>
            <w:tcW w:w="704" w:type="dxa"/>
          </w:tcPr>
          <w:p w:rsidR="00B02C2C" w:rsidRPr="00FE1E79" w:rsidRDefault="00B02C2C" w:rsidP="00B02C2C">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3.1.</w:t>
            </w:r>
          </w:p>
        </w:tc>
        <w:tc>
          <w:tcPr>
            <w:tcW w:w="7863" w:type="dxa"/>
          </w:tcPr>
          <w:p w:rsidR="00B02C2C" w:rsidRPr="00FE1E79" w:rsidRDefault="00B02C2C" w:rsidP="00B02C2C">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 xml:space="preserve">Обеспечение соблюдения лицами, замещающими муниципальные должности и должности муниципальной службы в органах местного самоуправления, ограничений и запретов, требований о предотвращении или урегулировании конфликта интересов, исполнения обязанностей, установленных Федеральным </w:t>
            </w:r>
            <w:hyperlink r:id="rId9" w:history="1">
              <w:r w:rsidRPr="00FE1E79">
                <w:rPr>
                  <w:rFonts w:ascii="Times New Roman" w:hAnsi="Times New Roman" w:cs="Times New Roman"/>
                  <w:sz w:val="26"/>
                  <w:szCs w:val="26"/>
                </w:rPr>
                <w:t>законом</w:t>
              </w:r>
            </w:hyperlink>
            <w:r w:rsidRPr="00FE1E79">
              <w:rPr>
                <w:rFonts w:ascii="Times New Roman" w:hAnsi="Times New Roman" w:cs="Times New Roman"/>
                <w:sz w:val="26"/>
                <w:szCs w:val="26"/>
              </w:rPr>
              <w:t xml:space="preserve"> от 25.12.2008 № 273-ФЗ «О противодействии коррупции»</w:t>
            </w:r>
          </w:p>
        </w:tc>
        <w:tc>
          <w:tcPr>
            <w:tcW w:w="5103" w:type="dxa"/>
          </w:tcPr>
          <w:p w:rsidR="00B02C2C" w:rsidRPr="00FE1E79" w:rsidRDefault="00B00BD6" w:rsidP="00B02C2C">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B02C2C" w:rsidRPr="00FE1E79" w:rsidRDefault="00B02C2C" w:rsidP="00B02C2C">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B02C2C" w:rsidRPr="00FE1E79" w:rsidRDefault="00B02C2C" w:rsidP="00B02C2C">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3.2.</w:t>
            </w:r>
          </w:p>
        </w:tc>
        <w:tc>
          <w:tcPr>
            <w:tcW w:w="7863" w:type="dxa"/>
          </w:tcPr>
          <w:p w:rsidR="00B02C2C" w:rsidRPr="00FE1E79" w:rsidRDefault="00B02C2C" w:rsidP="00B02C2C">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 xml:space="preserve">Мониторинг участия лиц, замещающих </w:t>
            </w:r>
            <w:r w:rsidR="003E6013" w:rsidRPr="00FE1E79">
              <w:rPr>
                <w:rFonts w:ascii="Times New Roman" w:hAnsi="Times New Roman" w:cs="Times New Roman"/>
                <w:sz w:val="26"/>
                <w:szCs w:val="26"/>
              </w:rPr>
              <w:t>муниципальные должности и должности муниципальной службы в органах местного самоуправления</w:t>
            </w:r>
            <w:r w:rsidRPr="00FE1E79">
              <w:rPr>
                <w:rFonts w:ascii="Times New Roman" w:hAnsi="Times New Roman" w:cs="Times New Roman"/>
                <w:sz w:val="26"/>
                <w:szCs w:val="26"/>
              </w:rPr>
              <w:t>, в управлении коммерческими и некоммерческими организациями</w:t>
            </w:r>
          </w:p>
        </w:tc>
        <w:tc>
          <w:tcPr>
            <w:tcW w:w="5103" w:type="dxa"/>
          </w:tcPr>
          <w:p w:rsidR="00B02C2C" w:rsidRPr="00FE1E79" w:rsidRDefault="00B00BD6" w:rsidP="00B02C2C">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B02C2C" w:rsidRPr="00FE1E79" w:rsidRDefault="00B02C2C" w:rsidP="00B02C2C">
            <w:pPr>
              <w:pStyle w:val="ConsPlusNormal"/>
              <w:rPr>
                <w:rFonts w:ascii="Times New Roman" w:hAnsi="Times New Roman" w:cs="Times New Roman"/>
                <w:sz w:val="26"/>
                <w:szCs w:val="26"/>
              </w:rPr>
            </w:pPr>
            <w:r w:rsidRPr="00FE1E79">
              <w:rPr>
                <w:rFonts w:ascii="Times New Roman" w:hAnsi="Times New Roman" w:cs="Times New Roman"/>
                <w:sz w:val="26"/>
                <w:szCs w:val="26"/>
              </w:rPr>
              <w:t>до 1 июня 2023 года</w:t>
            </w:r>
          </w:p>
        </w:tc>
      </w:tr>
      <w:tr w:rsidR="00FE1E79" w:rsidRPr="00FE1E79" w:rsidTr="00FF6D43">
        <w:tc>
          <w:tcPr>
            <w:tcW w:w="704" w:type="dxa"/>
          </w:tcPr>
          <w:p w:rsidR="003E6013" w:rsidRPr="00FE1E79" w:rsidRDefault="003E6013" w:rsidP="003E6013">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3.3.</w:t>
            </w:r>
          </w:p>
        </w:tc>
        <w:tc>
          <w:tcPr>
            <w:tcW w:w="7863" w:type="dxa"/>
          </w:tcPr>
          <w:p w:rsidR="003E6013" w:rsidRPr="00FE1E79" w:rsidRDefault="003E6013" w:rsidP="003E6013">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Проведение анализа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tc>
        <w:tc>
          <w:tcPr>
            <w:tcW w:w="5103" w:type="dxa"/>
          </w:tcPr>
          <w:p w:rsidR="003E6013" w:rsidRPr="00FE1E79" w:rsidRDefault="00B00BD6" w:rsidP="003E6013">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3E6013" w:rsidRPr="00FE1E79" w:rsidRDefault="003E6013" w:rsidP="003E6013">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136C1D" w:rsidRPr="00FE1E79" w:rsidRDefault="00136C1D" w:rsidP="00136C1D">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3.4.</w:t>
            </w:r>
          </w:p>
        </w:tc>
        <w:tc>
          <w:tcPr>
            <w:tcW w:w="7863" w:type="dxa"/>
          </w:tcPr>
          <w:p w:rsidR="00136C1D" w:rsidRPr="00FE1E79" w:rsidRDefault="00136C1D" w:rsidP="00B00BD6">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 xml:space="preserve">Подготовка и направление в прокуратуру </w:t>
            </w:r>
            <w:r w:rsidR="00B00BD6">
              <w:rPr>
                <w:rFonts w:ascii="Times New Roman" w:hAnsi="Times New Roman" w:cs="Times New Roman"/>
                <w:sz w:val="26"/>
                <w:szCs w:val="26"/>
              </w:rPr>
              <w:t xml:space="preserve">Гордеевского </w:t>
            </w:r>
            <w:r w:rsidRPr="00FE1E79">
              <w:rPr>
                <w:rFonts w:ascii="Times New Roman" w:hAnsi="Times New Roman" w:cs="Times New Roman"/>
                <w:sz w:val="26"/>
                <w:szCs w:val="26"/>
              </w:rPr>
              <w:t xml:space="preserve"> района Брянской области списков лиц, уволенных с муниципальной службы в органах местного самоуправления, в целях </w:t>
            </w:r>
            <w:proofErr w:type="gramStart"/>
            <w:r w:rsidRPr="00FE1E79">
              <w:rPr>
                <w:rFonts w:ascii="Times New Roman" w:hAnsi="Times New Roman" w:cs="Times New Roman"/>
                <w:sz w:val="26"/>
                <w:szCs w:val="26"/>
              </w:rPr>
              <w:t>контроля за</w:t>
            </w:r>
            <w:proofErr w:type="gramEnd"/>
            <w:r w:rsidRPr="00FE1E79">
              <w:rPr>
                <w:rFonts w:ascii="Times New Roman" w:hAnsi="Times New Roman" w:cs="Times New Roman"/>
                <w:sz w:val="26"/>
                <w:szCs w:val="26"/>
              </w:rPr>
              <w:t xml:space="preserve"> обеспечением исполнения требований </w:t>
            </w:r>
            <w:hyperlink r:id="rId10" w:history="1">
              <w:r w:rsidRPr="00FE1E79">
                <w:rPr>
                  <w:rFonts w:ascii="Times New Roman" w:hAnsi="Times New Roman" w:cs="Times New Roman"/>
                  <w:sz w:val="26"/>
                  <w:szCs w:val="26"/>
                </w:rPr>
                <w:t>статьи 12</w:t>
              </w:r>
            </w:hyperlink>
            <w:r w:rsidRPr="00FE1E79">
              <w:rPr>
                <w:rFonts w:ascii="Times New Roman" w:hAnsi="Times New Roman" w:cs="Times New Roman"/>
                <w:sz w:val="26"/>
                <w:szCs w:val="26"/>
              </w:rPr>
              <w:t xml:space="preserve"> Федерального закона от 25.12.2008 № 273-ФЗ «О противодействии коррупции»</w:t>
            </w:r>
          </w:p>
        </w:tc>
        <w:tc>
          <w:tcPr>
            <w:tcW w:w="5103" w:type="dxa"/>
          </w:tcPr>
          <w:p w:rsidR="00136C1D" w:rsidRPr="00FE1E79" w:rsidRDefault="00B00BD6" w:rsidP="00136C1D">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136C1D" w:rsidRPr="00FE1E79" w:rsidRDefault="00136C1D" w:rsidP="00136C1D">
            <w:pPr>
              <w:pStyle w:val="ConsPlusNormal"/>
              <w:rPr>
                <w:rFonts w:ascii="Times New Roman" w:hAnsi="Times New Roman" w:cs="Times New Roman"/>
                <w:sz w:val="26"/>
                <w:szCs w:val="26"/>
              </w:rPr>
            </w:pPr>
            <w:r w:rsidRPr="00FE1E79">
              <w:rPr>
                <w:rFonts w:ascii="Times New Roman" w:hAnsi="Times New Roman" w:cs="Times New Roman"/>
                <w:sz w:val="26"/>
                <w:szCs w:val="26"/>
              </w:rPr>
              <w:t>каждые полгода в течение 2021 - 2024 годов</w:t>
            </w:r>
          </w:p>
        </w:tc>
      </w:tr>
      <w:tr w:rsidR="00FE1E79" w:rsidRPr="00FE1E79" w:rsidTr="00FF6D43">
        <w:tc>
          <w:tcPr>
            <w:tcW w:w="704" w:type="dxa"/>
          </w:tcPr>
          <w:p w:rsidR="00136C1D" w:rsidRPr="00FE1E79" w:rsidRDefault="00136C1D" w:rsidP="00136C1D">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3.5.</w:t>
            </w:r>
          </w:p>
        </w:tc>
        <w:tc>
          <w:tcPr>
            <w:tcW w:w="7863" w:type="dxa"/>
          </w:tcPr>
          <w:p w:rsidR="00136C1D" w:rsidRPr="00FE1E79" w:rsidRDefault="00136C1D" w:rsidP="00136C1D">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 xml:space="preserve">Обеспечение представления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должностей муниципальной службы, должности главы местной администрации по контракту, и лицами, замещающими </w:t>
            </w:r>
            <w:r w:rsidRPr="00FE1E79">
              <w:rPr>
                <w:rFonts w:ascii="Times New Roman" w:hAnsi="Times New Roman" w:cs="Times New Roman"/>
                <w:sz w:val="26"/>
                <w:szCs w:val="26"/>
              </w:rPr>
              <w:lastRenderedPageBreak/>
              <w:t>указанные должности</w:t>
            </w:r>
          </w:p>
        </w:tc>
        <w:tc>
          <w:tcPr>
            <w:tcW w:w="5103" w:type="dxa"/>
          </w:tcPr>
          <w:p w:rsidR="00136C1D" w:rsidRPr="00FE1E79" w:rsidRDefault="00B00BD6" w:rsidP="00136C1D">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lastRenderedPageBreak/>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136C1D" w:rsidRPr="00FE1E79" w:rsidRDefault="00136C1D" w:rsidP="00136C1D">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136C1D" w:rsidRPr="00FE1E79" w:rsidRDefault="00136C1D" w:rsidP="00136C1D">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lastRenderedPageBreak/>
              <w:t>3.6.</w:t>
            </w:r>
          </w:p>
        </w:tc>
        <w:tc>
          <w:tcPr>
            <w:tcW w:w="7863" w:type="dxa"/>
          </w:tcPr>
          <w:p w:rsidR="00136C1D" w:rsidRPr="00FE1E79" w:rsidRDefault="00136C1D" w:rsidP="00136C1D">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Обеспечение представления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организаций, созданных для выполнения задач, поставленных перед органами местного самоуправления, и лицами, замещающими указанные должности</w:t>
            </w:r>
          </w:p>
        </w:tc>
        <w:tc>
          <w:tcPr>
            <w:tcW w:w="5103" w:type="dxa"/>
          </w:tcPr>
          <w:p w:rsidR="00136C1D" w:rsidRPr="00FE1E79" w:rsidRDefault="00B00BD6" w:rsidP="00136C1D">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136C1D" w:rsidRPr="00FE1E79" w:rsidRDefault="00136C1D" w:rsidP="00136C1D">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136C1D" w:rsidRPr="00FE1E79" w:rsidRDefault="00136C1D" w:rsidP="00136C1D">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3.7.</w:t>
            </w:r>
          </w:p>
        </w:tc>
        <w:tc>
          <w:tcPr>
            <w:tcW w:w="7863" w:type="dxa"/>
          </w:tcPr>
          <w:p w:rsidR="00136C1D" w:rsidRPr="00FE1E79" w:rsidRDefault="00136C1D" w:rsidP="00136C1D">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Размещение сведений о доходах, расходах, об имуществе и обязательствах имущественного характера на официальных сайтах органов местного самоуправления в информационно-телекоммуникационной сети «Интернет»</w:t>
            </w:r>
          </w:p>
        </w:tc>
        <w:tc>
          <w:tcPr>
            <w:tcW w:w="5103" w:type="dxa"/>
          </w:tcPr>
          <w:p w:rsidR="00136C1D" w:rsidRPr="00FE1E79" w:rsidRDefault="00B00BD6" w:rsidP="00136C1D">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136C1D" w:rsidRPr="00FE1E79" w:rsidRDefault="00136C1D" w:rsidP="00136C1D">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136C1D" w:rsidRPr="00FE1E79" w:rsidRDefault="00136C1D" w:rsidP="00136C1D">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3.8.</w:t>
            </w:r>
          </w:p>
        </w:tc>
        <w:tc>
          <w:tcPr>
            <w:tcW w:w="7863" w:type="dxa"/>
          </w:tcPr>
          <w:p w:rsidR="00136C1D" w:rsidRPr="00FE1E79" w:rsidRDefault="00136C1D" w:rsidP="00136C1D">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Проведение анализа и проверок (в рамках полномочий):</w:t>
            </w:r>
          </w:p>
          <w:p w:rsidR="00136C1D" w:rsidRPr="00FE1E79" w:rsidRDefault="00136C1D" w:rsidP="00136C1D">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а) достоверности и полноты сведений о доходах, расходах,</w:t>
            </w:r>
          </w:p>
          <w:p w:rsidR="00136C1D" w:rsidRPr="00FE1E79" w:rsidRDefault="00136C1D" w:rsidP="00136C1D">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об имуществе и обязательствах имущественного характера, представленных гражданами, претендующими на замещение муниципальных должностей, должностей муниципальной службы Брянской области, должности главы местной администрации по контракту, должностей руководителей организаций, созданных для выполнения задач, поставленных перед органами местного самоуправления;</w:t>
            </w:r>
          </w:p>
          <w:p w:rsidR="00136C1D" w:rsidRPr="00FE1E79" w:rsidRDefault="00136C1D" w:rsidP="00136C1D">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б) достоверности и полноты сведений о доходах, расходах, об имуществе и обязательствах имущественного характера, представленных лицами, замещающими муниципальные должности, муниципальными служащими, лицами, замещающими должность главы местной администрации по контракту, руководителями организаций, созданных для выполнения задач, поставленных перед органами местного самоуправления;</w:t>
            </w:r>
          </w:p>
          <w:p w:rsidR="00136C1D" w:rsidRPr="00FE1E79" w:rsidRDefault="00136C1D" w:rsidP="00136C1D">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 xml:space="preserve">в)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1" w:history="1">
              <w:r w:rsidRPr="00FE1E79">
                <w:rPr>
                  <w:rFonts w:ascii="Times New Roman" w:hAnsi="Times New Roman" w:cs="Times New Roman"/>
                  <w:sz w:val="26"/>
                  <w:szCs w:val="26"/>
                </w:rPr>
                <w:t>законом</w:t>
              </w:r>
            </w:hyperlink>
            <w:r w:rsidRPr="00FE1E79">
              <w:rPr>
                <w:rFonts w:ascii="Times New Roman" w:hAnsi="Times New Roman" w:cs="Times New Roman"/>
                <w:sz w:val="26"/>
                <w:szCs w:val="26"/>
              </w:rPr>
              <w:t xml:space="preserve"> от 25.12.2008 № 273-ФЗ «О противодействии коррупции», другими федеральными законами, нормативными правовыми актами Российской Федерации и Брянской области</w:t>
            </w:r>
          </w:p>
        </w:tc>
        <w:tc>
          <w:tcPr>
            <w:tcW w:w="5103" w:type="dxa"/>
          </w:tcPr>
          <w:p w:rsidR="00136C1D" w:rsidRPr="00FE1E79" w:rsidRDefault="00B00BD6" w:rsidP="00136C1D">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lastRenderedPageBreak/>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136C1D" w:rsidRPr="00FE1E79" w:rsidRDefault="00136C1D" w:rsidP="00136C1D">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2C5D77" w:rsidRPr="00FE1E79" w:rsidRDefault="002C5D77" w:rsidP="002C5D77">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lastRenderedPageBreak/>
              <w:t>3.9.</w:t>
            </w:r>
          </w:p>
        </w:tc>
        <w:tc>
          <w:tcPr>
            <w:tcW w:w="7863" w:type="dxa"/>
          </w:tcPr>
          <w:p w:rsidR="002C5D77" w:rsidRPr="00FE1E79" w:rsidRDefault="002C5D77" w:rsidP="002C5D77">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Обеспечение применения предусмотренных законодательством мер юридической ответственности в каждом случае несоблюдения ограничений и запретов, требований о предотвращении или урегулировании конфликта интересов, неисполнения обязанностей, установленных в целях противодействия коррупции</w:t>
            </w:r>
          </w:p>
        </w:tc>
        <w:tc>
          <w:tcPr>
            <w:tcW w:w="5103" w:type="dxa"/>
          </w:tcPr>
          <w:p w:rsidR="002C5D77" w:rsidRPr="00FE1E79" w:rsidRDefault="00B00BD6" w:rsidP="00B00BD6">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r w:rsidRPr="00FE1E79">
              <w:rPr>
                <w:rFonts w:ascii="Times New Roman" w:eastAsia="Calibri" w:hAnsi="Times New Roman" w:cs="Times New Roman"/>
                <w:sz w:val="26"/>
                <w:szCs w:val="26"/>
                <w:lang w:eastAsia="en-US"/>
              </w:rPr>
              <w:t xml:space="preserve"> </w:t>
            </w:r>
          </w:p>
        </w:tc>
        <w:tc>
          <w:tcPr>
            <w:tcW w:w="2268" w:type="dxa"/>
          </w:tcPr>
          <w:p w:rsidR="002C5D77" w:rsidRPr="00FE1E79" w:rsidRDefault="002C5D77" w:rsidP="002C5D77">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15938" w:type="dxa"/>
            <w:gridSpan w:val="4"/>
          </w:tcPr>
          <w:p w:rsidR="008B2C06" w:rsidRPr="00FE1E79" w:rsidRDefault="008B2C06" w:rsidP="002656C9">
            <w:pPr>
              <w:pStyle w:val="ConsPlusNormal"/>
              <w:jc w:val="center"/>
              <w:outlineLvl w:val="1"/>
              <w:rPr>
                <w:rFonts w:ascii="Times New Roman" w:hAnsi="Times New Roman" w:cs="Times New Roman"/>
                <w:sz w:val="26"/>
                <w:szCs w:val="26"/>
              </w:rPr>
            </w:pPr>
            <w:r w:rsidRPr="00FE1E79">
              <w:rPr>
                <w:rFonts w:ascii="Times New Roman" w:hAnsi="Times New Roman" w:cs="Times New Roman"/>
                <w:sz w:val="26"/>
                <w:szCs w:val="26"/>
              </w:rPr>
              <w:t>4. Взаимодействие с институтами гражданского общества и гражданами. Обеспечение доступности информации о противодействии коррупции</w:t>
            </w:r>
          </w:p>
        </w:tc>
      </w:tr>
      <w:tr w:rsidR="00FE1E79" w:rsidRPr="00FE1E79" w:rsidTr="00FF6D43">
        <w:tc>
          <w:tcPr>
            <w:tcW w:w="704" w:type="dxa"/>
          </w:tcPr>
          <w:p w:rsidR="002C5D77" w:rsidRPr="00FE1E79" w:rsidRDefault="002C5D77" w:rsidP="002C5D77">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4.1.</w:t>
            </w:r>
          </w:p>
        </w:tc>
        <w:tc>
          <w:tcPr>
            <w:tcW w:w="7863" w:type="dxa"/>
          </w:tcPr>
          <w:p w:rsidR="002C5D77" w:rsidRPr="00FE1E79" w:rsidRDefault="002C5D77" w:rsidP="002C5D77">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Проведение в образовательных организациях просветительских и воспитательных мероприятий, направленных на создание в обществе атмосферы нетерпимости к коррупционным проявлениям</w:t>
            </w:r>
          </w:p>
        </w:tc>
        <w:tc>
          <w:tcPr>
            <w:tcW w:w="5103" w:type="dxa"/>
          </w:tcPr>
          <w:p w:rsidR="002C5D77" w:rsidRPr="00FE1E79" w:rsidRDefault="00B00BD6" w:rsidP="002C5D77">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2C5D77" w:rsidRPr="00FE1E79" w:rsidRDefault="002C5D77" w:rsidP="002C5D77">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2C5D77" w:rsidRPr="00FE1E79" w:rsidRDefault="002C5D77" w:rsidP="002C5D77">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4.2.</w:t>
            </w:r>
          </w:p>
        </w:tc>
        <w:tc>
          <w:tcPr>
            <w:tcW w:w="7863" w:type="dxa"/>
          </w:tcPr>
          <w:p w:rsidR="002C5D77" w:rsidRPr="00FE1E79" w:rsidRDefault="002C5D77" w:rsidP="002C5D77">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Реализация мероприятий по привлечению молодежи к участию в профилактике коррупции, в том числе в антикоррупционном просвещении граждан</w:t>
            </w:r>
          </w:p>
        </w:tc>
        <w:tc>
          <w:tcPr>
            <w:tcW w:w="5103" w:type="dxa"/>
          </w:tcPr>
          <w:p w:rsidR="002C5D77" w:rsidRPr="00FE1E79" w:rsidRDefault="002C5D77" w:rsidP="00B00BD6">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отдел образования администрации </w:t>
            </w:r>
            <w:r w:rsidR="00B00BD6">
              <w:rPr>
                <w:rFonts w:ascii="Times New Roman" w:eastAsia="Calibri" w:hAnsi="Times New Roman" w:cs="Times New Roman"/>
                <w:sz w:val="26"/>
                <w:szCs w:val="26"/>
                <w:lang w:eastAsia="en-US"/>
              </w:rPr>
              <w:t>Гордеевского</w:t>
            </w:r>
            <w:r w:rsidRPr="00FE1E79">
              <w:rPr>
                <w:rFonts w:ascii="Times New Roman" w:eastAsia="Calibri" w:hAnsi="Times New Roman" w:cs="Times New Roman"/>
                <w:sz w:val="26"/>
                <w:szCs w:val="26"/>
                <w:lang w:eastAsia="en-US"/>
              </w:rPr>
              <w:t xml:space="preserve"> района, </w:t>
            </w:r>
            <w:r w:rsidR="00B00BD6">
              <w:rPr>
                <w:rFonts w:ascii="Times New Roman" w:eastAsia="Calibri" w:hAnsi="Times New Roman" w:cs="Times New Roman"/>
                <w:sz w:val="26"/>
                <w:szCs w:val="26"/>
                <w:lang w:eastAsia="en-US"/>
              </w:rPr>
              <w:t>сектор</w:t>
            </w:r>
            <w:r w:rsidRPr="00FE1E79">
              <w:rPr>
                <w:rFonts w:ascii="Times New Roman" w:eastAsia="Calibri" w:hAnsi="Times New Roman" w:cs="Times New Roman"/>
                <w:sz w:val="26"/>
                <w:szCs w:val="26"/>
                <w:lang w:eastAsia="en-US"/>
              </w:rPr>
              <w:t xml:space="preserve"> физической культуры и </w:t>
            </w:r>
            <w:r w:rsidR="00B00BD6">
              <w:rPr>
                <w:rFonts w:ascii="Times New Roman" w:eastAsia="Calibri" w:hAnsi="Times New Roman" w:cs="Times New Roman"/>
                <w:sz w:val="26"/>
                <w:szCs w:val="26"/>
                <w:lang w:eastAsia="en-US"/>
              </w:rPr>
              <w:t xml:space="preserve">спорта, сектор по делам </w:t>
            </w:r>
            <w:r w:rsidRPr="00FE1E79">
              <w:rPr>
                <w:rFonts w:ascii="Times New Roman" w:eastAsia="Calibri" w:hAnsi="Times New Roman" w:cs="Times New Roman"/>
                <w:sz w:val="26"/>
                <w:szCs w:val="26"/>
                <w:lang w:eastAsia="en-US"/>
              </w:rPr>
              <w:t>архив</w:t>
            </w:r>
            <w:r w:rsidR="00B00BD6">
              <w:rPr>
                <w:rFonts w:ascii="Times New Roman" w:eastAsia="Calibri" w:hAnsi="Times New Roman" w:cs="Times New Roman"/>
                <w:sz w:val="26"/>
                <w:szCs w:val="26"/>
                <w:lang w:eastAsia="en-US"/>
              </w:rPr>
              <w:t>ов дела администрации Гордеевского</w:t>
            </w:r>
            <w:r w:rsidRPr="00FE1E79">
              <w:rPr>
                <w:rFonts w:ascii="Times New Roman" w:eastAsia="Calibri" w:hAnsi="Times New Roman" w:cs="Times New Roman"/>
                <w:sz w:val="26"/>
                <w:szCs w:val="26"/>
                <w:lang w:eastAsia="en-US"/>
              </w:rPr>
              <w:t xml:space="preserve"> района, </w:t>
            </w:r>
            <w:r w:rsidR="00B00BD6">
              <w:rPr>
                <w:rFonts w:ascii="Times New Roman" w:eastAsia="Calibri" w:hAnsi="Times New Roman" w:cs="Times New Roman"/>
                <w:sz w:val="26"/>
                <w:szCs w:val="26"/>
                <w:lang w:eastAsia="en-US"/>
              </w:rPr>
              <w:t>сектор организационной и кадровой работы</w:t>
            </w:r>
            <w:r w:rsidR="00B00BD6" w:rsidRPr="00FE1E79">
              <w:rPr>
                <w:rFonts w:ascii="Times New Roman" w:eastAsia="Calibri" w:hAnsi="Times New Roman" w:cs="Times New Roman"/>
                <w:sz w:val="26"/>
                <w:szCs w:val="26"/>
                <w:lang w:eastAsia="en-US"/>
              </w:rPr>
              <w:t xml:space="preserve"> администрации </w:t>
            </w:r>
            <w:r w:rsidR="00B00BD6">
              <w:rPr>
                <w:rFonts w:ascii="Times New Roman" w:hAnsi="Times New Roman" w:cs="Times New Roman"/>
                <w:sz w:val="26"/>
                <w:szCs w:val="26"/>
              </w:rPr>
              <w:t>Гордеевского</w:t>
            </w:r>
            <w:r w:rsidR="00B00BD6" w:rsidRPr="00FE1E79">
              <w:rPr>
                <w:rFonts w:ascii="Times New Roman" w:eastAsia="Calibri" w:hAnsi="Times New Roman" w:cs="Times New Roman"/>
                <w:sz w:val="26"/>
                <w:szCs w:val="26"/>
                <w:lang w:eastAsia="en-US"/>
              </w:rPr>
              <w:t xml:space="preserve">  района</w:t>
            </w:r>
          </w:p>
        </w:tc>
        <w:tc>
          <w:tcPr>
            <w:tcW w:w="2268" w:type="dxa"/>
          </w:tcPr>
          <w:p w:rsidR="002C5D77" w:rsidRPr="00FE1E79" w:rsidRDefault="002C5D77" w:rsidP="002C5D77">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2C5D77" w:rsidRPr="00FE1E79" w:rsidRDefault="002C5D77" w:rsidP="002C5D77">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4.3.</w:t>
            </w:r>
          </w:p>
        </w:tc>
        <w:tc>
          <w:tcPr>
            <w:tcW w:w="7863" w:type="dxa"/>
          </w:tcPr>
          <w:p w:rsidR="002C5D77" w:rsidRPr="00FE1E79" w:rsidRDefault="002C5D77" w:rsidP="002C5D77">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Проведение мероприятий, посвященных Международному дню борьбы с коррупцией и направленных на повышение уровня антикоррупционных знаний и формирование отрицательного отношения к коррупции</w:t>
            </w:r>
          </w:p>
        </w:tc>
        <w:tc>
          <w:tcPr>
            <w:tcW w:w="5103" w:type="dxa"/>
          </w:tcPr>
          <w:p w:rsidR="002C5D77" w:rsidRPr="00FE1E79" w:rsidRDefault="00B00BD6" w:rsidP="002C5D77">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2C5D77" w:rsidRPr="00FE1E79" w:rsidRDefault="002C5D77" w:rsidP="002C5D77">
            <w:pPr>
              <w:pStyle w:val="ConsPlusNormal"/>
              <w:rPr>
                <w:rFonts w:ascii="Times New Roman" w:hAnsi="Times New Roman" w:cs="Times New Roman"/>
                <w:sz w:val="26"/>
                <w:szCs w:val="26"/>
              </w:rPr>
            </w:pPr>
            <w:r w:rsidRPr="00FE1E79">
              <w:rPr>
                <w:rFonts w:ascii="Times New Roman" w:hAnsi="Times New Roman" w:cs="Times New Roman"/>
                <w:sz w:val="26"/>
                <w:szCs w:val="26"/>
              </w:rPr>
              <w:t>IV квартал 2021 года, IV квартал 2022 года, IV квартал 2023 года, IV квартал 2024 года</w:t>
            </w:r>
          </w:p>
        </w:tc>
      </w:tr>
      <w:tr w:rsidR="00FE1E79" w:rsidRPr="00FE1E79" w:rsidTr="00FF6D43">
        <w:tc>
          <w:tcPr>
            <w:tcW w:w="704" w:type="dxa"/>
          </w:tcPr>
          <w:p w:rsidR="002C5D77" w:rsidRPr="00FE1E79" w:rsidRDefault="002C5D77" w:rsidP="002C5D77">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4.4.</w:t>
            </w:r>
          </w:p>
        </w:tc>
        <w:tc>
          <w:tcPr>
            <w:tcW w:w="7863" w:type="dxa"/>
          </w:tcPr>
          <w:p w:rsidR="002C5D77" w:rsidRPr="00FE1E79" w:rsidRDefault="002C5D77" w:rsidP="002C5D77">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 xml:space="preserve">Обеспечение работы «горячих линий», телефонов доверия, интернет-приемных на официальных сайтах органов местного самоуправления с целью улучшения обратной связи с гражданами и </w:t>
            </w:r>
            <w:r w:rsidRPr="00FE1E79">
              <w:rPr>
                <w:rFonts w:ascii="Times New Roman" w:hAnsi="Times New Roman" w:cs="Times New Roman"/>
                <w:sz w:val="26"/>
                <w:szCs w:val="26"/>
              </w:rPr>
              <w:lastRenderedPageBreak/>
              <w:t>организациями, а также получения информации о фактах коррупции</w:t>
            </w:r>
          </w:p>
        </w:tc>
        <w:tc>
          <w:tcPr>
            <w:tcW w:w="5103" w:type="dxa"/>
          </w:tcPr>
          <w:p w:rsidR="002C5D77" w:rsidRPr="00FE1E79" w:rsidRDefault="00B00BD6" w:rsidP="002C5D77">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lastRenderedPageBreak/>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w:t>
            </w:r>
            <w:r w:rsidRPr="00FE1E79">
              <w:rPr>
                <w:rFonts w:ascii="Times New Roman" w:eastAsia="Calibri" w:hAnsi="Times New Roman" w:cs="Times New Roman"/>
                <w:sz w:val="26"/>
                <w:szCs w:val="26"/>
                <w:lang w:eastAsia="en-US"/>
              </w:rPr>
              <w:lastRenderedPageBreak/>
              <w:t xml:space="preserve">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2C5D77" w:rsidRPr="00FE1E79" w:rsidRDefault="002C5D77" w:rsidP="002C5D77">
            <w:pPr>
              <w:pStyle w:val="ConsPlusNormal"/>
              <w:rPr>
                <w:rFonts w:ascii="Times New Roman" w:hAnsi="Times New Roman" w:cs="Times New Roman"/>
                <w:sz w:val="26"/>
                <w:szCs w:val="26"/>
              </w:rPr>
            </w:pPr>
            <w:r w:rsidRPr="00FE1E79">
              <w:rPr>
                <w:rFonts w:ascii="Times New Roman" w:hAnsi="Times New Roman" w:cs="Times New Roman"/>
                <w:sz w:val="26"/>
                <w:szCs w:val="26"/>
              </w:rPr>
              <w:lastRenderedPageBreak/>
              <w:t>2021 - 2024 годы</w:t>
            </w:r>
          </w:p>
        </w:tc>
      </w:tr>
      <w:tr w:rsidR="00FE1E79" w:rsidRPr="00FE1E79" w:rsidTr="00FF6D43">
        <w:tc>
          <w:tcPr>
            <w:tcW w:w="704" w:type="dxa"/>
          </w:tcPr>
          <w:p w:rsidR="00DA419F" w:rsidRPr="00FE1E79" w:rsidRDefault="00DA419F" w:rsidP="00DA419F">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lastRenderedPageBreak/>
              <w:t>4.5.</w:t>
            </w:r>
          </w:p>
        </w:tc>
        <w:tc>
          <w:tcPr>
            <w:tcW w:w="7863" w:type="dxa"/>
          </w:tcPr>
          <w:p w:rsidR="00DA419F" w:rsidRPr="00FE1E79" w:rsidRDefault="00DA419F" w:rsidP="00DA419F">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Обеспечение своевременности и полноты размещения в разделе «Противодействие коррупции» на официальных сайтах органов местного самоуправления актуальной информации о принимаемых мерах по профилактике коррупционных правонарушений</w:t>
            </w:r>
          </w:p>
        </w:tc>
        <w:tc>
          <w:tcPr>
            <w:tcW w:w="5103" w:type="dxa"/>
          </w:tcPr>
          <w:p w:rsidR="00DA419F" w:rsidRPr="00FE1E79" w:rsidRDefault="00B00BD6" w:rsidP="00DA419F">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DA419F" w:rsidRPr="00FE1E79" w:rsidRDefault="00DA419F" w:rsidP="00DA419F">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DA419F" w:rsidRPr="00FE1E79" w:rsidRDefault="00DA419F" w:rsidP="00DA419F">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4.6.</w:t>
            </w:r>
          </w:p>
        </w:tc>
        <w:tc>
          <w:tcPr>
            <w:tcW w:w="7863" w:type="dxa"/>
          </w:tcPr>
          <w:p w:rsidR="00DA419F" w:rsidRPr="00FE1E79" w:rsidRDefault="00DA419F" w:rsidP="00DA419F">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Взаимодействие со средствами массовой информации в сфере противодействия коррупции, в том числе по освещению деятельности по противодействию коррупции органов местного самоуправления, по повышению уровня правосознания граждан, популяризации антикоррупционных стандартов поведения</w:t>
            </w:r>
          </w:p>
        </w:tc>
        <w:tc>
          <w:tcPr>
            <w:tcW w:w="5103" w:type="dxa"/>
          </w:tcPr>
          <w:p w:rsidR="00DA419F" w:rsidRPr="00FE1E79" w:rsidRDefault="00B00BD6" w:rsidP="00DA419F">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DA419F" w:rsidRPr="00FE1E79" w:rsidRDefault="00DA419F" w:rsidP="00DA419F">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DA419F" w:rsidRPr="00FE1E79" w:rsidRDefault="00DA419F" w:rsidP="00DA419F">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4.7.</w:t>
            </w:r>
          </w:p>
        </w:tc>
        <w:tc>
          <w:tcPr>
            <w:tcW w:w="7863" w:type="dxa"/>
          </w:tcPr>
          <w:p w:rsidR="00DA419F" w:rsidRPr="00FE1E79" w:rsidRDefault="00DA419F" w:rsidP="00DA419F">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Взаимодействие с общественными организациями по вопросам противодействия коррупции, в том числе с организациями, уставная деятельность которых связана с противодействием коррупции</w:t>
            </w:r>
          </w:p>
        </w:tc>
        <w:tc>
          <w:tcPr>
            <w:tcW w:w="5103" w:type="dxa"/>
          </w:tcPr>
          <w:p w:rsidR="00DA419F" w:rsidRPr="00FE1E79" w:rsidRDefault="00B00BD6" w:rsidP="00DA419F">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 xml:space="preserve">органы местного самоуправления </w:t>
            </w:r>
            <w:r>
              <w:rPr>
                <w:rFonts w:ascii="Times New Roman" w:hAnsi="Times New Roman" w:cs="Times New Roman"/>
                <w:sz w:val="26"/>
                <w:szCs w:val="26"/>
              </w:rPr>
              <w:t>Гордеевского</w:t>
            </w:r>
            <w:r w:rsidRPr="00FE1E79">
              <w:rPr>
                <w:rFonts w:ascii="Times New Roman" w:hAnsi="Times New Roman" w:cs="Times New Roman"/>
                <w:sz w:val="26"/>
                <w:szCs w:val="26"/>
              </w:rPr>
              <w:t xml:space="preserve"> </w:t>
            </w:r>
            <w:r w:rsidRPr="00FE1E79">
              <w:rPr>
                <w:rFonts w:ascii="Times New Roman" w:eastAsia="Calibri" w:hAnsi="Times New Roman" w:cs="Times New Roman"/>
                <w:sz w:val="26"/>
                <w:szCs w:val="26"/>
                <w:lang w:eastAsia="en-US"/>
              </w:rPr>
              <w:t xml:space="preserve">муниципального района, </w:t>
            </w:r>
            <w:r>
              <w:rPr>
                <w:rFonts w:ascii="Times New Roman" w:eastAsia="Calibri" w:hAnsi="Times New Roman" w:cs="Times New Roman"/>
                <w:sz w:val="26"/>
                <w:szCs w:val="26"/>
                <w:lang w:eastAsia="en-US"/>
              </w:rPr>
              <w:t>сектор организационной и кадровой работы</w:t>
            </w:r>
            <w:r w:rsidRPr="00FE1E79">
              <w:rPr>
                <w:rFonts w:ascii="Times New Roman" w:eastAsia="Calibri" w:hAnsi="Times New Roman" w:cs="Times New Roman"/>
                <w:sz w:val="26"/>
                <w:szCs w:val="26"/>
                <w:lang w:eastAsia="en-US"/>
              </w:rPr>
              <w:t xml:space="preserve"> администрации </w:t>
            </w:r>
            <w:r>
              <w:rPr>
                <w:rFonts w:ascii="Times New Roman" w:hAnsi="Times New Roman" w:cs="Times New Roman"/>
                <w:sz w:val="26"/>
                <w:szCs w:val="26"/>
              </w:rPr>
              <w:t>Гордеевского</w:t>
            </w:r>
            <w:r w:rsidRPr="00FE1E79">
              <w:rPr>
                <w:rFonts w:ascii="Times New Roman" w:eastAsia="Calibri" w:hAnsi="Times New Roman" w:cs="Times New Roman"/>
                <w:sz w:val="26"/>
                <w:szCs w:val="26"/>
                <w:lang w:eastAsia="en-US"/>
              </w:rPr>
              <w:t xml:space="preserve">  района</w:t>
            </w:r>
          </w:p>
        </w:tc>
        <w:tc>
          <w:tcPr>
            <w:tcW w:w="2268" w:type="dxa"/>
          </w:tcPr>
          <w:p w:rsidR="00DA419F" w:rsidRPr="00FE1E79" w:rsidRDefault="00DA419F" w:rsidP="00DA419F">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r w:rsidR="00FE1E79" w:rsidRPr="00FE1E79" w:rsidTr="00FF6D43">
        <w:tc>
          <w:tcPr>
            <w:tcW w:w="704" w:type="dxa"/>
          </w:tcPr>
          <w:p w:rsidR="00DA419F" w:rsidRPr="00FE1E79" w:rsidRDefault="00DA419F" w:rsidP="00DA419F">
            <w:pPr>
              <w:pStyle w:val="ConsPlusNormal"/>
              <w:jc w:val="center"/>
              <w:rPr>
                <w:rFonts w:ascii="Times New Roman" w:hAnsi="Times New Roman" w:cs="Times New Roman"/>
                <w:sz w:val="26"/>
                <w:szCs w:val="26"/>
              </w:rPr>
            </w:pPr>
            <w:r w:rsidRPr="00FE1E79">
              <w:rPr>
                <w:rFonts w:ascii="Times New Roman" w:hAnsi="Times New Roman" w:cs="Times New Roman"/>
                <w:sz w:val="26"/>
                <w:szCs w:val="26"/>
              </w:rPr>
              <w:t>4.8.</w:t>
            </w:r>
          </w:p>
        </w:tc>
        <w:tc>
          <w:tcPr>
            <w:tcW w:w="7863" w:type="dxa"/>
          </w:tcPr>
          <w:p w:rsidR="00DA419F" w:rsidRPr="00FE1E79" w:rsidRDefault="00DA419F" w:rsidP="00DA419F">
            <w:pPr>
              <w:pStyle w:val="ConsPlusNormal"/>
              <w:jc w:val="both"/>
              <w:rPr>
                <w:rFonts w:ascii="Times New Roman" w:hAnsi="Times New Roman" w:cs="Times New Roman"/>
                <w:sz w:val="26"/>
                <w:szCs w:val="26"/>
              </w:rPr>
            </w:pPr>
            <w:r w:rsidRPr="00FE1E79">
              <w:rPr>
                <w:rFonts w:ascii="Times New Roman" w:hAnsi="Times New Roman" w:cs="Times New Roman"/>
                <w:sz w:val="26"/>
                <w:szCs w:val="26"/>
              </w:rPr>
              <w:t>Взаимодействие с представителями бизнес-сообщества по вопросам противодействия коррупции, в том числе в вопросах внедрения в практику предпринимательского сообщества антикоррупционной модели поведения посредством реализации Антикоррупционной хартии российского бизнеса</w:t>
            </w:r>
          </w:p>
        </w:tc>
        <w:tc>
          <w:tcPr>
            <w:tcW w:w="5103" w:type="dxa"/>
          </w:tcPr>
          <w:p w:rsidR="00DA419F" w:rsidRPr="00FE1E79" w:rsidRDefault="00DA419F" w:rsidP="00B00BD6">
            <w:pPr>
              <w:pStyle w:val="ConsPlusNormal"/>
              <w:rPr>
                <w:rFonts w:ascii="Times New Roman" w:hAnsi="Times New Roman" w:cs="Times New Roman"/>
                <w:sz w:val="26"/>
                <w:szCs w:val="26"/>
              </w:rPr>
            </w:pPr>
            <w:r w:rsidRPr="00FE1E79">
              <w:rPr>
                <w:rFonts w:ascii="Times New Roman" w:eastAsia="Calibri" w:hAnsi="Times New Roman" w:cs="Times New Roman"/>
                <w:sz w:val="26"/>
                <w:szCs w:val="26"/>
                <w:lang w:eastAsia="en-US"/>
              </w:rPr>
              <w:t>отдел экономи</w:t>
            </w:r>
            <w:r w:rsidR="00B00BD6">
              <w:rPr>
                <w:rFonts w:ascii="Times New Roman" w:eastAsia="Calibri" w:hAnsi="Times New Roman" w:cs="Times New Roman"/>
                <w:sz w:val="26"/>
                <w:szCs w:val="26"/>
                <w:lang w:eastAsia="en-US"/>
              </w:rPr>
              <w:t>ческого развития</w:t>
            </w:r>
            <w:r w:rsidRPr="00FE1E79">
              <w:rPr>
                <w:rFonts w:ascii="Times New Roman" w:eastAsia="Calibri" w:hAnsi="Times New Roman" w:cs="Times New Roman"/>
                <w:sz w:val="26"/>
                <w:szCs w:val="26"/>
                <w:lang w:eastAsia="en-US"/>
              </w:rPr>
              <w:t xml:space="preserve"> администрации  </w:t>
            </w:r>
            <w:r w:rsidR="00B00BD6">
              <w:rPr>
                <w:rFonts w:ascii="Times New Roman" w:eastAsia="Calibri" w:hAnsi="Times New Roman" w:cs="Times New Roman"/>
                <w:sz w:val="26"/>
                <w:szCs w:val="26"/>
                <w:lang w:eastAsia="en-US"/>
              </w:rPr>
              <w:t>Гордеевского</w:t>
            </w:r>
            <w:r w:rsidRPr="00FE1E79">
              <w:rPr>
                <w:rFonts w:ascii="Times New Roman" w:eastAsia="Calibri" w:hAnsi="Times New Roman" w:cs="Times New Roman"/>
                <w:sz w:val="26"/>
                <w:szCs w:val="26"/>
                <w:lang w:eastAsia="en-US"/>
              </w:rPr>
              <w:t xml:space="preserve"> района, </w:t>
            </w:r>
            <w:r w:rsidR="00B00BD6">
              <w:rPr>
                <w:rFonts w:ascii="Times New Roman" w:eastAsia="Calibri" w:hAnsi="Times New Roman" w:cs="Times New Roman"/>
                <w:sz w:val="26"/>
                <w:szCs w:val="26"/>
                <w:lang w:eastAsia="en-US"/>
              </w:rPr>
              <w:t xml:space="preserve">сектор </w:t>
            </w:r>
            <w:r w:rsidR="00B00BD6">
              <w:rPr>
                <w:rFonts w:ascii="Times New Roman" w:eastAsia="Calibri" w:hAnsi="Times New Roman" w:cs="Times New Roman"/>
                <w:sz w:val="26"/>
                <w:szCs w:val="26"/>
                <w:lang w:eastAsia="en-US"/>
              </w:rPr>
              <w:t>организационной и кадровой работы</w:t>
            </w:r>
            <w:r w:rsidR="00B00BD6" w:rsidRPr="00FE1E79">
              <w:rPr>
                <w:rFonts w:ascii="Times New Roman" w:eastAsia="Calibri" w:hAnsi="Times New Roman" w:cs="Times New Roman"/>
                <w:sz w:val="26"/>
                <w:szCs w:val="26"/>
                <w:lang w:eastAsia="en-US"/>
              </w:rPr>
              <w:t xml:space="preserve"> администрации </w:t>
            </w:r>
            <w:r w:rsidR="00B00BD6">
              <w:rPr>
                <w:rFonts w:ascii="Times New Roman" w:hAnsi="Times New Roman" w:cs="Times New Roman"/>
                <w:sz w:val="26"/>
                <w:szCs w:val="26"/>
              </w:rPr>
              <w:t>Гордеевского</w:t>
            </w:r>
            <w:r w:rsidR="00B00BD6" w:rsidRPr="00FE1E79">
              <w:rPr>
                <w:rFonts w:ascii="Times New Roman" w:eastAsia="Calibri" w:hAnsi="Times New Roman" w:cs="Times New Roman"/>
                <w:sz w:val="26"/>
                <w:szCs w:val="26"/>
                <w:lang w:eastAsia="en-US"/>
              </w:rPr>
              <w:t xml:space="preserve">  района</w:t>
            </w:r>
          </w:p>
        </w:tc>
        <w:tc>
          <w:tcPr>
            <w:tcW w:w="2268" w:type="dxa"/>
          </w:tcPr>
          <w:p w:rsidR="00DA419F" w:rsidRPr="00FE1E79" w:rsidRDefault="00DA419F" w:rsidP="00DA419F">
            <w:pPr>
              <w:pStyle w:val="ConsPlusNormal"/>
              <w:rPr>
                <w:rFonts w:ascii="Times New Roman" w:hAnsi="Times New Roman" w:cs="Times New Roman"/>
                <w:sz w:val="26"/>
                <w:szCs w:val="26"/>
              </w:rPr>
            </w:pPr>
            <w:r w:rsidRPr="00FE1E79">
              <w:rPr>
                <w:rFonts w:ascii="Times New Roman" w:hAnsi="Times New Roman" w:cs="Times New Roman"/>
                <w:sz w:val="26"/>
                <w:szCs w:val="26"/>
              </w:rPr>
              <w:t>2021 - 2024 годы</w:t>
            </w:r>
          </w:p>
        </w:tc>
      </w:tr>
    </w:tbl>
    <w:p w:rsidR="008B2C06" w:rsidRPr="00FE1E79" w:rsidRDefault="008B2C06" w:rsidP="002656C9">
      <w:pPr>
        <w:pStyle w:val="ConsPlusNormal"/>
        <w:jc w:val="both"/>
        <w:rPr>
          <w:rFonts w:ascii="Times New Roman" w:hAnsi="Times New Roman" w:cs="Times New Roman"/>
          <w:sz w:val="26"/>
          <w:szCs w:val="26"/>
        </w:rPr>
      </w:pPr>
    </w:p>
    <w:sectPr w:rsidR="008B2C06" w:rsidRPr="00FE1E79" w:rsidSect="00FF6D43">
      <w:pgSz w:w="16838" w:h="11906" w:orient="landscape"/>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C06"/>
    <w:rsid w:val="000005C0"/>
    <w:rsid w:val="00032369"/>
    <w:rsid w:val="00136C1D"/>
    <w:rsid w:val="001F2E11"/>
    <w:rsid w:val="002656C9"/>
    <w:rsid w:val="002C1994"/>
    <w:rsid w:val="002C5D77"/>
    <w:rsid w:val="002F0B8B"/>
    <w:rsid w:val="002F32E3"/>
    <w:rsid w:val="00370613"/>
    <w:rsid w:val="003E6013"/>
    <w:rsid w:val="00583303"/>
    <w:rsid w:val="005A6F3B"/>
    <w:rsid w:val="005C2398"/>
    <w:rsid w:val="005E6CAF"/>
    <w:rsid w:val="00676384"/>
    <w:rsid w:val="006B247A"/>
    <w:rsid w:val="006B2764"/>
    <w:rsid w:val="006D111A"/>
    <w:rsid w:val="006E5011"/>
    <w:rsid w:val="00767340"/>
    <w:rsid w:val="008733E6"/>
    <w:rsid w:val="008B2C06"/>
    <w:rsid w:val="00937C96"/>
    <w:rsid w:val="009B7D7F"/>
    <w:rsid w:val="00A2209A"/>
    <w:rsid w:val="00A94EFD"/>
    <w:rsid w:val="00A960ED"/>
    <w:rsid w:val="00AF49A7"/>
    <w:rsid w:val="00B00BD6"/>
    <w:rsid w:val="00B02C2C"/>
    <w:rsid w:val="00B158CF"/>
    <w:rsid w:val="00B52FAC"/>
    <w:rsid w:val="00D52EE7"/>
    <w:rsid w:val="00DA419F"/>
    <w:rsid w:val="00EA2D7C"/>
    <w:rsid w:val="00EE7EBC"/>
    <w:rsid w:val="00FE1E79"/>
    <w:rsid w:val="00FF6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2C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2C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2C0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F6D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6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2C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2C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2C0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F6D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6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A8B8D604BD12F8F9A0646368935A9483903E44E33813572014DC88D4D5DF654AFE84C8E02BFAF60A70DFEDC63A01F5806FCAF7JFD0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0517DDEFB890F4F16889619D4153CF4E1C3C60B8BFADE3816C0D0C8AF6A3E5350653F7CC4B476068DB7CEBCE4439815q0MA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0517DDEFB890F4F16888814C27960F9E3C19A0F86F7D566499F8B95F8633404052A3E2082E5650480B7CCB5F8q4M0L" TargetMode="External"/><Relationship Id="rId11" Type="http://schemas.openxmlformats.org/officeDocument/2006/relationships/hyperlink" Target="consultantplus://offline/ref=B5A8B8D604BD12F8F9A0646368935A9483903E44E33813572014DC88D4D5DF6558FEDCCCE224B0A7473BD0EFC0J2D5L" TargetMode="External"/><Relationship Id="rId5" Type="http://schemas.openxmlformats.org/officeDocument/2006/relationships/hyperlink" Target="consultantplus://offline/ref=00517DDEFB890F4F16888814C27960F9E3C09D068CFDD566499F8B95F8633404052A3E2082E5650480B7CCB5F8q4M0L" TargetMode="External"/><Relationship Id="rId10" Type="http://schemas.openxmlformats.org/officeDocument/2006/relationships/hyperlink" Target="consultantplus://offline/ref=B5A8B8D604BD12F8F9A0646368935A9483903E44E33813572014DC88D4D5DF654AFE84C3E82BFAF60A70DFEDC63A01F5806FCAF7JFD0L" TargetMode="External"/><Relationship Id="rId4" Type="http://schemas.openxmlformats.org/officeDocument/2006/relationships/webSettings" Target="webSettings.xml"/><Relationship Id="rId9" Type="http://schemas.openxmlformats.org/officeDocument/2006/relationships/hyperlink" Target="consultantplus://offline/ref=B5A8B8D604BD12F8F9A0646368935A9483903E44E33813572014DC88D4D5DF6558FEDCCCE224B0A7473BD0EFC0J2D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3057</Words>
  <Characters>17431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OP-BOSS</dc:creator>
  <cp:lastModifiedBy>User</cp:lastModifiedBy>
  <cp:revision>4</cp:revision>
  <cp:lastPrinted>2021-10-07T08:01:00Z</cp:lastPrinted>
  <dcterms:created xsi:type="dcterms:W3CDTF">2021-10-07T07:05:00Z</dcterms:created>
  <dcterms:modified xsi:type="dcterms:W3CDTF">2021-10-07T08:04:00Z</dcterms:modified>
</cp:coreProperties>
</file>