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D1" w:rsidRPr="00016711" w:rsidRDefault="00493CD1" w:rsidP="0024619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1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93CD1" w:rsidRPr="00016711" w:rsidRDefault="00493CD1" w:rsidP="0024619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11">
        <w:rPr>
          <w:rFonts w:ascii="Times New Roman" w:hAnsi="Times New Roman" w:cs="Times New Roman"/>
          <w:b/>
          <w:sz w:val="24"/>
          <w:szCs w:val="24"/>
        </w:rPr>
        <w:t>АДМИНИСТРАЦИЯ ГОРДЕЕВСКОГО РАЙОНА БРЯНСКОЙ ОБЛАСТИ</w:t>
      </w:r>
    </w:p>
    <w:p w:rsidR="00493CD1" w:rsidRPr="00016711" w:rsidRDefault="00493CD1" w:rsidP="00246191">
      <w:pPr>
        <w:spacing w:before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b/>
          <w:sz w:val="24"/>
          <w:szCs w:val="24"/>
        </w:rPr>
        <w:t>О С Т А Н О В Л Е Н И Е</w:t>
      </w:r>
    </w:p>
    <w:p w:rsidR="00493CD1" w:rsidRPr="008541CC" w:rsidRDefault="00493CD1" w:rsidP="00246191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16.02</w:t>
      </w:r>
      <w:r w:rsidRPr="008541C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г.   № </w:t>
      </w:r>
      <w:r>
        <w:rPr>
          <w:rFonts w:ascii="Times New Roman" w:hAnsi="Times New Roman" w:cs="Times New Roman"/>
          <w:sz w:val="24"/>
          <w:szCs w:val="24"/>
        </w:rPr>
        <w:t>112</w:t>
      </w:r>
      <w:r w:rsidR="00B96F0E">
        <w:rPr>
          <w:rFonts w:ascii="Times New Roman" w:hAnsi="Times New Roman" w:cs="Times New Roman"/>
          <w:sz w:val="24"/>
          <w:szCs w:val="24"/>
        </w:rPr>
        <w:t>а</w:t>
      </w:r>
    </w:p>
    <w:p w:rsidR="00493CD1" w:rsidRPr="008541CC" w:rsidRDefault="00493CD1" w:rsidP="00246191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541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41CC">
        <w:rPr>
          <w:rFonts w:ascii="Times New Roman" w:hAnsi="Times New Roman" w:cs="Times New Roman"/>
          <w:sz w:val="24"/>
          <w:szCs w:val="24"/>
        </w:rPr>
        <w:t>. Гордеевка</w:t>
      </w:r>
    </w:p>
    <w:p w:rsidR="00493CD1" w:rsidRPr="008541CC" w:rsidRDefault="00493CD1" w:rsidP="00246191">
      <w:pPr>
        <w:tabs>
          <w:tab w:val="left" w:pos="5387"/>
          <w:tab w:val="left" w:pos="6521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93CD1" w:rsidRPr="008541CC" w:rsidRDefault="00493CD1" w:rsidP="00246191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B96F0E" w:rsidRPr="00B96F0E" w:rsidRDefault="00493CD1" w:rsidP="00246191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96F0E">
        <w:rPr>
          <w:rFonts w:ascii="Times New Roman" w:hAnsi="Times New Roman" w:cs="Times New Roman"/>
          <w:bCs/>
          <w:sz w:val="24"/>
          <w:szCs w:val="24"/>
        </w:rPr>
        <w:t xml:space="preserve">"Развитие культуры Гордеевского </w:t>
      </w:r>
      <w:proofErr w:type="gramStart"/>
      <w:r w:rsidRPr="00B96F0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B96F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3CD1" w:rsidRPr="00B96F0E" w:rsidRDefault="00493CD1" w:rsidP="00246191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96F0E">
        <w:rPr>
          <w:rFonts w:ascii="Times New Roman" w:hAnsi="Times New Roman" w:cs="Times New Roman"/>
          <w:bCs/>
          <w:sz w:val="24"/>
          <w:szCs w:val="24"/>
        </w:rPr>
        <w:t>района на 2022-2024г.»</w:t>
      </w:r>
    </w:p>
    <w:p w:rsidR="00493CD1" w:rsidRPr="00B96F0E" w:rsidRDefault="00493CD1" w:rsidP="0024619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6F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3CD1" w:rsidRPr="008541CC" w:rsidRDefault="00493CD1" w:rsidP="00246191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Гордеевского района от 12.11.2013 г.   № 590 «Об утверждении Порядка разработки, реализации и оценки эффективности муниципальных программ Гордеевского района Брянской области»</w:t>
      </w:r>
    </w:p>
    <w:p w:rsidR="00493CD1" w:rsidRPr="008541CC" w:rsidRDefault="00493CD1" w:rsidP="00246191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"Развитие культуры Гордеевского района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1C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годы" утвержденную постановлением администрации Гордеевского района от </w:t>
      </w:r>
      <w:r>
        <w:rPr>
          <w:rFonts w:ascii="Times New Roman" w:hAnsi="Times New Roman" w:cs="Times New Roman"/>
          <w:sz w:val="24"/>
          <w:szCs w:val="24"/>
        </w:rPr>
        <w:t>17.12.2021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461</w:t>
      </w:r>
      <w:r w:rsidRPr="008541CC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культуры Гордеевского района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1C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годы» следующие изменения.</w:t>
      </w:r>
    </w:p>
    <w:p w:rsidR="00493CD1" w:rsidRPr="008541CC" w:rsidRDefault="00493CD1" w:rsidP="00246191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1.1 Позицию паспорта «Объем бюджетных ассигнований на реализацию муниципальной программы» изложить в следующей редакции:</w:t>
      </w:r>
    </w:p>
    <w:p w:rsidR="00493CD1" w:rsidRPr="008541CC" w:rsidRDefault="00493CD1" w:rsidP="00246191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 xml:space="preserve">Общий объем средств, предусмотренных на реализацию муниципальной программы </w:t>
      </w:r>
      <w:r w:rsidR="00B96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38410432</w:t>
      </w:r>
      <w:r w:rsidRPr="008541CC">
        <w:rPr>
          <w:rFonts w:ascii="Times New Roman" w:hAnsi="Times New Roman" w:cs="Times New Roman"/>
          <w:b/>
          <w:bCs/>
          <w:sz w:val="24"/>
          <w:szCs w:val="24"/>
        </w:rPr>
        <w:t>руб.00 коп</w:t>
      </w:r>
      <w:proofErr w:type="gramStart"/>
      <w:r w:rsidR="00B96F0E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854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8541CC">
        <w:rPr>
          <w:rFonts w:ascii="Times New Roman" w:hAnsi="Times New Roman" w:cs="Times New Roman"/>
          <w:sz w:val="24"/>
          <w:szCs w:val="24"/>
        </w:rPr>
        <w:t>в том числе:</w:t>
      </w:r>
    </w:p>
    <w:p w:rsidR="00493CD1" w:rsidRPr="008541CC" w:rsidRDefault="00493CD1" w:rsidP="00427BDD">
      <w:pPr>
        <w:spacing w:before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год- </w:t>
      </w:r>
      <w:r w:rsidR="00B96F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15101323</w:t>
      </w:r>
      <w:r w:rsidRPr="008541CC">
        <w:rPr>
          <w:rFonts w:ascii="Times New Roman" w:hAnsi="Times New Roman" w:cs="Times New Roman"/>
          <w:b/>
          <w:bCs/>
          <w:sz w:val="24"/>
          <w:szCs w:val="24"/>
        </w:rPr>
        <w:t>руб.00коп</w:t>
      </w:r>
    </w:p>
    <w:p w:rsidR="00493CD1" w:rsidRPr="008541CC" w:rsidRDefault="00493CD1" w:rsidP="00427BDD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96F0E">
        <w:rPr>
          <w:rFonts w:ascii="Times New Roman" w:hAnsi="Times New Roman" w:cs="Times New Roman"/>
          <w:sz w:val="24"/>
          <w:szCs w:val="24"/>
        </w:rPr>
        <w:t xml:space="preserve">  </w:t>
      </w:r>
      <w:r w:rsidRPr="00B96F0E">
        <w:rPr>
          <w:rFonts w:ascii="Times New Roman" w:hAnsi="Times New Roman" w:cs="Times New Roman"/>
          <w:b/>
          <w:bCs/>
          <w:sz w:val="24"/>
          <w:szCs w:val="24"/>
        </w:rPr>
        <w:t>9155186</w:t>
      </w:r>
      <w:r w:rsidRPr="00B96F0E">
        <w:rPr>
          <w:rFonts w:ascii="Times New Roman" w:hAnsi="Times New Roman" w:cs="Times New Roman"/>
          <w:b/>
          <w:sz w:val="24"/>
          <w:szCs w:val="24"/>
        </w:rPr>
        <w:t>руб.00 коп</w:t>
      </w:r>
    </w:p>
    <w:p w:rsidR="00493CD1" w:rsidRPr="008541CC" w:rsidRDefault="00493CD1" w:rsidP="00427BDD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41CC">
        <w:rPr>
          <w:rFonts w:ascii="Times New Roman" w:hAnsi="Times New Roman" w:cs="Times New Roman"/>
          <w:sz w:val="24"/>
          <w:szCs w:val="24"/>
        </w:rPr>
        <w:t xml:space="preserve">год - </w:t>
      </w:r>
      <w:r w:rsidR="00B96F0E">
        <w:rPr>
          <w:rFonts w:ascii="Times New Roman" w:hAnsi="Times New Roman" w:cs="Times New Roman"/>
          <w:sz w:val="24"/>
          <w:szCs w:val="24"/>
        </w:rPr>
        <w:t xml:space="preserve">   </w:t>
      </w:r>
      <w:r w:rsidRPr="00B96F0E">
        <w:rPr>
          <w:rFonts w:ascii="Times New Roman" w:hAnsi="Times New Roman" w:cs="Times New Roman"/>
          <w:b/>
          <w:bCs/>
          <w:sz w:val="24"/>
          <w:szCs w:val="24"/>
        </w:rPr>
        <w:t>14053923</w:t>
      </w:r>
      <w:r w:rsidRPr="00B96F0E">
        <w:rPr>
          <w:rFonts w:ascii="Times New Roman" w:hAnsi="Times New Roman" w:cs="Times New Roman"/>
          <w:b/>
          <w:sz w:val="24"/>
          <w:szCs w:val="24"/>
        </w:rPr>
        <w:t xml:space="preserve"> руб. 00 коп</w:t>
      </w:r>
    </w:p>
    <w:p w:rsidR="00493CD1" w:rsidRPr="008541CC" w:rsidRDefault="00493CD1" w:rsidP="008541CC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 xml:space="preserve">1.2 Раздел 4 «Ресурсное обеспечение реализации муниципальной программы» изложить в следующей редакции: Общий объем средств, предусмотренных на реализацию муниципальной программы – </w:t>
      </w:r>
      <w:r>
        <w:rPr>
          <w:rFonts w:ascii="Times New Roman" w:hAnsi="Times New Roman" w:cs="Times New Roman"/>
          <w:b/>
          <w:bCs/>
          <w:sz w:val="24"/>
          <w:szCs w:val="24"/>
        </w:rPr>
        <w:t>38410432</w:t>
      </w:r>
      <w:r w:rsidRPr="008541CC">
        <w:rPr>
          <w:rFonts w:ascii="Times New Roman" w:hAnsi="Times New Roman" w:cs="Times New Roman"/>
          <w:b/>
          <w:bCs/>
          <w:sz w:val="24"/>
          <w:szCs w:val="24"/>
        </w:rPr>
        <w:t>руб.00 коп</w:t>
      </w:r>
      <w:proofErr w:type="gramStart"/>
      <w:r w:rsidR="00B96F0E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854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8541CC">
        <w:rPr>
          <w:rFonts w:ascii="Times New Roman" w:hAnsi="Times New Roman" w:cs="Times New Roman"/>
          <w:sz w:val="24"/>
          <w:szCs w:val="24"/>
        </w:rPr>
        <w:t>в том числе:</w:t>
      </w:r>
    </w:p>
    <w:p w:rsidR="00493CD1" w:rsidRPr="008541CC" w:rsidRDefault="00493CD1" w:rsidP="008541CC">
      <w:pPr>
        <w:spacing w:before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год- </w:t>
      </w:r>
      <w:r w:rsidR="00B96F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15101323</w:t>
      </w:r>
      <w:r w:rsidRPr="008541CC">
        <w:rPr>
          <w:rFonts w:ascii="Times New Roman" w:hAnsi="Times New Roman" w:cs="Times New Roman"/>
          <w:b/>
          <w:bCs/>
          <w:sz w:val="24"/>
          <w:szCs w:val="24"/>
        </w:rPr>
        <w:t>руб.00коп</w:t>
      </w:r>
    </w:p>
    <w:p w:rsidR="00493CD1" w:rsidRPr="008541CC" w:rsidRDefault="00493CD1" w:rsidP="008541C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год – </w:t>
      </w:r>
      <w:r w:rsidRPr="00B96F0E">
        <w:rPr>
          <w:rFonts w:ascii="Times New Roman" w:hAnsi="Times New Roman" w:cs="Times New Roman"/>
          <w:b/>
          <w:bCs/>
          <w:sz w:val="24"/>
          <w:szCs w:val="24"/>
        </w:rPr>
        <w:t>9155186</w:t>
      </w:r>
      <w:r w:rsidRPr="00B96F0E">
        <w:rPr>
          <w:rFonts w:ascii="Times New Roman" w:hAnsi="Times New Roman" w:cs="Times New Roman"/>
          <w:b/>
          <w:sz w:val="24"/>
          <w:szCs w:val="24"/>
        </w:rPr>
        <w:t>руб.00 коп</w:t>
      </w:r>
    </w:p>
    <w:p w:rsidR="00493CD1" w:rsidRPr="008541CC" w:rsidRDefault="00493CD1" w:rsidP="008541C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41CC">
        <w:rPr>
          <w:rFonts w:ascii="Times New Roman" w:hAnsi="Times New Roman" w:cs="Times New Roman"/>
          <w:sz w:val="24"/>
          <w:szCs w:val="24"/>
        </w:rPr>
        <w:t xml:space="preserve">год - </w:t>
      </w:r>
      <w:r w:rsidR="00B96F0E">
        <w:rPr>
          <w:rFonts w:ascii="Times New Roman" w:hAnsi="Times New Roman" w:cs="Times New Roman"/>
          <w:sz w:val="24"/>
          <w:szCs w:val="24"/>
        </w:rPr>
        <w:t xml:space="preserve"> </w:t>
      </w:r>
      <w:r w:rsidRPr="00B96F0E">
        <w:rPr>
          <w:rFonts w:ascii="Times New Roman" w:hAnsi="Times New Roman" w:cs="Times New Roman"/>
          <w:b/>
          <w:bCs/>
          <w:sz w:val="24"/>
          <w:szCs w:val="24"/>
        </w:rPr>
        <w:t>14053923</w:t>
      </w:r>
      <w:r w:rsidRPr="00B96F0E">
        <w:rPr>
          <w:rFonts w:ascii="Times New Roman" w:hAnsi="Times New Roman" w:cs="Times New Roman"/>
          <w:b/>
          <w:sz w:val="24"/>
          <w:szCs w:val="24"/>
        </w:rPr>
        <w:t xml:space="preserve"> руб. 00 коп</w:t>
      </w:r>
    </w:p>
    <w:p w:rsidR="00493CD1" w:rsidRPr="008541CC" w:rsidRDefault="00493CD1" w:rsidP="008541CC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93CD1" w:rsidRPr="008541CC" w:rsidRDefault="00493CD1" w:rsidP="00246191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1.3</w:t>
      </w:r>
      <w:r w:rsidR="00B96F0E">
        <w:rPr>
          <w:rFonts w:ascii="Times New Roman" w:hAnsi="Times New Roman" w:cs="Times New Roman"/>
          <w:sz w:val="24"/>
          <w:szCs w:val="24"/>
        </w:rPr>
        <w:t xml:space="preserve">. </w:t>
      </w:r>
      <w:r w:rsidRPr="008541CC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«Развитие культуры Гордеевского района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1C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41CC">
        <w:rPr>
          <w:rFonts w:ascii="Times New Roman" w:hAnsi="Times New Roman" w:cs="Times New Roman"/>
          <w:sz w:val="24"/>
          <w:szCs w:val="24"/>
        </w:rPr>
        <w:t xml:space="preserve"> годы» в приложении к муниципальной программе изложить в новой редакции, прилагается.</w:t>
      </w:r>
    </w:p>
    <w:p w:rsidR="00493CD1" w:rsidRPr="008541CC" w:rsidRDefault="00493CD1" w:rsidP="00246191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официальном сайте администрации Гордеевского муниципального района в сети Интернет.</w:t>
      </w:r>
    </w:p>
    <w:p w:rsidR="00493CD1" w:rsidRPr="008541CC" w:rsidRDefault="00493CD1" w:rsidP="00246191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возложить на директора МБУК «</w:t>
      </w:r>
      <w:proofErr w:type="spellStart"/>
      <w:r w:rsidRPr="008541CC">
        <w:rPr>
          <w:rFonts w:ascii="Times New Roman" w:hAnsi="Times New Roman" w:cs="Times New Roman"/>
          <w:sz w:val="24"/>
          <w:szCs w:val="24"/>
        </w:rPr>
        <w:t>Гордеевский</w:t>
      </w:r>
      <w:proofErr w:type="spellEnd"/>
      <w:r w:rsidRPr="008541CC">
        <w:rPr>
          <w:rFonts w:ascii="Times New Roman" w:hAnsi="Times New Roman" w:cs="Times New Roman"/>
          <w:sz w:val="24"/>
          <w:szCs w:val="24"/>
        </w:rPr>
        <w:t xml:space="preserve"> культурно-досуговый центр» Свириденко Т.С.., директора МБУК «</w:t>
      </w:r>
      <w:proofErr w:type="spellStart"/>
      <w:r w:rsidRPr="008541CC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8541CC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Гордеевского района» </w:t>
      </w:r>
      <w:proofErr w:type="gramStart"/>
      <w:r w:rsidRPr="008541CC">
        <w:rPr>
          <w:rFonts w:ascii="Times New Roman" w:hAnsi="Times New Roman" w:cs="Times New Roman"/>
          <w:sz w:val="24"/>
          <w:szCs w:val="24"/>
        </w:rPr>
        <w:t>Концевую</w:t>
      </w:r>
      <w:proofErr w:type="gramEnd"/>
      <w:r w:rsidRPr="008541CC">
        <w:rPr>
          <w:rFonts w:ascii="Times New Roman" w:hAnsi="Times New Roman" w:cs="Times New Roman"/>
          <w:sz w:val="24"/>
          <w:szCs w:val="24"/>
        </w:rPr>
        <w:t xml:space="preserve"> С.С. </w:t>
      </w:r>
    </w:p>
    <w:p w:rsidR="00493CD1" w:rsidRPr="008541CC" w:rsidRDefault="00493CD1" w:rsidP="00246191">
      <w:pPr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493CD1" w:rsidRPr="008541CC" w:rsidRDefault="00493CD1" w:rsidP="00246191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41CC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                          Л.И. </w:t>
      </w:r>
      <w:proofErr w:type="spellStart"/>
      <w:r w:rsidRPr="008541CC">
        <w:rPr>
          <w:rFonts w:ascii="Times New Roman" w:hAnsi="Times New Roman" w:cs="Times New Roman"/>
          <w:sz w:val="24"/>
          <w:szCs w:val="24"/>
        </w:rPr>
        <w:t>Убогова</w:t>
      </w:r>
      <w:proofErr w:type="spellEnd"/>
      <w:r w:rsidRPr="00854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D1" w:rsidRDefault="00493CD1" w:rsidP="00246191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Исп. Свириденко Т.С.</w:t>
      </w:r>
    </w:p>
    <w:p w:rsidR="00B96F0E" w:rsidRPr="008541CC" w:rsidRDefault="00B96F0E" w:rsidP="00246191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                                                                                                                 А.А. Хроленко</w:t>
      </w:r>
    </w:p>
    <w:p w:rsidR="00493CD1" w:rsidRPr="008541CC" w:rsidRDefault="00B96F0E" w:rsidP="00B96F0E">
      <w:pPr>
        <w:tabs>
          <w:tab w:val="center" w:pos="5173"/>
        </w:tabs>
        <w:spacing w:before="0" w:line="360" w:lineRule="auto"/>
        <w:ind w:left="0"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        </w:t>
      </w:r>
      <w:r w:rsidR="00493CD1" w:rsidRPr="008541CC">
        <w:rPr>
          <w:rFonts w:ascii="Times New Roman" w:hAnsi="Times New Roman" w:cs="Times New Roman"/>
          <w:sz w:val="24"/>
          <w:szCs w:val="24"/>
        </w:rPr>
        <w:t xml:space="preserve">     </w:t>
      </w:r>
      <w:r w:rsidR="00493CD1" w:rsidRPr="008541C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М.Н. </w:t>
      </w:r>
      <w:proofErr w:type="spellStart"/>
      <w:r w:rsidR="00493CD1" w:rsidRPr="008541CC">
        <w:rPr>
          <w:rFonts w:ascii="Times New Roman" w:hAnsi="Times New Roman" w:cs="Times New Roman"/>
          <w:sz w:val="24"/>
          <w:szCs w:val="24"/>
        </w:rPr>
        <w:t>Глушак</w:t>
      </w:r>
      <w:proofErr w:type="spellEnd"/>
      <w:r w:rsidR="00493CD1" w:rsidRPr="008541C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493CD1" w:rsidRPr="008541CC" w:rsidRDefault="00493CD1">
      <w:pPr>
        <w:rPr>
          <w:sz w:val="24"/>
          <w:szCs w:val="24"/>
        </w:rPr>
      </w:pPr>
    </w:p>
    <w:sectPr w:rsidR="00493CD1" w:rsidRPr="008541CC" w:rsidSect="0061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191"/>
    <w:rsid w:val="00016711"/>
    <w:rsid w:val="00094D6C"/>
    <w:rsid w:val="001F3671"/>
    <w:rsid w:val="0022479F"/>
    <w:rsid w:val="00246191"/>
    <w:rsid w:val="00427BDD"/>
    <w:rsid w:val="00493CD1"/>
    <w:rsid w:val="005E7D42"/>
    <w:rsid w:val="00617CE5"/>
    <w:rsid w:val="00832948"/>
    <w:rsid w:val="008541CC"/>
    <w:rsid w:val="008762FB"/>
    <w:rsid w:val="00976432"/>
    <w:rsid w:val="009C31B8"/>
    <w:rsid w:val="00A2206F"/>
    <w:rsid w:val="00B96F0E"/>
    <w:rsid w:val="00BE759B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1"/>
    <w:pPr>
      <w:widowControl w:val="0"/>
      <w:spacing w:before="200" w:line="276" w:lineRule="auto"/>
      <w:ind w:left="360" w:hanging="24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E759B"/>
    <w:rPr>
      <w:rFonts w:cs="Times New Roman"/>
      <w:b/>
      <w:bCs/>
    </w:rPr>
  </w:style>
  <w:style w:type="character" w:styleId="a4">
    <w:name w:val="Emphasis"/>
    <w:uiPriority w:val="99"/>
    <w:qFormat/>
    <w:rsid w:val="00BE759B"/>
    <w:rPr>
      <w:rFonts w:cs="Times New Roman"/>
      <w:i/>
      <w:iCs/>
    </w:rPr>
  </w:style>
  <w:style w:type="character" w:styleId="a5">
    <w:name w:val="Book Title"/>
    <w:uiPriority w:val="99"/>
    <w:qFormat/>
    <w:rsid w:val="00BE759B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cp:lastPrinted>2022-03-31T12:19:00Z</cp:lastPrinted>
  <dcterms:created xsi:type="dcterms:W3CDTF">2022-01-10T07:51:00Z</dcterms:created>
  <dcterms:modified xsi:type="dcterms:W3CDTF">2022-03-31T12:19:00Z</dcterms:modified>
</cp:coreProperties>
</file>