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8C7" w:rsidRPr="0015425D" w:rsidRDefault="00BE4A2E" w:rsidP="00B6715E">
      <w:pPr>
        <w:spacing w:after="0" w:line="242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425D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BE4A2E" w:rsidRPr="0015425D" w:rsidRDefault="00BE4A2E" w:rsidP="00B6715E">
      <w:pPr>
        <w:spacing w:after="0" w:line="24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25D">
        <w:rPr>
          <w:rFonts w:ascii="Times New Roman" w:hAnsi="Times New Roman" w:cs="Times New Roman"/>
          <w:sz w:val="28"/>
          <w:szCs w:val="28"/>
        </w:rPr>
        <w:t xml:space="preserve">о ходе реализации и оценке эффективности муниципальной программы </w:t>
      </w:r>
    </w:p>
    <w:p w:rsidR="003076CD" w:rsidRPr="0015425D" w:rsidRDefault="00BB0A7A" w:rsidP="00B6715E">
      <w:pPr>
        <w:spacing w:after="0" w:line="24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6A6">
        <w:rPr>
          <w:rFonts w:ascii="Times New Roman" w:hAnsi="Times New Roman" w:cs="Times New Roman"/>
          <w:sz w:val="28"/>
          <w:szCs w:val="28"/>
        </w:rPr>
        <w:t xml:space="preserve">«Реализация полномочий органов местного самоуправления </w:t>
      </w:r>
      <w:proofErr w:type="spellStart"/>
      <w:r w:rsidRPr="007E06A6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7E06A6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2021-2023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6CD" w:rsidRPr="0015425D">
        <w:rPr>
          <w:rFonts w:ascii="Times New Roman" w:hAnsi="Times New Roman" w:cs="Times New Roman"/>
          <w:sz w:val="28"/>
          <w:szCs w:val="28"/>
        </w:rPr>
        <w:t>за 20</w:t>
      </w:r>
      <w:r w:rsidR="00364D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3076CD" w:rsidRPr="0015425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076CD" w:rsidRPr="0015425D" w:rsidRDefault="003076CD" w:rsidP="00B6715E">
      <w:pPr>
        <w:widowControl w:val="0"/>
        <w:spacing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CFC" w:rsidRPr="002F3781" w:rsidRDefault="00AC61D2" w:rsidP="00B6715E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0E2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7E06A6" w:rsidRPr="007E06A6">
        <w:rPr>
          <w:rFonts w:ascii="Times New Roman" w:hAnsi="Times New Roman" w:cs="Times New Roman"/>
          <w:sz w:val="28"/>
          <w:szCs w:val="28"/>
        </w:rPr>
        <w:t xml:space="preserve">«Реализация полномочий органов местного самоуправления </w:t>
      </w:r>
      <w:proofErr w:type="spellStart"/>
      <w:r w:rsidR="007E06A6" w:rsidRPr="007E06A6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7E06A6" w:rsidRPr="007E06A6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2021-2023 годы»</w:t>
      </w:r>
      <w:r w:rsidRPr="00B720E2">
        <w:rPr>
          <w:rFonts w:ascii="Times New Roman" w:hAnsi="Times New Roman" w:cs="Times New Roman"/>
          <w:sz w:val="28"/>
          <w:szCs w:val="28"/>
        </w:rPr>
        <w:t xml:space="preserve"> утверждена </w:t>
      </w:r>
      <w:r w:rsidR="00274CFC" w:rsidRPr="002F378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274CFC" w:rsidRPr="002F3781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274CFC" w:rsidRPr="002F3781">
        <w:rPr>
          <w:rFonts w:ascii="Times New Roman" w:hAnsi="Times New Roman" w:cs="Times New Roman"/>
          <w:sz w:val="28"/>
          <w:szCs w:val="28"/>
        </w:rPr>
        <w:t xml:space="preserve"> района от 08 декабря 2020 года № 475 (в редакции постановлений администрации </w:t>
      </w:r>
      <w:proofErr w:type="spellStart"/>
      <w:r w:rsidR="00274CFC" w:rsidRPr="002F3781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274CFC" w:rsidRPr="002F3781">
        <w:rPr>
          <w:rFonts w:ascii="Times New Roman" w:hAnsi="Times New Roman" w:cs="Times New Roman"/>
          <w:sz w:val="28"/>
          <w:szCs w:val="28"/>
        </w:rPr>
        <w:t xml:space="preserve"> района от 02 апреля 2021 года № 113, от 05 июля 2021 года № 236, от 01 ноября 2021 года № 377</w:t>
      </w:r>
      <w:r w:rsidR="00274CFC">
        <w:rPr>
          <w:rFonts w:ascii="Times New Roman" w:hAnsi="Times New Roman" w:cs="Times New Roman"/>
          <w:sz w:val="28"/>
          <w:szCs w:val="28"/>
        </w:rPr>
        <w:t xml:space="preserve">, от 30 декабря </w:t>
      </w:r>
      <w:r w:rsidR="00274CFC" w:rsidRPr="002F3781">
        <w:rPr>
          <w:rFonts w:ascii="Times New Roman" w:hAnsi="Times New Roman" w:cs="Times New Roman"/>
          <w:sz w:val="28"/>
          <w:szCs w:val="28"/>
        </w:rPr>
        <w:t xml:space="preserve">2021 года № </w:t>
      </w:r>
      <w:r w:rsidR="00274CFC">
        <w:rPr>
          <w:rFonts w:ascii="Times New Roman" w:hAnsi="Times New Roman" w:cs="Times New Roman"/>
          <w:sz w:val="28"/>
          <w:szCs w:val="28"/>
        </w:rPr>
        <w:t>504</w:t>
      </w:r>
      <w:r w:rsidR="00274CFC" w:rsidRPr="002F3781">
        <w:rPr>
          <w:rFonts w:ascii="Times New Roman" w:hAnsi="Times New Roman" w:cs="Times New Roman"/>
          <w:sz w:val="28"/>
          <w:szCs w:val="28"/>
        </w:rPr>
        <w:t>)</w:t>
      </w:r>
      <w:r w:rsidR="00274CFC">
        <w:rPr>
          <w:rFonts w:ascii="Times New Roman" w:hAnsi="Times New Roman" w:cs="Times New Roman"/>
          <w:sz w:val="28"/>
          <w:szCs w:val="28"/>
        </w:rPr>
        <w:t>.</w:t>
      </w:r>
    </w:p>
    <w:p w:rsidR="00AC61D2" w:rsidRPr="00685296" w:rsidRDefault="00AC61D2" w:rsidP="00B6715E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96">
        <w:rPr>
          <w:rFonts w:ascii="Times New Roman" w:hAnsi="Times New Roman" w:cs="Times New Roman"/>
          <w:sz w:val="28"/>
          <w:szCs w:val="28"/>
        </w:rPr>
        <w:t>Плановый объем бюджетных ассигнований на реализацию программ</w:t>
      </w:r>
      <w:r w:rsidR="00D03455" w:rsidRPr="00685296">
        <w:rPr>
          <w:rFonts w:ascii="Times New Roman" w:hAnsi="Times New Roman" w:cs="Times New Roman"/>
          <w:sz w:val="28"/>
          <w:szCs w:val="28"/>
        </w:rPr>
        <w:t>ы</w:t>
      </w:r>
      <w:r w:rsidRPr="00685296">
        <w:rPr>
          <w:rFonts w:ascii="Times New Roman" w:hAnsi="Times New Roman" w:cs="Times New Roman"/>
          <w:sz w:val="28"/>
          <w:szCs w:val="28"/>
        </w:rPr>
        <w:t xml:space="preserve"> на 20</w:t>
      </w:r>
      <w:r w:rsidR="00B720E2" w:rsidRPr="00685296">
        <w:rPr>
          <w:rFonts w:ascii="Times New Roman" w:hAnsi="Times New Roman" w:cs="Times New Roman"/>
          <w:sz w:val="28"/>
          <w:szCs w:val="28"/>
        </w:rPr>
        <w:t>2</w:t>
      </w:r>
      <w:r w:rsidR="00BB0A7A" w:rsidRPr="00685296">
        <w:rPr>
          <w:rFonts w:ascii="Times New Roman" w:hAnsi="Times New Roman" w:cs="Times New Roman"/>
          <w:sz w:val="28"/>
          <w:szCs w:val="28"/>
        </w:rPr>
        <w:t>1</w:t>
      </w:r>
      <w:r w:rsidRPr="00685296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BF4843" w:rsidRPr="00685296">
        <w:rPr>
          <w:rFonts w:ascii="Times New Roman" w:hAnsi="Times New Roman" w:cs="Times New Roman"/>
          <w:sz w:val="28"/>
          <w:szCs w:val="28"/>
        </w:rPr>
        <w:t xml:space="preserve"> </w:t>
      </w:r>
      <w:r w:rsidR="00613697" w:rsidRPr="00685296">
        <w:rPr>
          <w:rFonts w:ascii="Times New Roman" w:hAnsi="Times New Roman" w:cs="Times New Roman"/>
          <w:sz w:val="28"/>
          <w:szCs w:val="28"/>
        </w:rPr>
        <w:t>100</w:t>
      </w:r>
      <w:r w:rsidR="00BF4843" w:rsidRPr="00685296">
        <w:rPr>
          <w:rFonts w:ascii="Times New Roman" w:hAnsi="Times New Roman" w:cs="Times New Roman"/>
          <w:sz w:val="28"/>
          <w:szCs w:val="28"/>
        </w:rPr>
        <w:t xml:space="preserve"> </w:t>
      </w:r>
      <w:r w:rsidR="00613697" w:rsidRPr="00685296">
        <w:rPr>
          <w:rFonts w:ascii="Times New Roman" w:hAnsi="Times New Roman" w:cs="Times New Roman"/>
          <w:sz w:val="28"/>
          <w:szCs w:val="28"/>
        </w:rPr>
        <w:t>571</w:t>
      </w:r>
      <w:r w:rsidR="00BF4843" w:rsidRPr="00685296">
        <w:rPr>
          <w:rFonts w:ascii="Times New Roman" w:hAnsi="Times New Roman" w:cs="Times New Roman"/>
          <w:sz w:val="28"/>
          <w:szCs w:val="28"/>
        </w:rPr>
        <w:t xml:space="preserve"> </w:t>
      </w:r>
      <w:r w:rsidR="00613697" w:rsidRPr="00685296">
        <w:rPr>
          <w:rFonts w:ascii="Times New Roman" w:hAnsi="Times New Roman" w:cs="Times New Roman"/>
          <w:sz w:val="28"/>
          <w:szCs w:val="28"/>
        </w:rPr>
        <w:t>690</w:t>
      </w:r>
      <w:r w:rsidR="00BF4843" w:rsidRPr="00685296">
        <w:rPr>
          <w:rFonts w:ascii="Times New Roman" w:hAnsi="Times New Roman" w:cs="Times New Roman"/>
          <w:sz w:val="28"/>
          <w:szCs w:val="28"/>
        </w:rPr>
        <w:t>,</w:t>
      </w:r>
      <w:r w:rsidR="00613697" w:rsidRPr="00685296">
        <w:rPr>
          <w:rFonts w:ascii="Times New Roman" w:hAnsi="Times New Roman" w:cs="Times New Roman"/>
          <w:sz w:val="28"/>
          <w:szCs w:val="28"/>
        </w:rPr>
        <w:t>42</w:t>
      </w:r>
      <w:r w:rsidR="00BF4843" w:rsidRPr="00685296">
        <w:rPr>
          <w:rFonts w:ascii="Times New Roman" w:hAnsi="Times New Roman" w:cs="Times New Roman"/>
          <w:sz w:val="24"/>
          <w:szCs w:val="24"/>
        </w:rPr>
        <w:t xml:space="preserve"> </w:t>
      </w:r>
      <w:r w:rsidRPr="00685296">
        <w:rPr>
          <w:rFonts w:ascii="Times New Roman" w:hAnsi="Times New Roman" w:cs="Times New Roman"/>
          <w:sz w:val="28"/>
          <w:szCs w:val="28"/>
        </w:rPr>
        <w:t xml:space="preserve">рублей. Фактически на реализацию программы направлено – </w:t>
      </w:r>
      <w:r w:rsidR="00145849" w:rsidRPr="00685296">
        <w:rPr>
          <w:rFonts w:ascii="Times New Roman" w:hAnsi="Times New Roman" w:cs="Times New Roman"/>
          <w:sz w:val="28"/>
          <w:szCs w:val="28"/>
        </w:rPr>
        <w:t>7</w:t>
      </w:r>
      <w:r w:rsidR="00685296" w:rsidRPr="00685296">
        <w:rPr>
          <w:rFonts w:ascii="Times New Roman" w:hAnsi="Times New Roman" w:cs="Times New Roman"/>
          <w:sz w:val="28"/>
          <w:szCs w:val="28"/>
        </w:rPr>
        <w:t>7</w:t>
      </w:r>
      <w:r w:rsidRPr="00685296">
        <w:rPr>
          <w:rFonts w:ascii="Times New Roman" w:hAnsi="Times New Roman" w:cs="Times New Roman"/>
          <w:sz w:val="28"/>
          <w:szCs w:val="28"/>
        </w:rPr>
        <w:t> </w:t>
      </w:r>
      <w:r w:rsidR="00685296" w:rsidRPr="00685296">
        <w:rPr>
          <w:rFonts w:ascii="Times New Roman" w:hAnsi="Times New Roman" w:cs="Times New Roman"/>
          <w:sz w:val="28"/>
          <w:szCs w:val="28"/>
        </w:rPr>
        <w:t>622</w:t>
      </w:r>
      <w:r w:rsidRPr="00685296">
        <w:rPr>
          <w:rFonts w:ascii="Times New Roman" w:hAnsi="Times New Roman" w:cs="Times New Roman"/>
          <w:sz w:val="28"/>
          <w:szCs w:val="28"/>
        </w:rPr>
        <w:t> </w:t>
      </w:r>
      <w:r w:rsidR="00685296" w:rsidRPr="00685296">
        <w:rPr>
          <w:rFonts w:ascii="Times New Roman" w:hAnsi="Times New Roman" w:cs="Times New Roman"/>
          <w:sz w:val="28"/>
          <w:szCs w:val="28"/>
        </w:rPr>
        <w:t>227</w:t>
      </w:r>
      <w:r w:rsidRPr="00685296">
        <w:rPr>
          <w:rFonts w:ascii="Times New Roman" w:hAnsi="Times New Roman" w:cs="Times New Roman"/>
          <w:sz w:val="28"/>
          <w:szCs w:val="28"/>
        </w:rPr>
        <w:t>,</w:t>
      </w:r>
      <w:r w:rsidR="00685296" w:rsidRPr="00685296">
        <w:rPr>
          <w:rFonts w:ascii="Times New Roman" w:hAnsi="Times New Roman" w:cs="Times New Roman"/>
          <w:sz w:val="28"/>
          <w:szCs w:val="28"/>
        </w:rPr>
        <w:t>4</w:t>
      </w:r>
      <w:r w:rsidR="00145849" w:rsidRPr="00685296">
        <w:rPr>
          <w:rFonts w:ascii="Times New Roman" w:hAnsi="Times New Roman" w:cs="Times New Roman"/>
          <w:sz w:val="28"/>
          <w:szCs w:val="28"/>
        </w:rPr>
        <w:t>7</w:t>
      </w:r>
      <w:r w:rsidR="00697548" w:rsidRPr="00685296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685296" w:rsidRPr="00685296">
        <w:rPr>
          <w:rFonts w:ascii="Times New Roman" w:hAnsi="Times New Roman" w:cs="Times New Roman"/>
          <w:sz w:val="28"/>
          <w:szCs w:val="28"/>
        </w:rPr>
        <w:t>77</w:t>
      </w:r>
      <w:r w:rsidR="009D573E" w:rsidRPr="00685296">
        <w:rPr>
          <w:rFonts w:ascii="Times New Roman" w:hAnsi="Times New Roman" w:cs="Times New Roman"/>
          <w:sz w:val="28"/>
          <w:szCs w:val="28"/>
        </w:rPr>
        <w:t>,</w:t>
      </w:r>
      <w:r w:rsidR="00685296" w:rsidRPr="00685296">
        <w:rPr>
          <w:rFonts w:ascii="Times New Roman" w:hAnsi="Times New Roman" w:cs="Times New Roman"/>
          <w:sz w:val="28"/>
          <w:szCs w:val="28"/>
        </w:rPr>
        <w:t>2</w:t>
      </w:r>
      <w:r w:rsidR="00697548" w:rsidRPr="00685296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A12AC6" w:rsidRPr="0015425D" w:rsidRDefault="00A12AC6" w:rsidP="00B6715E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5D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r w:rsidR="006A4152" w:rsidRPr="0015425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6A4152" w:rsidRPr="0015425D">
        <w:rPr>
          <w:rFonts w:ascii="Times New Roman" w:eastAsia="Times New Roman" w:hAnsi="Times New Roman"/>
          <w:sz w:val="28"/>
          <w:szCs w:val="28"/>
          <w:lang w:eastAsia="ru-RU"/>
        </w:rPr>
        <w:t>Гордеевского</w:t>
      </w:r>
      <w:proofErr w:type="spellEnd"/>
      <w:r w:rsidR="006A4152" w:rsidRPr="001542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425D">
        <w:rPr>
          <w:rFonts w:ascii="Times New Roman" w:hAnsi="Times New Roman" w:cs="Times New Roman"/>
          <w:sz w:val="28"/>
          <w:szCs w:val="28"/>
        </w:rPr>
        <w:t xml:space="preserve">района Брянской области. </w:t>
      </w:r>
    </w:p>
    <w:p w:rsidR="00A12AC6" w:rsidRPr="00FF5C74" w:rsidRDefault="00A12AC6" w:rsidP="00B6715E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CB">
        <w:rPr>
          <w:rFonts w:ascii="Times New Roman" w:hAnsi="Times New Roman" w:cs="Times New Roman"/>
          <w:sz w:val="28"/>
          <w:szCs w:val="28"/>
        </w:rPr>
        <w:t xml:space="preserve">В состав муниципальной программы </w:t>
      </w:r>
      <w:r w:rsidR="006A4152" w:rsidRPr="00CD2BCB">
        <w:rPr>
          <w:rFonts w:ascii="Times New Roman" w:hAnsi="Times New Roman" w:cs="Times New Roman"/>
          <w:sz w:val="28"/>
          <w:szCs w:val="28"/>
        </w:rPr>
        <w:t>на 20</w:t>
      </w:r>
      <w:r w:rsidR="00FF5C74">
        <w:rPr>
          <w:rFonts w:ascii="Times New Roman" w:hAnsi="Times New Roman" w:cs="Times New Roman"/>
          <w:sz w:val="28"/>
          <w:szCs w:val="28"/>
        </w:rPr>
        <w:t>2</w:t>
      </w:r>
      <w:r w:rsidR="0086048E">
        <w:rPr>
          <w:rFonts w:ascii="Times New Roman" w:hAnsi="Times New Roman" w:cs="Times New Roman"/>
          <w:sz w:val="28"/>
          <w:szCs w:val="28"/>
        </w:rPr>
        <w:t>1</w:t>
      </w:r>
      <w:r w:rsidR="006A4152" w:rsidRPr="00CD2BCB">
        <w:rPr>
          <w:rFonts w:ascii="Times New Roman" w:hAnsi="Times New Roman" w:cs="Times New Roman"/>
          <w:sz w:val="28"/>
          <w:szCs w:val="28"/>
        </w:rPr>
        <w:t xml:space="preserve"> г. вошли следующие </w:t>
      </w:r>
      <w:r w:rsidR="006A4152" w:rsidRPr="00FF5C74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FF5C74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FF5C74" w:rsidRDefault="00FF5C74" w:rsidP="00B6715E">
      <w:pPr>
        <w:pStyle w:val="ConsPlusCell"/>
        <w:spacing w:line="242" w:lineRule="auto"/>
        <w:ind w:firstLine="709"/>
        <w:jc w:val="both"/>
        <w:rPr>
          <w:sz w:val="28"/>
          <w:szCs w:val="28"/>
        </w:rPr>
      </w:pPr>
      <w:r w:rsidRPr="00FF5C74">
        <w:rPr>
          <w:sz w:val="28"/>
          <w:szCs w:val="28"/>
        </w:rPr>
        <w:t>- обеспечение деятельности главы исполнительно-распорядительного органа муниципального образования;</w:t>
      </w:r>
    </w:p>
    <w:p w:rsidR="00FF5C74" w:rsidRDefault="00FF5C74" w:rsidP="00B6715E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74">
        <w:rPr>
          <w:rFonts w:ascii="Times New Roman" w:hAnsi="Times New Roman" w:cs="Times New Roman"/>
          <w:sz w:val="28"/>
          <w:szCs w:val="28"/>
        </w:rPr>
        <w:t>- руководство и управление в сфере установленных функций органов местного самоуправления;</w:t>
      </w:r>
    </w:p>
    <w:p w:rsidR="00420E94" w:rsidRPr="00420E94" w:rsidRDefault="00420E94" w:rsidP="00B6715E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94">
        <w:rPr>
          <w:rFonts w:ascii="Times New Roman" w:hAnsi="Times New Roman" w:cs="Times New Roman"/>
          <w:sz w:val="28"/>
          <w:szCs w:val="28"/>
        </w:rPr>
        <w:t>- профилактика безнадзорности и правонарушений несовершеннолетних, организация деятельности административных комиссий и определение перечня должностных лиц органов местного самоуправления, уполномоченных составлять протоколы об административных правонарушениях;</w:t>
      </w:r>
    </w:p>
    <w:p w:rsidR="00420E94" w:rsidRPr="00420E94" w:rsidRDefault="00420E94" w:rsidP="00B6715E">
      <w:pPr>
        <w:pStyle w:val="ConsPlusCell"/>
        <w:spacing w:line="242" w:lineRule="auto"/>
        <w:ind w:firstLine="709"/>
        <w:jc w:val="both"/>
        <w:rPr>
          <w:sz w:val="28"/>
          <w:szCs w:val="28"/>
        </w:rPr>
      </w:pPr>
      <w:r w:rsidRPr="00420E94">
        <w:rPr>
          <w:sz w:val="28"/>
          <w:szCs w:val="28"/>
        </w:rPr>
        <w:t>- субсиди</w:t>
      </w:r>
      <w:r w:rsidR="006213D0">
        <w:rPr>
          <w:sz w:val="28"/>
          <w:szCs w:val="28"/>
        </w:rPr>
        <w:t>и</w:t>
      </w:r>
      <w:r w:rsidRPr="00420E94">
        <w:rPr>
          <w:sz w:val="28"/>
          <w:szCs w:val="28"/>
        </w:rPr>
        <w:t xml:space="preserve"> муниципальному бюджетному учреждению Многофункциональный центр предоставления государственных и муниципальных услуг в </w:t>
      </w:r>
      <w:proofErr w:type="spellStart"/>
      <w:r w:rsidRPr="00420E94">
        <w:rPr>
          <w:sz w:val="28"/>
          <w:szCs w:val="28"/>
        </w:rPr>
        <w:t>Гордеевском</w:t>
      </w:r>
      <w:proofErr w:type="spellEnd"/>
      <w:r w:rsidRPr="00420E94">
        <w:rPr>
          <w:sz w:val="28"/>
          <w:szCs w:val="28"/>
        </w:rPr>
        <w:t xml:space="preserve"> районе на возмещение нормативных затрат, связанных с оказанием им муниципальных услуг (выполнение работ);</w:t>
      </w:r>
    </w:p>
    <w:p w:rsidR="00420E94" w:rsidRPr="00420E94" w:rsidRDefault="00420E94" w:rsidP="00B6715E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94">
        <w:rPr>
          <w:rFonts w:ascii="Times New Roman" w:hAnsi="Times New Roman" w:cs="Times New Roman"/>
          <w:sz w:val="28"/>
          <w:szCs w:val="28"/>
        </w:rPr>
        <w:t>- противодействие злоупотреблению наркотиками и их незаконному обороту;</w:t>
      </w:r>
    </w:p>
    <w:p w:rsidR="00420E94" w:rsidRPr="00420E94" w:rsidRDefault="00420E94" w:rsidP="00B6715E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94">
        <w:rPr>
          <w:rFonts w:ascii="Times New Roman" w:hAnsi="Times New Roman" w:cs="Times New Roman"/>
          <w:sz w:val="28"/>
          <w:szCs w:val="28"/>
        </w:rPr>
        <w:t>- осуществление первичного воинского учета на территориях, где отсутствуют военные комиссариаты;</w:t>
      </w:r>
    </w:p>
    <w:p w:rsidR="00420E94" w:rsidRPr="00420E94" w:rsidRDefault="00420E94" w:rsidP="00B6715E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0E94">
        <w:rPr>
          <w:rFonts w:ascii="Times New Roman" w:hAnsi="Times New Roman" w:cs="Times New Roman"/>
          <w:sz w:val="28"/>
          <w:szCs w:val="28"/>
        </w:rPr>
        <w:t>- функционирование Единой дежурно-диспетчерской службы;</w:t>
      </w:r>
    </w:p>
    <w:p w:rsidR="00420E94" w:rsidRPr="00420E94" w:rsidRDefault="00420E94" w:rsidP="00B6715E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94">
        <w:rPr>
          <w:rFonts w:ascii="Times New Roman" w:hAnsi="Times New Roman" w:cs="Times New Roman"/>
          <w:sz w:val="28"/>
          <w:szCs w:val="28"/>
        </w:rPr>
        <w:t>- организация и проведение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животных;</w:t>
      </w:r>
    </w:p>
    <w:p w:rsidR="00420E94" w:rsidRPr="00420E94" w:rsidRDefault="00420E94" w:rsidP="00B6715E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94">
        <w:rPr>
          <w:rFonts w:ascii="Times New Roman" w:hAnsi="Times New Roman" w:cs="Times New Roman"/>
          <w:sz w:val="28"/>
          <w:szCs w:val="28"/>
        </w:rPr>
        <w:t>- развитие и модернизация сети автомобильных дорог местного значения;</w:t>
      </w:r>
    </w:p>
    <w:p w:rsidR="00420E94" w:rsidRPr="00420E94" w:rsidRDefault="00420E94" w:rsidP="00B6715E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94">
        <w:rPr>
          <w:rFonts w:ascii="Times New Roman" w:hAnsi="Times New Roman" w:cs="Times New Roman"/>
          <w:sz w:val="28"/>
          <w:szCs w:val="28"/>
        </w:rPr>
        <w:lastRenderedPageBreak/>
        <w:t>- осуществление отдельных полномочий в области охраны труда и уведомительной регистрации территориальных соглашений и коллективных договоров;</w:t>
      </w:r>
    </w:p>
    <w:p w:rsidR="00420E94" w:rsidRPr="00420E94" w:rsidRDefault="00420E94" w:rsidP="00B6715E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94">
        <w:rPr>
          <w:rFonts w:ascii="Times New Roman" w:hAnsi="Times New Roman" w:cs="Times New Roman"/>
          <w:sz w:val="28"/>
          <w:szCs w:val="28"/>
        </w:rPr>
        <w:t>- организация электро-, тепло-, газо-и водоснабжения населения, водоотведения, снабжения населения топливом;</w:t>
      </w:r>
    </w:p>
    <w:p w:rsidR="00420E94" w:rsidRPr="00420E94" w:rsidRDefault="00420E94" w:rsidP="00B6715E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94">
        <w:rPr>
          <w:rFonts w:ascii="Times New Roman" w:hAnsi="Times New Roman" w:cs="Times New Roman"/>
          <w:sz w:val="28"/>
          <w:szCs w:val="28"/>
        </w:rPr>
        <w:t>- выплата муниципальных пенсий (доплат к государственным пенсиям);</w:t>
      </w:r>
    </w:p>
    <w:p w:rsidR="00420E94" w:rsidRPr="00420E94" w:rsidRDefault="00420E94" w:rsidP="00B6715E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94">
        <w:rPr>
          <w:rFonts w:ascii="Times New Roman" w:hAnsi="Times New Roman" w:cs="Times New Roman"/>
          <w:sz w:val="28"/>
          <w:szCs w:val="28"/>
        </w:rPr>
        <w:t>- обеспечение жильем молодых семей;</w:t>
      </w:r>
    </w:p>
    <w:p w:rsidR="00420E94" w:rsidRPr="00420E94" w:rsidRDefault="00420E94" w:rsidP="00B6715E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94">
        <w:rPr>
          <w:rFonts w:ascii="Times New Roman" w:hAnsi="Times New Roman" w:cs="Times New Roman"/>
          <w:sz w:val="28"/>
          <w:szCs w:val="28"/>
        </w:rPr>
        <w:t>-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помещений;</w:t>
      </w:r>
    </w:p>
    <w:p w:rsidR="00420E94" w:rsidRPr="00420E94" w:rsidRDefault="00420E94" w:rsidP="00B6715E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94">
        <w:rPr>
          <w:rFonts w:ascii="Times New Roman" w:hAnsi="Times New Roman" w:cs="Times New Roman"/>
          <w:sz w:val="28"/>
          <w:szCs w:val="28"/>
        </w:rPr>
        <w:t>- организация и осуществление деятельности по опеке и попечительству;</w:t>
      </w:r>
    </w:p>
    <w:p w:rsidR="00420E94" w:rsidRPr="00420E94" w:rsidRDefault="00420E94" w:rsidP="00B6715E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94">
        <w:rPr>
          <w:rFonts w:ascii="Times New Roman" w:hAnsi="Times New Roman" w:cs="Times New Roman"/>
          <w:sz w:val="28"/>
          <w:szCs w:val="28"/>
        </w:rPr>
        <w:t>- компенсация транспортным организациям части потерь в доходах и (или) возмещение затрат, возникающих в результате регулирования тарифов на перевозку пассажиров пассажирским транспортом по муниципальным маршрутам регулярных перевозок;</w:t>
      </w:r>
    </w:p>
    <w:p w:rsidR="00420E94" w:rsidRPr="00420E94" w:rsidRDefault="00420E94" w:rsidP="00B6715E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94">
        <w:rPr>
          <w:rFonts w:ascii="Times New Roman" w:hAnsi="Times New Roman" w:cs="Times New Roman"/>
          <w:sz w:val="28"/>
          <w:szCs w:val="28"/>
        </w:rPr>
        <w:t>- бюджетные инвестиции в объекты капитального строительства муниципальной собственности;</w:t>
      </w:r>
    </w:p>
    <w:p w:rsidR="00420E94" w:rsidRPr="00420E94" w:rsidRDefault="00420E94" w:rsidP="00B6715E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94">
        <w:rPr>
          <w:rFonts w:ascii="Times New Roman" w:hAnsi="Times New Roman" w:cs="Times New Roman"/>
          <w:sz w:val="28"/>
          <w:szCs w:val="28"/>
        </w:rPr>
        <w:t>- компенсация выпадающих доходов организациям, предоставляющим населению услуги холодного водоснабжения и водоотведения по тарифам, не обеспечивающим возмещение издержек;</w:t>
      </w:r>
    </w:p>
    <w:p w:rsidR="00420E94" w:rsidRPr="00420E94" w:rsidRDefault="00420E94" w:rsidP="00B6715E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94">
        <w:rPr>
          <w:rFonts w:ascii="Times New Roman" w:hAnsi="Times New Roman" w:cs="Times New Roman"/>
          <w:sz w:val="28"/>
          <w:szCs w:val="28"/>
        </w:rPr>
        <w:t>- обеспечение населения бытовыми услугами;</w:t>
      </w:r>
    </w:p>
    <w:p w:rsidR="00420E94" w:rsidRPr="00420E94" w:rsidRDefault="00420E94" w:rsidP="00B6715E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94">
        <w:rPr>
          <w:rFonts w:ascii="Times New Roman" w:hAnsi="Times New Roman" w:cs="Times New Roman"/>
          <w:sz w:val="28"/>
          <w:szCs w:val="28"/>
        </w:rPr>
        <w:t>- строительство и реконструкция (модернизация) объектов питьевого водоснабжения;</w:t>
      </w:r>
    </w:p>
    <w:p w:rsidR="00420E94" w:rsidRPr="00420E94" w:rsidRDefault="00420E94" w:rsidP="00B6715E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94">
        <w:rPr>
          <w:rFonts w:ascii="Times New Roman" w:hAnsi="Times New Roman" w:cs="Times New Roman"/>
          <w:sz w:val="28"/>
          <w:szCs w:val="28"/>
        </w:rPr>
        <w:t>- проведение Всероссийской переписи населения 2020 года;</w:t>
      </w:r>
    </w:p>
    <w:p w:rsidR="00420E94" w:rsidRPr="00420E94" w:rsidRDefault="00420E94" w:rsidP="00B6715E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94">
        <w:rPr>
          <w:rFonts w:ascii="Times New Roman" w:hAnsi="Times New Roman" w:cs="Times New Roman"/>
          <w:sz w:val="28"/>
          <w:szCs w:val="28"/>
        </w:rPr>
        <w:t>- оснащение объектов спортивной инфраструктуры спортивно-технологическим оборудованием;</w:t>
      </w:r>
    </w:p>
    <w:p w:rsidR="00420E94" w:rsidRPr="00420E94" w:rsidRDefault="00420E94" w:rsidP="00B6715E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94">
        <w:rPr>
          <w:rFonts w:ascii="Times New Roman" w:hAnsi="Times New Roman" w:cs="Times New Roman"/>
          <w:sz w:val="28"/>
          <w:szCs w:val="28"/>
        </w:rPr>
        <w:t>- оценка имущества, признание прав и регулирование отношений муниципальной собственности;</w:t>
      </w:r>
    </w:p>
    <w:p w:rsidR="00420E94" w:rsidRPr="00420E94" w:rsidRDefault="00420E94" w:rsidP="00B6715E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94">
        <w:rPr>
          <w:rFonts w:ascii="Times New Roman" w:hAnsi="Times New Roman" w:cs="Times New Roman"/>
          <w:sz w:val="28"/>
          <w:szCs w:val="28"/>
        </w:rPr>
        <w:t>- мероприятия по землеустройству и землепользованию;</w:t>
      </w:r>
    </w:p>
    <w:p w:rsidR="00420E94" w:rsidRPr="00420E94" w:rsidRDefault="00420E94" w:rsidP="00B6715E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94">
        <w:rPr>
          <w:rFonts w:ascii="Times New Roman" w:hAnsi="Times New Roman" w:cs="Times New Roman"/>
          <w:sz w:val="28"/>
          <w:szCs w:val="28"/>
        </w:rPr>
        <w:t>- реализация инициативных проектов (</w:t>
      </w:r>
      <w:r w:rsidR="00BC6AC3">
        <w:rPr>
          <w:rFonts w:ascii="Times New Roman" w:hAnsi="Times New Roman" w:cs="Times New Roman"/>
          <w:sz w:val="28"/>
          <w:szCs w:val="28"/>
        </w:rPr>
        <w:t>«</w:t>
      </w:r>
      <w:r w:rsidRPr="00420E94">
        <w:rPr>
          <w:rFonts w:ascii="Times New Roman" w:hAnsi="Times New Roman" w:cs="Times New Roman"/>
          <w:sz w:val="28"/>
          <w:szCs w:val="28"/>
        </w:rPr>
        <w:t>Обустройство сквера памяти расположенного по ул. Кирова в с. Гордеевка</w:t>
      </w:r>
      <w:r w:rsidR="00BC6AC3">
        <w:rPr>
          <w:rFonts w:ascii="Times New Roman" w:hAnsi="Times New Roman" w:cs="Times New Roman"/>
          <w:sz w:val="28"/>
          <w:szCs w:val="28"/>
        </w:rPr>
        <w:t>»</w:t>
      </w:r>
      <w:r w:rsidRPr="00420E94">
        <w:rPr>
          <w:rFonts w:ascii="Times New Roman" w:hAnsi="Times New Roman" w:cs="Times New Roman"/>
          <w:sz w:val="28"/>
          <w:szCs w:val="28"/>
        </w:rPr>
        <w:t>);</w:t>
      </w:r>
    </w:p>
    <w:p w:rsidR="00420E94" w:rsidRPr="00420E94" w:rsidRDefault="00420E94" w:rsidP="00B6715E">
      <w:pPr>
        <w:spacing w:after="0" w:line="24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E94">
        <w:rPr>
          <w:rFonts w:ascii="Times New Roman" w:hAnsi="Times New Roman" w:cs="Times New Roman"/>
          <w:sz w:val="28"/>
          <w:szCs w:val="28"/>
        </w:rPr>
        <w:t xml:space="preserve">- </w:t>
      </w:r>
      <w:r w:rsidRPr="00420E94">
        <w:rPr>
          <w:rFonts w:ascii="Times New Roman" w:hAnsi="Times New Roman" w:cs="Times New Roman"/>
          <w:color w:val="000000"/>
          <w:sz w:val="28"/>
          <w:szCs w:val="28"/>
        </w:rPr>
        <w:t>мероприятия по приобретению и установке многофункциональных спортивных площадок;</w:t>
      </w:r>
    </w:p>
    <w:p w:rsidR="00420E94" w:rsidRPr="00420E94" w:rsidRDefault="00420E94" w:rsidP="00B6715E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94">
        <w:rPr>
          <w:rFonts w:ascii="Times New Roman" w:hAnsi="Times New Roman" w:cs="Times New Roman"/>
          <w:sz w:val="28"/>
          <w:szCs w:val="28"/>
        </w:rPr>
        <w:t>- приобретение специализированной техники для предприятий жилищно-коммунального комплекса;</w:t>
      </w:r>
    </w:p>
    <w:p w:rsidR="00AC61D2" w:rsidRPr="00CD2BCB" w:rsidRDefault="00420E94" w:rsidP="00B6715E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94">
        <w:rPr>
          <w:rFonts w:ascii="Times New Roman" w:hAnsi="Times New Roman" w:cs="Times New Roman"/>
          <w:sz w:val="28"/>
          <w:szCs w:val="28"/>
        </w:rPr>
        <w:t>- исполнение исковых требований на основании вступивших в законную силу судебных актов, обязательств бюджета</w:t>
      </w:r>
      <w:r w:rsidRPr="00443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243F" w:rsidRPr="00443A57">
        <w:rPr>
          <w:rFonts w:ascii="Times New Roman" w:hAnsi="Times New Roman" w:cs="Times New Roman"/>
          <w:color w:val="000000"/>
          <w:sz w:val="28"/>
          <w:szCs w:val="28"/>
        </w:rPr>
        <w:t>(табл. 1)</w:t>
      </w:r>
      <w:r w:rsidR="0015425D" w:rsidRPr="00443A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5FEA" w:rsidRDefault="007A5FEA" w:rsidP="00B6715E">
      <w:pPr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EC9" w:rsidRDefault="00844EC9" w:rsidP="000249D1">
      <w:pPr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EC9" w:rsidRDefault="00844EC9" w:rsidP="000249D1">
      <w:pPr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EC9" w:rsidRDefault="00844EC9" w:rsidP="000249D1">
      <w:pPr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44E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5FEA" w:rsidRDefault="00D074BE" w:rsidP="00C12839">
      <w:pPr>
        <w:widowControl w:val="0"/>
        <w:autoSpaceDE w:val="0"/>
        <w:autoSpaceDN w:val="0"/>
        <w:adjustRightInd w:val="0"/>
        <w:spacing w:after="0" w:line="197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1 </w:t>
      </w:r>
      <w:r w:rsidR="0016442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EA">
        <w:rPr>
          <w:rFonts w:ascii="Times New Roman" w:hAnsi="Times New Roman" w:cs="Times New Roman"/>
          <w:sz w:val="28"/>
          <w:szCs w:val="28"/>
        </w:rPr>
        <w:t>Анализ результативности муниципальной программы</w:t>
      </w:r>
    </w:p>
    <w:p w:rsidR="00B6715E" w:rsidRDefault="007A5FEA" w:rsidP="00C12839">
      <w:pPr>
        <w:widowControl w:val="0"/>
        <w:autoSpaceDE w:val="0"/>
        <w:autoSpaceDN w:val="0"/>
        <w:adjustRightInd w:val="0"/>
        <w:spacing w:after="0" w:line="197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6715E" w:rsidRPr="007E06A6">
        <w:rPr>
          <w:rFonts w:ascii="Times New Roman" w:hAnsi="Times New Roman" w:cs="Times New Roman"/>
          <w:sz w:val="28"/>
          <w:szCs w:val="28"/>
        </w:rPr>
        <w:t xml:space="preserve">Реализация полномочий органов местного самоуправления </w:t>
      </w:r>
      <w:proofErr w:type="spellStart"/>
      <w:r w:rsidR="00B6715E" w:rsidRPr="007E06A6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B6715E" w:rsidRPr="007E06A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A5FEA" w:rsidRDefault="00B6715E" w:rsidP="00C12839">
      <w:pPr>
        <w:widowControl w:val="0"/>
        <w:autoSpaceDE w:val="0"/>
        <w:autoSpaceDN w:val="0"/>
        <w:adjustRightInd w:val="0"/>
        <w:spacing w:after="0" w:line="197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06A6">
        <w:rPr>
          <w:rFonts w:ascii="Times New Roman" w:hAnsi="Times New Roman" w:cs="Times New Roman"/>
          <w:sz w:val="28"/>
          <w:szCs w:val="28"/>
        </w:rPr>
        <w:t>Брянской области на 2021-2023 годы</w:t>
      </w:r>
      <w:r w:rsidR="007A5FEA">
        <w:rPr>
          <w:rFonts w:ascii="Times New Roman" w:hAnsi="Times New Roman" w:cs="Times New Roman"/>
          <w:sz w:val="28"/>
          <w:szCs w:val="28"/>
        </w:rPr>
        <w:t>» за 20</w:t>
      </w:r>
      <w:r w:rsidR="000249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7A5FE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5B0C" w:rsidRDefault="00C65B0C" w:rsidP="003C036F">
      <w:pPr>
        <w:widowControl w:val="0"/>
        <w:autoSpaceDE w:val="0"/>
        <w:autoSpaceDN w:val="0"/>
        <w:adjustRightInd w:val="0"/>
        <w:spacing w:after="0" w:line="12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11" w:type="pct"/>
        <w:tblCellSpacing w:w="5" w:type="nil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7"/>
        <w:gridCol w:w="2678"/>
        <w:gridCol w:w="1268"/>
        <w:gridCol w:w="2457"/>
        <w:gridCol w:w="840"/>
        <w:gridCol w:w="1001"/>
        <w:gridCol w:w="1001"/>
        <w:gridCol w:w="1004"/>
        <w:gridCol w:w="1415"/>
        <w:gridCol w:w="1305"/>
        <w:gridCol w:w="1502"/>
      </w:tblGrid>
      <w:tr w:rsidR="00C12839" w:rsidRPr="00B9576B" w:rsidTr="009653A3">
        <w:trPr>
          <w:trHeight w:val="172"/>
          <w:tblCellSpacing w:w="5" w:type="nil"/>
        </w:trPr>
        <w:tc>
          <w:tcPr>
            <w:tcW w:w="230" w:type="pct"/>
            <w:vMerge w:val="restart"/>
            <w:vAlign w:val="center"/>
          </w:tcPr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№</w:t>
            </w:r>
            <w:r w:rsidR="00C12839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883" w:type="pct"/>
            <w:vMerge w:val="restart"/>
            <w:vAlign w:val="center"/>
          </w:tcPr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Наименование</w:t>
            </w:r>
          </w:p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418" w:type="pct"/>
            <w:vMerge w:val="restart"/>
            <w:vAlign w:val="center"/>
          </w:tcPr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Срок</w:t>
            </w:r>
          </w:p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2078" w:type="pct"/>
            <w:gridSpan w:val="5"/>
            <w:vAlign w:val="center"/>
          </w:tcPr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Целевые показатели (индикаторы)</w:t>
            </w:r>
          </w:p>
        </w:tc>
        <w:tc>
          <w:tcPr>
            <w:tcW w:w="1391" w:type="pct"/>
            <w:gridSpan w:val="3"/>
            <w:vMerge w:val="restart"/>
            <w:vAlign w:val="center"/>
          </w:tcPr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Объем расходов районного бюджета, рублей</w:t>
            </w:r>
          </w:p>
        </w:tc>
      </w:tr>
      <w:tr w:rsidR="00F2099B" w:rsidRPr="00B9576B" w:rsidTr="009653A3">
        <w:trPr>
          <w:trHeight w:val="253"/>
          <w:tblCellSpacing w:w="5" w:type="nil"/>
        </w:trPr>
        <w:tc>
          <w:tcPr>
            <w:tcW w:w="230" w:type="pct"/>
            <w:vMerge/>
            <w:vAlign w:val="center"/>
          </w:tcPr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  <w:vAlign w:val="center"/>
          </w:tcPr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vMerge/>
            <w:vAlign w:val="center"/>
          </w:tcPr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vMerge w:val="restart"/>
            <w:vAlign w:val="center"/>
          </w:tcPr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наименование</w:t>
            </w:r>
          </w:p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показателя</w:t>
            </w:r>
          </w:p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(индикатора)</w:t>
            </w:r>
          </w:p>
        </w:tc>
        <w:tc>
          <w:tcPr>
            <w:tcW w:w="277" w:type="pct"/>
            <w:vMerge w:val="restart"/>
            <w:vAlign w:val="center"/>
          </w:tcPr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еди</w:t>
            </w:r>
            <w:proofErr w:type="spellEnd"/>
            <w:r w:rsidRPr="00B9576B">
              <w:rPr>
                <w:rFonts w:ascii="Times New Roman" w:hAnsi="Times New Roman" w:cs="Times New Roman"/>
              </w:rPr>
              <w:t>-</w:t>
            </w:r>
          </w:p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ница</w:t>
            </w:r>
            <w:proofErr w:type="spellEnd"/>
          </w:p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изме</w:t>
            </w:r>
            <w:proofErr w:type="spellEnd"/>
            <w:r w:rsidRPr="00B9576B">
              <w:rPr>
                <w:rFonts w:ascii="Times New Roman" w:hAnsi="Times New Roman" w:cs="Times New Roman"/>
              </w:rPr>
              <w:t>-</w:t>
            </w:r>
          </w:p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330" w:type="pct"/>
            <w:vMerge w:val="restart"/>
            <w:vAlign w:val="center"/>
          </w:tcPr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пла</w:t>
            </w:r>
            <w:proofErr w:type="spellEnd"/>
            <w:r w:rsidRPr="00B9576B">
              <w:rPr>
                <w:rFonts w:ascii="Times New Roman" w:hAnsi="Times New Roman" w:cs="Times New Roman"/>
              </w:rPr>
              <w:t>-</w:t>
            </w:r>
          </w:p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новое</w:t>
            </w:r>
          </w:p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зна</w:t>
            </w:r>
            <w:proofErr w:type="spellEnd"/>
            <w:r w:rsidRPr="00B9576B">
              <w:rPr>
                <w:rFonts w:ascii="Times New Roman" w:hAnsi="Times New Roman" w:cs="Times New Roman"/>
              </w:rPr>
              <w:t>-</w:t>
            </w:r>
          </w:p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чение</w:t>
            </w:r>
            <w:proofErr w:type="spellEnd"/>
          </w:p>
        </w:tc>
        <w:tc>
          <w:tcPr>
            <w:tcW w:w="330" w:type="pct"/>
            <w:vMerge w:val="restart"/>
            <w:vAlign w:val="center"/>
          </w:tcPr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факти</w:t>
            </w:r>
            <w:proofErr w:type="spellEnd"/>
            <w:r w:rsidRPr="00B9576B">
              <w:rPr>
                <w:rFonts w:ascii="Times New Roman" w:hAnsi="Times New Roman" w:cs="Times New Roman"/>
              </w:rPr>
              <w:t>-</w:t>
            </w:r>
          </w:p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ческое</w:t>
            </w:r>
            <w:proofErr w:type="spellEnd"/>
          </w:p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значе</w:t>
            </w:r>
            <w:proofErr w:type="spellEnd"/>
            <w:r w:rsidRPr="00B9576B">
              <w:rPr>
                <w:rFonts w:ascii="Times New Roman" w:hAnsi="Times New Roman" w:cs="Times New Roman"/>
              </w:rPr>
              <w:t>-</w:t>
            </w:r>
          </w:p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331" w:type="pct"/>
            <w:vMerge w:val="restart"/>
            <w:vAlign w:val="center"/>
          </w:tcPr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откло</w:t>
            </w:r>
            <w:proofErr w:type="spellEnd"/>
            <w:r w:rsidRPr="00B9576B">
              <w:rPr>
                <w:rFonts w:ascii="Times New Roman" w:hAnsi="Times New Roman" w:cs="Times New Roman"/>
              </w:rPr>
              <w:t>-</w:t>
            </w:r>
          </w:p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нение</w:t>
            </w:r>
            <w:proofErr w:type="spellEnd"/>
          </w:p>
          <w:p w:rsidR="00C65B0C" w:rsidRPr="00B9576B" w:rsidRDefault="003B00D3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(-/+</w:t>
            </w:r>
            <w:r w:rsidR="00C65B0C" w:rsidRPr="00B957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91" w:type="pct"/>
            <w:gridSpan w:val="3"/>
            <w:vMerge/>
            <w:vAlign w:val="center"/>
          </w:tcPr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5C09AA" w:rsidRPr="00B9576B" w:rsidTr="009653A3">
        <w:trPr>
          <w:trHeight w:val="987"/>
          <w:tblCellSpacing w:w="5" w:type="nil"/>
        </w:trPr>
        <w:tc>
          <w:tcPr>
            <w:tcW w:w="230" w:type="pct"/>
            <w:vMerge/>
            <w:vAlign w:val="center"/>
          </w:tcPr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  <w:vAlign w:val="center"/>
          </w:tcPr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vMerge/>
            <w:vAlign w:val="center"/>
          </w:tcPr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vMerge/>
            <w:vAlign w:val="center"/>
          </w:tcPr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vMerge/>
            <w:vAlign w:val="center"/>
          </w:tcPr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vAlign w:val="center"/>
          </w:tcPr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vAlign w:val="center"/>
          </w:tcPr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vMerge/>
            <w:vAlign w:val="center"/>
          </w:tcPr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  <w:vAlign w:val="center"/>
          </w:tcPr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пла</w:t>
            </w:r>
            <w:proofErr w:type="spellEnd"/>
            <w:r w:rsidRPr="00B9576B">
              <w:rPr>
                <w:rFonts w:ascii="Times New Roman" w:hAnsi="Times New Roman" w:cs="Times New Roman"/>
              </w:rPr>
              <w:t>-</w:t>
            </w:r>
          </w:p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новое</w:t>
            </w:r>
          </w:p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зна</w:t>
            </w:r>
            <w:proofErr w:type="spellEnd"/>
            <w:r w:rsidRPr="00B9576B">
              <w:rPr>
                <w:rFonts w:ascii="Times New Roman" w:hAnsi="Times New Roman" w:cs="Times New Roman"/>
              </w:rPr>
              <w:t>-</w:t>
            </w:r>
          </w:p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чение</w:t>
            </w:r>
            <w:proofErr w:type="spellEnd"/>
          </w:p>
        </w:tc>
        <w:tc>
          <w:tcPr>
            <w:tcW w:w="430" w:type="pct"/>
            <w:vAlign w:val="center"/>
          </w:tcPr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факти</w:t>
            </w:r>
            <w:proofErr w:type="spellEnd"/>
            <w:r w:rsidRPr="00B9576B">
              <w:rPr>
                <w:rFonts w:ascii="Times New Roman" w:hAnsi="Times New Roman" w:cs="Times New Roman"/>
              </w:rPr>
              <w:t>-</w:t>
            </w:r>
          </w:p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ческое</w:t>
            </w:r>
            <w:proofErr w:type="spellEnd"/>
          </w:p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значе</w:t>
            </w:r>
            <w:proofErr w:type="spellEnd"/>
            <w:r w:rsidRPr="00B9576B">
              <w:rPr>
                <w:rFonts w:ascii="Times New Roman" w:hAnsi="Times New Roman" w:cs="Times New Roman"/>
              </w:rPr>
              <w:t>-</w:t>
            </w:r>
          </w:p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494" w:type="pct"/>
            <w:vAlign w:val="center"/>
          </w:tcPr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откло</w:t>
            </w:r>
            <w:proofErr w:type="spellEnd"/>
            <w:r w:rsidRPr="00B9576B">
              <w:rPr>
                <w:rFonts w:ascii="Times New Roman" w:hAnsi="Times New Roman" w:cs="Times New Roman"/>
              </w:rPr>
              <w:t>-</w:t>
            </w:r>
          </w:p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нение</w:t>
            </w:r>
            <w:proofErr w:type="spellEnd"/>
          </w:p>
          <w:p w:rsidR="00C65B0C" w:rsidRPr="00B9576B" w:rsidRDefault="003B00D3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(-/+</w:t>
            </w:r>
            <w:r w:rsidR="00C65B0C" w:rsidRPr="00B9576B">
              <w:rPr>
                <w:rFonts w:ascii="Times New Roman" w:hAnsi="Times New Roman" w:cs="Times New Roman"/>
              </w:rPr>
              <w:t>)</w:t>
            </w:r>
          </w:p>
        </w:tc>
      </w:tr>
      <w:tr w:rsidR="005C09AA" w:rsidRPr="00B9576B" w:rsidTr="009653A3">
        <w:trPr>
          <w:trHeight w:val="251"/>
          <w:tblCellSpacing w:w="5" w:type="nil"/>
        </w:trPr>
        <w:tc>
          <w:tcPr>
            <w:tcW w:w="230" w:type="pct"/>
            <w:vAlign w:val="center"/>
          </w:tcPr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:rsidR="00C65B0C" w:rsidRPr="00B9576B" w:rsidRDefault="00C65B0C" w:rsidP="003C036F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pct"/>
            <w:vAlign w:val="center"/>
          </w:tcPr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pct"/>
            <w:vAlign w:val="center"/>
          </w:tcPr>
          <w:p w:rsidR="00C65B0C" w:rsidRPr="00B9576B" w:rsidRDefault="00C65B0C" w:rsidP="003C036F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" w:type="pct"/>
            <w:vAlign w:val="center"/>
          </w:tcPr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" w:type="pct"/>
            <w:vAlign w:val="center"/>
          </w:tcPr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0" w:type="pct"/>
            <w:vAlign w:val="center"/>
          </w:tcPr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" w:type="pct"/>
            <w:vAlign w:val="center"/>
          </w:tcPr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6" w:type="pct"/>
            <w:vAlign w:val="center"/>
          </w:tcPr>
          <w:p w:rsidR="00C65B0C" w:rsidRPr="00B9576B" w:rsidRDefault="00C65B0C" w:rsidP="003C036F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0" w:type="pct"/>
            <w:vAlign w:val="center"/>
          </w:tcPr>
          <w:p w:rsidR="00C65B0C" w:rsidRPr="00B9576B" w:rsidRDefault="00C65B0C" w:rsidP="003C036F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4" w:type="pct"/>
            <w:vAlign w:val="center"/>
          </w:tcPr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65B0C" w:rsidRPr="00B9576B" w:rsidTr="009653A3">
        <w:trPr>
          <w:trHeight w:val="434"/>
          <w:tblCellSpacing w:w="5" w:type="nil"/>
        </w:trPr>
        <w:tc>
          <w:tcPr>
            <w:tcW w:w="5000" w:type="pct"/>
            <w:gridSpan w:val="11"/>
          </w:tcPr>
          <w:p w:rsidR="00C65B0C" w:rsidRPr="00B9576B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rPr>
                <w:rFonts w:ascii="Times New Roman" w:hAnsi="Times New Roman" w:cs="Times New Roman"/>
              </w:rPr>
            </w:pPr>
            <w:r w:rsidRPr="0006098C">
              <w:rPr>
                <w:rFonts w:ascii="Times New Roman" w:hAnsi="Times New Roman" w:cs="Times New Roman"/>
              </w:rPr>
              <w:t>Задача муниципальной программы: создание оптимальных условий для повышения эффективности реализации полномочий администрации района, а также отдельных государственных полномочий Брянской области, переданных в соответствии с законами Брянской области</w:t>
            </w:r>
            <w:r w:rsidR="00B904B6" w:rsidRPr="0006098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09AA" w:rsidRPr="00B9576B" w:rsidTr="009653A3">
        <w:trPr>
          <w:trHeight w:val="1079"/>
          <w:tblCellSpacing w:w="5" w:type="nil"/>
        </w:trPr>
        <w:tc>
          <w:tcPr>
            <w:tcW w:w="230" w:type="pct"/>
          </w:tcPr>
          <w:p w:rsidR="00C65B0C" w:rsidRPr="009B0B52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</w:tcPr>
          <w:p w:rsidR="00C65B0C" w:rsidRPr="009B0B52" w:rsidRDefault="00C65B0C" w:rsidP="003C036F">
            <w:pPr>
              <w:spacing w:after="0" w:line="221" w:lineRule="auto"/>
              <w:jc w:val="both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  <w:color w:val="000000"/>
              </w:rPr>
              <w:t>Обеспечение деятельности главы исполнительно-распорядительного органа муниципального образования</w:t>
            </w:r>
          </w:p>
        </w:tc>
        <w:tc>
          <w:tcPr>
            <w:tcW w:w="418" w:type="pct"/>
            <w:vAlign w:val="bottom"/>
          </w:tcPr>
          <w:p w:rsidR="00C65B0C" w:rsidRPr="009B0B52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20</w:t>
            </w:r>
            <w:r w:rsidR="008938C6" w:rsidRPr="009B0B52">
              <w:rPr>
                <w:rFonts w:ascii="Times New Roman" w:hAnsi="Times New Roman" w:cs="Times New Roman"/>
              </w:rPr>
              <w:t>2</w:t>
            </w:r>
            <w:r w:rsidR="00B6715E" w:rsidRPr="009B0B52">
              <w:rPr>
                <w:rFonts w:ascii="Times New Roman" w:hAnsi="Times New Roman" w:cs="Times New Roman"/>
              </w:rPr>
              <w:t>1</w:t>
            </w:r>
            <w:r w:rsidRPr="009B0B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  <w:vAlign w:val="bottom"/>
          </w:tcPr>
          <w:p w:rsidR="00C65B0C" w:rsidRPr="009B0B52" w:rsidRDefault="00B83BC5" w:rsidP="003C036F">
            <w:pPr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Эффективность деятельности Главы администрации района, от общего числа опрошенных</w:t>
            </w:r>
          </w:p>
        </w:tc>
        <w:tc>
          <w:tcPr>
            <w:tcW w:w="277" w:type="pct"/>
            <w:vAlign w:val="bottom"/>
          </w:tcPr>
          <w:p w:rsidR="00C65B0C" w:rsidRPr="009B0B52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C65B0C" w:rsidRPr="009B0B52" w:rsidRDefault="00B27AE9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330" w:type="pct"/>
            <w:vAlign w:val="bottom"/>
          </w:tcPr>
          <w:p w:rsidR="00C65B0C" w:rsidRPr="009B0B52" w:rsidRDefault="000B232D" w:rsidP="007121E1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9</w:t>
            </w:r>
            <w:r w:rsidR="007121E1" w:rsidRPr="009B0B52">
              <w:rPr>
                <w:rFonts w:ascii="Times New Roman" w:hAnsi="Times New Roman" w:cs="Times New Roman"/>
              </w:rPr>
              <w:t>7</w:t>
            </w:r>
            <w:r w:rsidR="0015375F" w:rsidRPr="009B0B52">
              <w:rPr>
                <w:rFonts w:ascii="Times New Roman" w:hAnsi="Times New Roman" w:cs="Times New Roman"/>
              </w:rPr>
              <w:t>,</w:t>
            </w:r>
            <w:r w:rsidR="007121E1" w:rsidRPr="009B0B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" w:type="pct"/>
            <w:vAlign w:val="bottom"/>
          </w:tcPr>
          <w:p w:rsidR="00C65B0C" w:rsidRPr="009B0B52" w:rsidRDefault="000B232D" w:rsidP="007121E1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+7,</w:t>
            </w:r>
            <w:r w:rsidR="007121E1" w:rsidRPr="009B0B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6" w:type="pct"/>
            <w:vAlign w:val="bottom"/>
          </w:tcPr>
          <w:p w:rsidR="00C65B0C" w:rsidRPr="00284756" w:rsidRDefault="007B7D3B" w:rsidP="003C036F">
            <w:pPr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284756">
              <w:rPr>
                <w:rFonts w:ascii="Times New Roman" w:hAnsi="Times New Roman" w:cs="Times New Roman"/>
              </w:rPr>
              <w:t>1518725,00</w:t>
            </w:r>
          </w:p>
        </w:tc>
        <w:tc>
          <w:tcPr>
            <w:tcW w:w="430" w:type="pct"/>
            <w:vAlign w:val="bottom"/>
          </w:tcPr>
          <w:p w:rsidR="00C65B0C" w:rsidRPr="00284756" w:rsidRDefault="006F49C6" w:rsidP="003C036F">
            <w:pPr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284756">
              <w:rPr>
                <w:rFonts w:ascii="Times New Roman" w:hAnsi="Times New Roman" w:cs="Times New Roman"/>
              </w:rPr>
              <w:t>1518723,94</w:t>
            </w:r>
          </w:p>
        </w:tc>
        <w:tc>
          <w:tcPr>
            <w:tcW w:w="494" w:type="pct"/>
            <w:vAlign w:val="bottom"/>
          </w:tcPr>
          <w:p w:rsidR="00C65B0C" w:rsidRPr="00284756" w:rsidRDefault="00C65B0C" w:rsidP="008F1E94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284756">
              <w:rPr>
                <w:rFonts w:ascii="Times New Roman" w:hAnsi="Times New Roman" w:cs="Times New Roman"/>
              </w:rPr>
              <w:t>-</w:t>
            </w:r>
            <w:r w:rsidR="008F1E94" w:rsidRPr="00284756">
              <w:rPr>
                <w:rFonts w:ascii="Times New Roman" w:hAnsi="Times New Roman" w:cs="Times New Roman"/>
              </w:rPr>
              <w:t>1</w:t>
            </w:r>
            <w:r w:rsidRPr="00284756">
              <w:rPr>
                <w:rFonts w:ascii="Times New Roman" w:hAnsi="Times New Roman" w:cs="Times New Roman"/>
              </w:rPr>
              <w:t>,</w:t>
            </w:r>
            <w:r w:rsidR="008F1E94" w:rsidRPr="00284756">
              <w:rPr>
                <w:rFonts w:ascii="Times New Roman" w:hAnsi="Times New Roman" w:cs="Times New Roman"/>
              </w:rPr>
              <w:t>06</w:t>
            </w:r>
          </w:p>
        </w:tc>
      </w:tr>
      <w:tr w:rsidR="007121E1" w:rsidRPr="00B9576B" w:rsidTr="009653A3">
        <w:trPr>
          <w:trHeight w:val="1003"/>
          <w:tblCellSpacing w:w="5" w:type="nil"/>
        </w:trPr>
        <w:tc>
          <w:tcPr>
            <w:tcW w:w="230" w:type="pct"/>
          </w:tcPr>
          <w:p w:rsidR="007121E1" w:rsidRPr="009B0B52" w:rsidRDefault="007121E1" w:rsidP="007121E1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83" w:type="pct"/>
          </w:tcPr>
          <w:p w:rsidR="007121E1" w:rsidRPr="009B0B52" w:rsidRDefault="007121E1" w:rsidP="007121E1">
            <w:pPr>
              <w:spacing w:after="0" w:line="221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0B52">
              <w:rPr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18" w:type="pct"/>
            <w:vAlign w:val="bottom"/>
          </w:tcPr>
          <w:p w:rsidR="007121E1" w:rsidRPr="009B0B52" w:rsidRDefault="007121E1" w:rsidP="007121E1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810" w:type="pct"/>
          </w:tcPr>
          <w:p w:rsidR="007121E1" w:rsidRPr="009B0B52" w:rsidRDefault="007121E1" w:rsidP="007121E1">
            <w:pPr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Эффективность деятельности районного Совета народных депутатов, от общего числа опрошенных</w:t>
            </w:r>
          </w:p>
        </w:tc>
        <w:tc>
          <w:tcPr>
            <w:tcW w:w="277" w:type="pct"/>
            <w:vAlign w:val="bottom"/>
          </w:tcPr>
          <w:p w:rsidR="007121E1" w:rsidRPr="009B0B52" w:rsidRDefault="007121E1" w:rsidP="007121E1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7121E1" w:rsidRPr="009B0B52" w:rsidRDefault="007121E1" w:rsidP="007121E1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330" w:type="pct"/>
            <w:vAlign w:val="bottom"/>
          </w:tcPr>
          <w:p w:rsidR="007121E1" w:rsidRPr="009B0B52" w:rsidRDefault="007121E1" w:rsidP="007121E1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331" w:type="pct"/>
            <w:vAlign w:val="bottom"/>
          </w:tcPr>
          <w:p w:rsidR="007121E1" w:rsidRPr="009B0B52" w:rsidRDefault="007121E1" w:rsidP="007121E1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+7,5</w:t>
            </w:r>
          </w:p>
        </w:tc>
        <w:tc>
          <w:tcPr>
            <w:tcW w:w="466" w:type="pct"/>
            <w:vAlign w:val="bottom"/>
          </w:tcPr>
          <w:p w:rsidR="007121E1" w:rsidRPr="00284756" w:rsidRDefault="007121E1" w:rsidP="007121E1">
            <w:pPr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284756">
              <w:rPr>
                <w:rFonts w:ascii="Times New Roman" w:hAnsi="Times New Roman" w:cs="Times New Roman"/>
              </w:rPr>
              <w:t>15552912,80</w:t>
            </w:r>
          </w:p>
        </w:tc>
        <w:tc>
          <w:tcPr>
            <w:tcW w:w="430" w:type="pct"/>
            <w:vAlign w:val="bottom"/>
          </w:tcPr>
          <w:p w:rsidR="007121E1" w:rsidRPr="00284756" w:rsidRDefault="006F49C6" w:rsidP="0000499C">
            <w:pPr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284756">
              <w:rPr>
                <w:rFonts w:ascii="Times New Roman" w:hAnsi="Times New Roman" w:cs="Times New Roman"/>
              </w:rPr>
              <w:t>1</w:t>
            </w:r>
            <w:r w:rsidR="0000499C" w:rsidRPr="00284756">
              <w:rPr>
                <w:rFonts w:ascii="Times New Roman" w:hAnsi="Times New Roman" w:cs="Times New Roman"/>
              </w:rPr>
              <w:t>3704164</w:t>
            </w:r>
            <w:r w:rsidRPr="00284756">
              <w:rPr>
                <w:rFonts w:ascii="Times New Roman" w:hAnsi="Times New Roman" w:cs="Times New Roman"/>
              </w:rPr>
              <w:t>,71</w:t>
            </w:r>
          </w:p>
        </w:tc>
        <w:tc>
          <w:tcPr>
            <w:tcW w:w="494" w:type="pct"/>
            <w:vAlign w:val="bottom"/>
          </w:tcPr>
          <w:p w:rsidR="007121E1" w:rsidRPr="00284756" w:rsidRDefault="007121E1" w:rsidP="007E5F35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284756">
              <w:rPr>
                <w:rFonts w:ascii="Times New Roman" w:hAnsi="Times New Roman" w:cs="Times New Roman"/>
              </w:rPr>
              <w:t>-</w:t>
            </w:r>
            <w:r w:rsidR="007E5F35" w:rsidRPr="00284756">
              <w:rPr>
                <w:rFonts w:ascii="Times New Roman" w:hAnsi="Times New Roman" w:cs="Times New Roman"/>
              </w:rPr>
              <w:t>18487</w:t>
            </w:r>
            <w:r w:rsidR="0066711F" w:rsidRPr="00284756">
              <w:rPr>
                <w:rFonts w:ascii="Times New Roman" w:hAnsi="Times New Roman" w:cs="Times New Roman"/>
              </w:rPr>
              <w:t>48</w:t>
            </w:r>
            <w:r w:rsidRPr="00284756">
              <w:rPr>
                <w:rFonts w:ascii="Times New Roman" w:hAnsi="Times New Roman" w:cs="Times New Roman"/>
              </w:rPr>
              <w:t>,</w:t>
            </w:r>
            <w:r w:rsidR="0066711F" w:rsidRPr="00284756">
              <w:rPr>
                <w:rFonts w:ascii="Times New Roman" w:hAnsi="Times New Roman" w:cs="Times New Roman"/>
              </w:rPr>
              <w:t>09</w:t>
            </w:r>
          </w:p>
        </w:tc>
      </w:tr>
      <w:tr w:rsidR="00F2099B" w:rsidRPr="00B9576B" w:rsidTr="009653A3">
        <w:trPr>
          <w:trHeight w:val="264"/>
          <w:tblCellSpacing w:w="5" w:type="nil"/>
        </w:trPr>
        <w:tc>
          <w:tcPr>
            <w:tcW w:w="5000" w:type="pct"/>
            <w:gridSpan w:val="11"/>
          </w:tcPr>
          <w:p w:rsidR="006A2314" w:rsidRPr="00284756" w:rsidRDefault="006A2314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both"/>
              <w:rPr>
                <w:rFonts w:ascii="Times New Roman" w:hAnsi="Times New Roman" w:cs="Times New Roman"/>
              </w:rPr>
            </w:pPr>
            <w:r w:rsidRPr="00284756">
              <w:rPr>
                <w:rFonts w:ascii="Times New Roman" w:hAnsi="Times New Roman" w:cs="Times New Roman"/>
              </w:rPr>
              <w:t>Задача муниципальной программы: обеспечение осуществления деятельности по профилактике безнадзорности и правонарушений несовершеннолетних</w:t>
            </w:r>
          </w:p>
        </w:tc>
      </w:tr>
      <w:tr w:rsidR="005C09AA" w:rsidRPr="00B9576B" w:rsidTr="009653A3">
        <w:trPr>
          <w:trHeight w:val="552"/>
          <w:tblCellSpacing w:w="5" w:type="nil"/>
        </w:trPr>
        <w:tc>
          <w:tcPr>
            <w:tcW w:w="230" w:type="pct"/>
          </w:tcPr>
          <w:p w:rsidR="004D3693" w:rsidRPr="009B0B52" w:rsidRDefault="00E1460B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3" w:type="pct"/>
          </w:tcPr>
          <w:p w:rsidR="004D3693" w:rsidRPr="009B0B52" w:rsidRDefault="004D3693" w:rsidP="003C036F">
            <w:pPr>
              <w:spacing w:after="0" w:line="221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0B52">
              <w:rPr>
                <w:rFonts w:ascii="Times New Roman" w:hAnsi="Times New Roman" w:cs="Times New Roman"/>
                <w:color w:val="000000"/>
              </w:rPr>
              <w:t>Профилактика безнадзорности и правонарушений несовершеннолетних, организация деятельности административных комиссий и определение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418" w:type="pct"/>
            <w:vAlign w:val="bottom"/>
          </w:tcPr>
          <w:p w:rsidR="004D3693" w:rsidRPr="009B0B52" w:rsidRDefault="00ED1B20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810" w:type="pct"/>
            <w:vAlign w:val="bottom"/>
          </w:tcPr>
          <w:p w:rsidR="004D3693" w:rsidRPr="009B0B52" w:rsidRDefault="00B27AE9" w:rsidP="003C036F">
            <w:pPr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Доля несовершеннолетних, состоящих на учете в комиссии по делам несовершеннолетних и защите их прав, от общей численности детского населения района</w:t>
            </w:r>
          </w:p>
        </w:tc>
        <w:tc>
          <w:tcPr>
            <w:tcW w:w="277" w:type="pct"/>
            <w:vAlign w:val="bottom"/>
          </w:tcPr>
          <w:p w:rsidR="004D3693" w:rsidRPr="009B0B52" w:rsidRDefault="007918BF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4D3693" w:rsidRPr="009B0B52" w:rsidRDefault="00B27AE9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330" w:type="pct"/>
            <w:vAlign w:val="bottom"/>
          </w:tcPr>
          <w:p w:rsidR="004D3693" w:rsidRPr="009B0B52" w:rsidRDefault="00464240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331" w:type="pct"/>
            <w:vAlign w:val="bottom"/>
          </w:tcPr>
          <w:p w:rsidR="004D3693" w:rsidRPr="009B0B52" w:rsidRDefault="00464240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4D3693" w:rsidRPr="009B0B52" w:rsidRDefault="007918BF" w:rsidP="003C036F">
            <w:pPr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955736,00</w:t>
            </w:r>
          </w:p>
        </w:tc>
        <w:tc>
          <w:tcPr>
            <w:tcW w:w="430" w:type="pct"/>
            <w:vAlign w:val="bottom"/>
          </w:tcPr>
          <w:p w:rsidR="004D3693" w:rsidRPr="009B0B52" w:rsidRDefault="006F49C6" w:rsidP="003C036F">
            <w:pPr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955736,00</w:t>
            </w:r>
          </w:p>
        </w:tc>
        <w:tc>
          <w:tcPr>
            <w:tcW w:w="494" w:type="pct"/>
            <w:vAlign w:val="bottom"/>
          </w:tcPr>
          <w:p w:rsidR="004D3693" w:rsidRPr="009B0B52" w:rsidRDefault="006F49C6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0,00</w:t>
            </w:r>
          </w:p>
        </w:tc>
      </w:tr>
      <w:tr w:rsidR="003C036F" w:rsidRPr="00B9576B" w:rsidTr="009653A3">
        <w:trPr>
          <w:trHeight w:val="273"/>
          <w:tblCellSpacing w:w="5" w:type="nil"/>
        </w:trPr>
        <w:tc>
          <w:tcPr>
            <w:tcW w:w="230" w:type="pct"/>
            <w:vAlign w:val="center"/>
          </w:tcPr>
          <w:p w:rsidR="003C036F" w:rsidRPr="00B9576B" w:rsidRDefault="003C036F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83" w:type="pct"/>
            <w:vAlign w:val="center"/>
          </w:tcPr>
          <w:p w:rsidR="003C036F" w:rsidRPr="00B9576B" w:rsidRDefault="003C036F" w:rsidP="003C036F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pct"/>
            <w:vAlign w:val="center"/>
          </w:tcPr>
          <w:p w:rsidR="003C036F" w:rsidRPr="00B9576B" w:rsidRDefault="003C036F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pct"/>
            <w:vAlign w:val="center"/>
          </w:tcPr>
          <w:p w:rsidR="003C036F" w:rsidRPr="00B9576B" w:rsidRDefault="003C036F" w:rsidP="003C036F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" w:type="pct"/>
            <w:vAlign w:val="center"/>
          </w:tcPr>
          <w:p w:rsidR="003C036F" w:rsidRPr="00B9576B" w:rsidRDefault="003C036F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" w:type="pct"/>
            <w:vAlign w:val="center"/>
          </w:tcPr>
          <w:p w:rsidR="003C036F" w:rsidRPr="00B9576B" w:rsidRDefault="003C036F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0" w:type="pct"/>
            <w:vAlign w:val="center"/>
          </w:tcPr>
          <w:p w:rsidR="003C036F" w:rsidRPr="00B9576B" w:rsidRDefault="003C036F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" w:type="pct"/>
            <w:vAlign w:val="center"/>
          </w:tcPr>
          <w:p w:rsidR="003C036F" w:rsidRPr="00B9576B" w:rsidRDefault="003C036F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6" w:type="pct"/>
            <w:vAlign w:val="center"/>
          </w:tcPr>
          <w:p w:rsidR="003C036F" w:rsidRPr="00B9576B" w:rsidRDefault="003C036F" w:rsidP="003C036F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0" w:type="pct"/>
            <w:vAlign w:val="center"/>
          </w:tcPr>
          <w:p w:rsidR="003C036F" w:rsidRPr="00B9576B" w:rsidRDefault="003C036F" w:rsidP="003C036F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4" w:type="pct"/>
            <w:vAlign w:val="center"/>
          </w:tcPr>
          <w:p w:rsidR="003C036F" w:rsidRPr="00B9576B" w:rsidRDefault="003C036F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65B0C" w:rsidRPr="00B9576B" w:rsidTr="009653A3">
        <w:trPr>
          <w:trHeight w:val="313"/>
          <w:tblCellSpacing w:w="5" w:type="nil"/>
        </w:trPr>
        <w:tc>
          <w:tcPr>
            <w:tcW w:w="5000" w:type="pct"/>
            <w:gridSpan w:val="11"/>
          </w:tcPr>
          <w:p w:rsidR="00EF41FF" w:rsidRPr="00A54BDC" w:rsidRDefault="00C65B0C" w:rsidP="0075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06098C">
              <w:rPr>
                <w:rFonts w:ascii="Times New Roman" w:hAnsi="Times New Roman" w:cs="Times New Roman"/>
              </w:rPr>
              <w:t>Задача муниципальной программы: обеспечение расходов по субсидированию муниципального бюджетного учреждения Многофункциональный центр</w:t>
            </w:r>
          </w:p>
        </w:tc>
      </w:tr>
      <w:tr w:rsidR="005C09AA" w:rsidRPr="00B9576B" w:rsidTr="009653A3">
        <w:trPr>
          <w:trHeight w:val="552"/>
          <w:tblCellSpacing w:w="5" w:type="nil"/>
        </w:trPr>
        <w:tc>
          <w:tcPr>
            <w:tcW w:w="230" w:type="pct"/>
          </w:tcPr>
          <w:p w:rsidR="00C65B0C" w:rsidRPr="009B0B52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3" w:type="pct"/>
          </w:tcPr>
          <w:p w:rsidR="009946FB" w:rsidRPr="009B0B52" w:rsidRDefault="007918BF" w:rsidP="003C036F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 xml:space="preserve">Субсидии муниципальному бюджетному учреждению Многофункциональный центр предоставления государственных и муниципальных услуг в </w:t>
            </w:r>
            <w:proofErr w:type="spellStart"/>
            <w:r w:rsidRPr="009B0B52">
              <w:rPr>
                <w:rFonts w:ascii="Times New Roman" w:hAnsi="Times New Roman" w:cs="Times New Roman"/>
              </w:rPr>
              <w:t>Гордеевском</w:t>
            </w:r>
            <w:proofErr w:type="spellEnd"/>
            <w:r w:rsidRPr="009B0B52">
              <w:rPr>
                <w:rFonts w:ascii="Times New Roman" w:hAnsi="Times New Roman" w:cs="Times New Roman"/>
              </w:rPr>
              <w:t xml:space="preserve"> районе на возмещение нормативных затрат, связанных с оказанием им муниципальных услуг (выполнение работ) </w:t>
            </w:r>
          </w:p>
        </w:tc>
        <w:tc>
          <w:tcPr>
            <w:tcW w:w="418" w:type="pct"/>
            <w:vAlign w:val="bottom"/>
          </w:tcPr>
          <w:p w:rsidR="00C65B0C" w:rsidRPr="009B0B52" w:rsidRDefault="00C65B0C" w:rsidP="003C036F">
            <w:pPr>
              <w:spacing w:after="0" w:line="252" w:lineRule="auto"/>
              <w:jc w:val="center"/>
            </w:pPr>
            <w:r w:rsidRPr="009B0B52">
              <w:rPr>
                <w:rFonts w:ascii="Times New Roman" w:hAnsi="Times New Roman" w:cs="Times New Roman"/>
              </w:rPr>
              <w:t>20</w:t>
            </w:r>
            <w:r w:rsidR="009946FB" w:rsidRPr="009B0B52">
              <w:rPr>
                <w:rFonts w:ascii="Times New Roman" w:hAnsi="Times New Roman" w:cs="Times New Roman"/>
              </w:rPr>
              <w:t>2</w:t>
            </w:r>
            <w:r w:rsidR="00B6715E" w:rsidRPr="009B0B52">
              <w:rPr>
                <w:rFonts w:ascii="Times New Roman" w:hAnsi="Times New Roman" w:cs="Times New Roman"/>
              </w:rPr>
              <w:t>1</w:t>
            </w:r>
            <w:r w:rsidRPr="009B0B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  <w:vAlign w:val="bottom"/>
          </w:tcPr>
          <w:p w:rsidR="0088320A" w:rsidRPr="009B0B52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Доля заявителей, удовлетворенных качеством предоставленных государственных и муниципальных услуг на базе МФЦ</w:t>
            </w:r>
            <w:r w:rsidR="0088320A" w:rsidRPr="009B0B52">
              <w:rPr>
                <w:rFonts w:ascii="Times New Roman" w:hAnsi="Times New Roman" w:cs="Times New Roman"/>
              </w:rPr>
              <w:t xml:space="preserve">, </w:t>
            </w:r>
          </w:p>
          <w:p w:rsidR="00B27AE9" w:rsidRPr="009B0B52" w:rsidRDefault="0088320A" w:rsidP="003C036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от общего числа опрошенных</w:t>
            </w:r>
          </w:p>
        </w:tc>
        <w:tc>
          <w:tcPr>
            <w:tcW w:w="277" w:type="pct"/>
            <w:vAlign w:val="bottom"/>
          </w:tcPr>
          <w:p w:rsidR="00C65B0C" w:rsidRPr="009B0B52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C65B0C" w:rsidRPr="009B0B52" w:rsidRDefault="00C65B0C" w:rsidP="003C036F">
            <w:pPr>
              <w:pStyle w:val="ConsPlusCell"/>
              <w:spacing w:line="252" w:lineRule="auto"/>
              <w:jc w:val="center"/>
              <w:rPr>
                <w:sz w:val="22"/>
                <w:szCs w:val="22"/>
              </w:rPr>
            </w:pPr>
            <w:r w:rsidRPr="009B0B52">
              <w:rPr>
                <w:sz w:val="22"/>
                <w:szCs w:val="22"/>
              </w:rPr>
              <w:t>92,0</w:t>
            </w:r>
          </w:p>
        </w:tc>
        <w:tc>
          <w:tcPr>
            <w:tcW w:w="330" w:type="pct"/>
            <w:vAlign w:val="bottom"/>
          </w:tcPr>
          <w:p w:rsidR="00C65B0C" w:rsidRPr="009B0B52" w:rsidRDefault="00C65B0C" w:rsidP="003C036F">
            <w:pPr>
              <w:pStyle w:val="ConsPlusCell"/>
              <w:spacing w:line="252" w:lineRule="auto"/>
              <w:jc w:val="center"/>
              <w:rPr>
                <w:sz w:val="22"/>
                <w:szCs w:val="22"/>
              </w:rPr>
            </w:pPr>
            <w:r w:rsidRPr="009B0B52">
              <w:rPr>
                <w:sz w:val="22"/>
                <w:szCs w:val="22"/>
              </w:rPr>
              <w:t>92,0</w:t>
            </w:r>
          </w:p>
        </w:tc>
        <w:tc>
          <w:tcPr>
            <w:tcW w:w="331" w:type="pct"/>
            <w:vAlign w:val="bottom"/>
          </w:tcPr>
          <w:p w:rsidR="00C65B0C" w:rsidRPr="009B0B52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C65B0C" w:rsidRPr="009B0B52" w:rsidRDefault="007918BF" w:rsidP="003C036F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2166289,42</w:t>
            </w:r>
          </w:p>
        </w:tc>
        <w:tc>
          <w:tcPr>
            <w:tcW w:w="430" w:type="pct"/>
            <w:vAlign w:val="bottom"/>
          </w:tcPr>
          <w:p w:rsidR="00C65B0C" w:rsidRPr="009B0B52" w:rsidRDefault="00E262CF" w:rsidP="00E262CF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2028552,33</w:t>
            </w:r>
          </w:p>
        </w:tc>
        <w:tc>
          <w:tcPr>
            <w:tcW w:w="494" w:type="pct"/>
            <w:vAlign w:val="bottom"/>
          </w:tcPr>
          <w:p w:rsidR="00C65B0C" w:rsidRPr="009B0B52" w:rsidRDefault="00C65B0C" w:rsidP="008F1E9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-</w:t>
            </w:r>
            <w:r w:rsidR="008F1E94" w:rsidRPr="009B0B52">
              <w:rPr>
                <w:rFonts w:ascii="Times New Roman" w:hAnsi="Times New Roman" w:cs="Times New Roman"/>
              </w:rPr>
              <w:t>137737</w:t>
            </w:r>
            <w:r w:rsidRPr="009B0B52">
              <w:rPr>
                <w:rFonts w:ascii="Times New Roman" w:hAnsi="Times New Roman" w:cs="Times New Roman"/>
              </w:rPr>
              <w:t>,</w:t>
            </w:r>
            <w:r w:rsidR="008F1E94" w:rsidRPr="009B0B52">
              <w:rPr>
                <w:rFonts w:ascii="Times New Roman" w:hAnsi="Times New Roman" w:cs="Times New Roman"/>
              </w:rPr>
              <w:t>0</w:t>
            </w:r>
            <w:r w:rsidR="007E72F7" w:rsidRPr="009B0B52">
              <w:rPr>
                <w:rFonts w:ascii="Times New Roman" w:hAnsi="Times New Roman" w:cs="Times New Roman"/>
              </w:rPr>
              <w:t>9</w:t>
            </w:r>
          </w:p>
        </w:tc>
      </w:tr>
      <w:tr w:rsidR="00C65B0C" w:rsidRPr="00B9576B" w:rsidTr="009653A3">
        <w:trPr>
          <w:trHeight w:val="291"/>
          <w:tblCellSpacing w:w="5" w:type="nil"/>
        </w:trPr>
        <w:tc>
          <w:tcPr>
            <w:tcW w:w="5000" w:type="pct"/>
            <w:gridSpan w:val="11"/>
          </w:tcPr>
          <w:p w:rsidR="00877401" w:rsidRPr="009B0B52" w:rsidRDefault="00C65B0C" w:rsidP="00757A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Задача муниципальной программы: обеспечение мероприятий по противодействию злоупотреблению наркотиками и их незаконному обороту</w:t>
            </w:r>
          </w:p>
        </w:tc>
      </w:tr>
      <w:tr w:rsidR="005C09AA" w:rsidRPr="00B9576B" w:rsidTr="009653A3">
        <w:trPr>
          <w:trHeight w:val="1119"/>
          <w:tblCellSpacing w:w="5" w:type="nil"/>
        </w:trPr>
        <w:tc>
          <w:tcPr>
            <w:tcW w:w="230" w:type="pct"/>
          </w:tcPr>
          <w:p w:rsidR="00C65B0C" w:rsidRPr="009B0B52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83" w:type="pct"/>
          </w:tcPr>
          <w:p w:rsidR="00C65B0C" w:rsidRPr="009B0B52" w:rsidRDefault="007918BF" w:rsidP="003C036F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0B52">
              <w:rPr>
                <w:rFonts w:ascii="Times New Roman" w:hAnsi="Times New Roman" w:cs="Times New Roman"/>
                <w:color w:val="000000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418" w:type="pct"/>
            <w:vAlign w:val="bottom"/>
          </w:tcPr>
          <w:p w:rsidR="00C65B0C" w:rsidRPr="009B0B52" w:rsidRDefault="00C65B0C" w:rsidP="003C036F">
            <w:pPr>
              <w:widowControl w:val="0"/>
              <w:spacing w:after="0" w:line="252" w:lineRule="auto"/>
              <w:jc w:val="center"/>
            </w:pPr>
            <w:r w:rsidRPr="009B0B52">
              <w:rPr>
                <w:rFonts w:ascii="Times New Roman" w:hAnsi="Times New Roman" w:cs="Times New Roman"/>
              </w:rPr>
              <w:t>20</w:t>
            </w:r>
            <w:r w:rsidR="0036333C" w:rsidRPr="009B0B52">
              <w:rPr>
                <w:rFonts w:ascii="Times New Roman" w:hAnsi="Times New Roman" w:cs="Times New Roman"/>
              </w:rPr>
              <w:t>2</w:t>
            </w:r>
            <w:r w:rsidR="00B6715E" w:rsidRPr="009B0B52">
              <w:rPr>
                <w:rFonts w:ascii="Times New Roman" w:hAnsi="Times New Roman" w:cs="Times New Roman"/>
              </w:rPr>
              <w:t>1</w:t>
            </w:r>
            <w:r w:rsidRPr="009B0B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</w:tcPr>
          <w:p w:rsidR="00192CD9" w:rsidRPr="009B0B52" w:rsidRDefault="00C65B0C" w:rsidP="003C036F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  <w:color w:val="000000"/>
              </w:rPr>
              <w:t>Реализация запланированных мероприятий по противодействию злоупотреблению наркотиками и их незаконному обороту</w:t>
            </w:r>
          </w:p>
        </w:tc>
        <w:tc>
          <w:tcPr>
            <w:tcW w:w="277" w:type="pct"/>
            <w:vAlign w:val="bottom"/>
          </w:tcPr>
          <w:p w:rsidR="00C65B0C" w:rsidRPr="009B0B52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C65B0C" w:rsidRPr="009B0B52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</w:t>
            </w:r>
            <w:r w:rsidR="00E46D61" w:rsidRPr="009B0B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30" w:type="pct"/>
            <w:vAlign w:val="bottom"/>
          </w:tcPr>
          <w:p w:rsidR="00C65B0C" w:rsidRPr="009B0B52" w:rsidRDefault="007F2C33" w:rsidP="003C036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</w:t>
            </w:r>
            <w:r w:rsidR="007E72F7" w:rsidRPr="009B0B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31" w:type="pct"/>
            <w:vAlign w:val="bottom"/>
          </w:tcPr>
          <w:p w:rsidR="00C65B0C" w:rsidRPr="009B0B52" w:rsidRDefault="007F2C33" w:rsidP="003C036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-10</w:t>
            </w:r>
            <w:r w:rsidR="00464240" w:rsidRPr="009B0B52">
              <w:rPr>
                <w:rFonts w:ascii="Times New Roman" w:hAnsi="Times New Roman" w:cs="Times New Roman"/>
              </w:rPr>
              <w:t>0</w:t>
            </w:r>
            <w:r w:rsidR="007E72F7" w:rsidRPr="009B0B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6" w:type="pct"/>
            <w:vAlign w:val="bottom"/>
          </w:tcPr>
          <w:p w:rsidR="00C65B0C" w:rsidRPr="009B0B52" w:rsidRDefault="0036333C" w:rsidP="003C036F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400</w:t>
            </w:r>
            <w:r w:rsidR="00C65B0C" w:rsidRPr="009B0B52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430" w:type="pct"/>
            <w:vAlign w:val="bottom"/>
          </w:tcPr>
          <w:p w:rsidR="00C65B0C" w:rsidRPr="009B0B52" w:rsidRDefault="007E72F7" w:rsidP="003C036F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4" w:type="pct"/>
            <w:vAlign w:val="bottom"/>
          </w:tcPr>
          <w:p w:rsidR="00C65B0C" w:rsidRPr="009B0B52" w:rsidRDefault="007E72F7" w:rsidP="003C036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-40000,00</w:t>
            </w:r>
          </w:p>
        </w:tc>
      </w:tr>
      <w:tr w:rsidR="00C65B0C" w:rsidRPr="00B9576B" w:rsidTr="009653A3">
        <w:trPr>
          <w:trHeight w:val="261"/>
          <w:tblCellSpacing w:w="5" w:type="nil"/>
        </w:trPr>
        <w:tc>
          <w:tcPr>
            <w:tcW w:w="5000" w:type="pct"/>
            <w:gridSpan w:val="11"/>
          </w:tcPr>
          <w:p w:rsidR="005E1B80" w:rsidRPr="009B0B52" w:rsidRDefault="00C65B0C" w:rsidP="0075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Задача муниципальной программы: обеспечение мероприятий по осуществлению первичного воинского учета</w:t>
            </w:r>
          </w:p>
        </w:tc>
      </w:tr>
      <w:tr w:rsidR="005C09AA" w:rsidRPr="00B9576B" w:rsidTr="009653A3">
        <w:trPr>
          <w:trHeight w:val="1364"/>
          <w:tblCellSpacing w:w="5" w:type="nil"/>
        </w:trPr>
        <w:tc>
          <w:tcPr>
            <w:tcW w:w="230" w:type="pct"/>
          </w:tcPr>
          <w:p w:rsidR="00C65B0C" w:rsidRPr="009B0B52" w:rsidRDefault="002053FB" w:rsidP="003C036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3" w:type="pct"/>
          </w:tcPr>
          <w:p w:rsidR="00D433FF" w:rsidRPr="009B0B52" w:rsidRDefault="007918BF" w:rsidP="003C036F">
            <w:pPr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0B52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8" w:type="pct"/>
            <w:vAlign w:val="bottom"/>
          </w:tcPr>
          <w:p w:rsidR="00C65B0C" w:rsidRPr="009B0B52" w:rsidRDefault="00C65B0C" w:rsidP="003C036F">
            <w:pPr>
              <w:spacing w:after="0" w:line="252" w:lineRule="auto"/>
              <w:jc w:val="center"/>
            </w:pPr>
            <w:r w:rsidRPr="009B0B52">
              <w:rPr>
                <w:rFonts w:ascii="Times New Roman" w:hAnsi="Times New Roman" w:cs="Times New Roman"/>
              </w:rPr>
              <w:t>20</w:t>
            </w:r>
            <w:r w:rsidR="00D433FF" w:rsidRPr="009B0B52">
              <w:rPr>
                <w:rFonts w:ascii="Times New Roman" w:hAnsi="Times New Roman" w:cs="Times New Roman"/>
              </w:rPr>
              <w:t>2</w:t>
            </w:r>
            <w:r w:rsidR="00B6715E" w:rsidRPr="009B0B52">
              <w:rPr>
                <w:rFonts w:ascii="Times New Roman" w:hAnsi="Times New Roman" w:cs="Times New Roman"/>
              </w:rPr>
              <w:t>1</w:t>
            </w:r>
            <w:r w:rsidRPr="009B0B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</w:tcPr>
          <w:p w:rsidR="00D433FF" w:rsidRPr="009B0B52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Реализация запланированных мероприятий по осуществлению первичного воинского учета</w:t>
            </w:r>
            <w:r w:rsidR="00F631B0" w:rsidRPr="009B0B52">
              <w:t xml:space="preserve"> </w:t>
            </w:r>
          </w:p>
        </w:tc>
        <w:tc>
          <w:tcPr>
            <w:tcW w:w="277" w:type="pct"/>
            <w:vAlign w:val="bottom"/>
          </w:tcPr>
          <w:p w:rsidR="00C65B0C" w:rsidRPr="009B0B52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C65B0C" w:rsidRPr="009B0B52" w:rsidRDefault="00E46D61" w:rsidP="003C036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C65B0C" w:rsidRPr="009B0B52" w:rsidRDefault="00E46D61" w:rsidP="003C036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1" w:type="pct"/>
            <w:vAlign w:val="bottom"/>
          </w:tcPr>
          <w:p w:rsidR="00C65B0C" w:rsidRPr="009B0B52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C65B0C" w:rsidRPr="009B0B52" w:rsidRDefault="00BF3426" w:rsidP="003C036F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1000290,00</w:t>
            </w:r>
          </w:p>
        </w:tc>
        <w:tc>
          <w:tcPr>
            <w:tcW w:w="430" w:type="pct"/>
            <w:vAlign w:val="bottom"/>
          </w:tcPr>
          <w:p w:rsidR="00C65B0C" w:rsidRPr="009B0B52" w:rsidRDefault="00AC6F9A" w:rsidP="003C036F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1000290,00</w:t>
            </w:r>
          </w:p>
        </w:tc>
        <w:tc>
          <w:tcPr>
            <w:tcW w:w="494" w:type="pct"/>
            <w:vAlign w:val="bottom"/>
          </w:tcPr>
          <w:p w:rsidR="00C65B0C" w:rsidRPr="009B0B52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0,00</w:t>
            </w:r>
          </w:p>
        </w:tc>
      </w:tr>
      <w:tr w:rsidR="00C65B0C" w:rsidRPr="00B9576B" w:rsidTr="009653A3">
        <w:trPr>
          <w:trHeight w:val="301"/>
          <w:tblCellSpacing w:w="5" w:type="nil"/>
        </w:trPr>
        <w:tc>
          <w:tcPr>
            <w:tcW w:w="5000" w:type="pct"/>
            <w:gridSpan w:val="11"/>
          </w:tcPr>
          <w:p w:rsidR="005E1B80" w:rsidRPr="009B0B52" w:rsidRDefault="00C65B0C" w:rsidP="0075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Задача муниципальной программы: осуществление мер по обеспечению защиты населения и территорий от чрезвычайных ситуаций</w:t>
            </w:r>
          </w:p>
        </w:tc>
      </w:tr>
      <w:tr w:rsidR="005C09AA" w:rsidRPr="00B9576B" w:rsidTr="009653A3">
        <w:trPr>
          <w:trHeight w:val="273"/>
          <w:tblCellSpacing w:w="5" w:type="nil"/>
        </w:trPr>
        <w:tc>
          <w:tcPr>
            <w:tcW w:w="230" w:type="pct"/>
          </w:tcPr>
          <w:p w:rsidR="00C65B0C" w:rsidRPr="009B0B52" w:rsidRDefault="002053FB" w:rsidP="003C036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3" w:type="pct"/>
          </w:tcPr>
          <w:p w:rsidR="00C65B0C" w:rsidRPr="009B0B52" w:rsidRDefault="005310F8" w:rsidP="003C036F">
            <w:pPr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0B52">
              <w:rPr>
                <w:rFonts w:ascii="Times New Roman" w:hAnsi="Times New Roman" w:cs="Times New Roman"/>
                <w:color w:val="000000"/>
              </w:rPr>
              <w:t>Единые дежурно-диспетчерские службы</w:t>
            </w:r>
          </w:p>
        </w:tc>
        <w:tc>
          <w:tcPr>
            <w:tcW w:w="418" w:type="pct"/>
            <w:vAlign w:val="bottom"/>
          </w:tcPr>
          <w:p w:rsidR="00C65B0C" w:rsidRPr="009B0B52" w:rsidRDefault="00C65B0C" w:rsidP="003C036F">
            <w:pPr>
              <w:spacing w:after="0" w:line="252" w:lineRule="auto"/>
              <w:jc w:val="center"/>
            </w:pPr>
            <w:r w:rsidRPr="009B0B52">
              <w:rPr>
                <w:rFonts w:ascii="Times New Roman" w:hAnsi="Times New Roman" w:cs="Times New Roman"/>
              </w:rPr>
              <w:t>20</w:t>
            </w:r>
            <w:r w:rsidR="00E863F0" w:rsidRPr="009B0B52">
              <w:rPr>
                <w:rFonts w:ascii="Times New Roman" w:hAnsi="Times New Roman" w:cs="Times New Roman"/>
              </w:rPr>
              <w:t>2</w:t>
            </w:r>
            <w:r w:rsidR="00B6715E" w:rsidRPr="009B0B52">
              <w:rPr>
                <w:rFonts w:ascii="Times New Roman" w:hAnsi="Times New Roman" w:cs="Times New Roman"/>
              </w:rPr>
              <w:t>1</w:t>
            </w:r>
            <w:r w:rsidRPr="009B0B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</w:tcPr>
          <w:p w:rsidR="00C65B0C" w:rsidRPr="009B0B52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Сокращение времени реагирования оперативных служб</w:t>
            </w:r>
          </w:p>
        </w:tc>
        <w:tc>
          <w:tcPr>
            <w:tcW w:w="277" w:type="pct"/>
            <w:vAlign w:val="bottom"/>
          </w:tcPr>
          <w:p w:rsidR="00C65B0C" w:rsidRPr="009B0B52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C65B0C" w:rsidRPr="009B0B52" w:rsidRDefault="00C65B0C" w:rsidP="003C036F">
            <w:pPr>
              <w:pStyle w:val="ConsPlusCell"/>
              <w:spacing w:line="252" w:lineRule="auto"/>
              <w:jc w:val="center"/>
              <w:rPr>
                <w:sz w:val="22"/>
                <w:szCs w:val="22"/>
              </w:rPr>
            </w:pPr>
            <w:r w:rsidRPr="009B0B52">
              <w:rPr>
                <w:sz w:val="22"/>
                <w:szCs w:val="22"/>
              </w:rPr>
              <w:t>4,</w:t>
            </w:r>
            <w:r w:rsidR="00192CD9" w:rsidRPr="009B0B52">
              <w:rPr>
                <w:sz w:val="22"/>
                <w:szCs w:val="22"/>
              </w:rPr>
              <w:t>2</w:t>
            </w:r>
          </w:p>
        </w:tc>
        <w:tc>
          <w:tcPr>
            <w:tcW w:w="330" w:type="pct"/>
            <w:vAlign w:val="bottom"/>
          </w:tcPr>
          <w:p w:rsidR="00C65B0C" w:rsidRPr="009B0B52" w:rsidRDefault="00C65B0C" w:rsidP="003C036F">
            <w:pPr>
              <w:pStyle w:val="ConsPlusCell"/>
              <w:spacing w:line="252" w:lineRule="auto"/>
              <w:jc w:val="center"/>
              <w:rPr>
                <w:sz w:val="22"/>
                <w:szCs w:val="22"/>
              </w:rPr>
            </w:pPr>
            <w:r w:rsidRPr="009B0B52">
              <w:rPr>
                <w:sz w:val="22"/>
                <w:szCs w:val="22"/>
              </w:rPr>
              <w:t>4,</w:t>
            </w:r>
            <w:r w:rsidR="00500BD4" w:rsidRPr="009B0B52">
              <w:rPr>
                <w:sz w:val="22"/>
                <w:szCs w:val="22"/>
              </w:rPr>
              <w:t>2</w:t>
            </w:r>
          </w:p>
        </w:tc>
        <w:tc>
          <w:tcPr>
            <w:tcW w:w="331" w:type="pct"/>
            <w:vAlign w:val="bottom"/>
          </w:tcPr>
          <w:p w:rsidR="00C65B0C" w:rsidRPr="009B0B52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C65B0C" w:rsidRPr="009B0B52" w:rsidRDefault="005310F8" w:rsidP="003C036F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3514476,52</w:t>
            </w:r>
          </w:p>
        </w:tc>
        <w:tc>
          <w:tcPr>
            <w:tcW w:w="430" w:type="pct"/>
            <w:vAlign w:val="bottom"/>
          </w:tcPr>
          <w:p w:rsidR="00C65B0C" w:rsidRPr="009B0B52" w:rsidRDefault="00AB048E" w:rsidP="003C036F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3191059,07</w:t>
            </w:r>
          </w:p>
        </w:tc>
        <w:tc>
          <w:tcPr>
            <w:tcW w:w="494" w:type="pct"/>
            <w:vAlign w:val="bottom"/>
          </w:tcPr>
          <w:p w:rsidR="00C65B0C" w:rsidRPr="009B0B52" w:rsidRDefault="00C65B0C" w:rsidP="008F1E9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-</w:t>
            </w:r>
            <w:r w:rsidR="008F1E94" w:rsidRPr="009B0B52">
              <w:rPr>
                <w:rFonts w:ascii="Times New Roman" w:hAnsi="Times New Roman" w:cs="Times New Roman"/>
              </w:rPr>
              <w:t>323417</w:t>
            </w:r>
            <w:r w:rsidR="00163C28" w:rsidRPr="009B0B52">
              <w:rPr>
                <w:rFonts w:ascii="Times New Roman" w:hAnsi="Times New Roman" w:cs="Times New Roman"/>
              </w:rPr>
              <w:t>,</w:t>
            </w:r>
            <w:r w:rsidR="008F1E94" w:rsidRPr="009B0B52">
              <w:rPr>
                <w:rFonts w:ascii="Times New Roman" w:hAnsi="Times New Roman" w:cs="Times New Roman"/>
              </w:rPr>
              <w:t>45</w:t>
            </w:r>
          </w:p>
        </w:tc>
      </w:tr>
      <w:tr w:rsidR="003C036F" w:rsidRPr="00B9576B" w:rsidTr="009653A3">
        <w:trPr>
          <w:trHeight w:val="273"/>
          <w:tblCellSpacing w:w="5" w:type="nil"/>
        </w:trPr>
        <w:tc>
          <w:tcPr>
            <w:tcW w:w="230" w:type="pct"/>
            <w:vAlign w:val="center"/>
          </w:tcPr>
          <w:p w:rsidR="003C036F" w:rsidRPr="00B9576B" w:rsidRDefault="003C036F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83" w:type="pct"/>
            <w:vAlign w:val="center"/>
          </w:tcPr>
          <w:p w:rsidR="003C036F" w:rsidRPr="00B9576B" w:rsidRDefault="003C036F" w:rsidP="003C036F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pct"/>
            <w:vAlign w:val="center"/>
          </w:tcPr>
          <w:p w:rsidR="003C036F" w:rsidRPr="00B9576B" w:rsidRDefault="003C036F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pct"/>
            <w:vAlign w:val="center"/>
          </w:tcPr>
          <w:p w:rsidR="003C036F" w:rsidRPr="00B9576B" w:rsidRDefault="003C036F" w:rsidP="003C036F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" w:type="pct"/>
            <w:vAlign w:val="center"/>
          </w:tcPr>
          <w:p w:rsidR="003C036F" w:rsidRPr="00B9576B" w:rsidRDefault="003C036F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" w:type="pct"/>
            <w:vAlign w:val="center"/>
          </w:tcPr>
          <w:p w:rsidR="003C036F" w:rsidRPr="00B9576B" w:rsidRDefault="003C036F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0" w:type="pct"/>
            <w:vAlign w:val="center"/>
          </w:tcPr>
          <w:p w:rsidR="003C036F" w:rsidRPr="00B9576B" w:rsidRDefault="003C036F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" w:type="pct"/>
            <w:vAlign w:val="center"/>
          </w:tcPr>
          <w:p w:rsidR="003C036F" w:rsidRPr="00B9576B" w:rsidRDefault="003C036F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6" w:type="pct"/>
            <w:vAlign w:val="center"/>
          </w:tcPr>
          <w:p w:rsidR="003C036F" w:rsidRPr="00B9576B" w:rsidRDefault="003C036F" w:rsidP="003C036F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0" w:type="pct"/>
            <w:vAlign w:val="center"/>
          </w:tcPr>
          <w:p w:rsidR="003C036F" w:rsidRPr="00B9576B" w:rsidRDefault="003C036F" w:rsidP="003C036F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4" w:type="pct"/>
            <w:vAlign w:val="center"/>
          </w:tcPr>
          <w:p w:rsidR="003C036F" w:rsidRPr="00B9576B" w:rsidRDefault="003C036F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65B0C" w:rsidRPr="00B9576B" w:rsidTr="009653A3">
        <w:trPr>
          <w:trHeight w:val="353"/>
          <w:tblCellSpacing w:w="5" w:type="nil"/>
        </w:trPr>
        <w:tc>
          <w:tcPr>
            <w:tcW w:w="5000" w:type="pct"/>
            <w:gridSpan w:val="11"/>
          </w:tcPr>
          <w:p w:rsidR="00C65B0C" w:rsidRPr="00AC5A61" w:rsidRDefault="00C65B0C" w:rsidP="00B64653">
            <w:pPr>
              <w:widowControl w:val="0"/>
              <w:autoSpaceDE w:val="0"/>
              <w:autoSpaceDN w:val="0"/>
              <w:adjustRightInd w:val="0"/>
              <w:spacing w:after="0" w:line="221" w:lineRule="auto"/>
              <w:rPr>
                <w:rFonts w:ascii="Times New Roman" w:hAnsi="Times New Roman" w:cs="Times New Roman"/>
              </w:rPr>
            </w:pPr>
            <w:r w:rsidRPr="0006098C">
              <w:rPr>
                <w:rFonts w:ascii="Times New Roman" w:hAnsi="Times New Roman" w:cs="Times New Roman"/>
              </w:rPr>
              <w:t>Задача муниципальной программы:</w:t>
            </w:r>
            <w:r w:rsidRPr="0006098C">
              <w:t xml:space="preserve"> </w:t>
            </w:r>
            <w:r w:rsidRPr="0006098C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</w:tr>
      <w:tr w:rsidR="005C09AA" w:rsidRPr="00CC763D" w:rsidTr="009653A3">
        <w:trPr>
          <w:trHeight w:val="1123"/>
          <w:tblCellSpacing w:w="5" w:type="nil"/>
        </w:trPr>
        <w:tc>
          <w:tcPr>
            <w:tcW w:w="230" w:type="pct"/>
          </w:tcPr>
          <w:p w:rsidR="00C65B0C" w:rsidRPr="009B0B52" w:rsidRDefault="002053FB" w:rsidP="00B64653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3" w:type="pct"/>
          </w:tcPr>
          <w:p w:rsidR="00E41E30" w:rsidRPr="009B0B52" w:rsidRDefault="005C1CCD" w:rsidP="00B64653">
            <w:pPr>
              <w:spacing w:after="0" w:line="211" w:lineRule="auto"/>
              <w:jc w:val="both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Организация и проведение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</w:t>
            </w:r>
          </w:p>
        </w:tc>
        <w:tc>
          <w:tcPr>
            <w:tcW w:w="418" w:type="pct"/>
            <w:vAlign w:val="bottom"/>
          </w:tcPr>
          <w:p w:rsidR="00C65B0C" w:rsidRPr="009B0B52" w:rsidRDefault="00C65B0C" w:rsidP="00B64653">
            <w:pPr>
              <w:spacing w:after="0" w:line="211" w:lineRule="auto"/>
              <w:jc w:val="center"/>
            </w:pPr>
            <w:r w:rsidRPr="009B0B52">
              <w:rPr>
                <w:rFonts w:ascii="Times New Roman" w:hAnsi="Times New Roman" w:cs="Times New Roman"/>
              </w:rPr>
              <w:t>20</w:t>
            </w:r>
            <w:r w:rsidR="00D523E4" w:rsidRPr="009B0B52">
              <w:rPr>
                <w:rFonts w:ascii="Times New Roman" w:hAnsi="Times New Roman" w:cs="Times New Roman"/>
              </w:rPr>
              <w:t>2</w:t>
            </w:r>
            <w:r w:rsidR="00B6715E" w:rsidRPr="009B0B52">
              <w:rPr>
                <w:rFonts w:ascii="Times New Roman" w:hAnsi="Times New Roman" w:cs="Times New Roman"/>
              </w:rPr>
              <w:t>1</w:t>
            </w:r>
            <w:r w:rsidRPr="009B0B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  <w:vAlign w:val="bottom"/>
          </w:tcPr>
          <w:p w:rsidR="00E41E30" w:rsidRPr="009B0B52" w:rsidRDefault="009F1EFA" w:rsidP="00B64653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Реализация запланированных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</w:t>
            </w:r>
          </w:p>
        </w:tc>
        <w:tc>
          <w:tcPr>
            <w:tcW w:w="277" w:type="pct"/>
            <w:vAlign w:val="bottom"/>
          </w:tcPr>
          <w:p w:rsidR="00C65B0C" w:rsidRPr="009B0B52" w:rsidRDefault="00C65B0C" w:rsidP="00B64653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C65B0C" w:rsidRPr="009B0B52" w:rsidRDefault="00E46D61" w:rsidP="00B64653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C65B0C" w:rsidRPr="009B0B52" w:rsidRDefault="00163C28" w:rsidP="00B64653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</w:t>
            </w:r>
            <w:r w:rsidR="00563137" w:rsidRPr="009B0B52">
              <w:rPr>
                <w:rFonts w:ascii="Times New Roman" w:hAnsi="Times New Roman" w:cs="Times New Roman"/>
              </w:rPr>
              <w:t>0</w:t>
            </w:r>
            <w:r w:rsidR="00E46D61" w:rsidRPr="009B0B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31" w:type="pct"/>
            <w:vAlign w:val="bottom"/>
          </w:tcPr>
          <w:p w:rsidR="00C65B0C" w:rsidRPr="009B0B52" w:rsidRDefault="00163C28" w:rsidP="00B64653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C65B0C" w:rsidRPr="009B0B52" w:rsidRDefault="005C1CCD" w:rsidP="00B64653">
            <w:pPr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78547,73</w:t>
            </w:r>
          </w:p>
        </w:tc>
        <w:tc>
          <w:tcPr>
            <w:tcW w:w="430" w:type="pct"/>
            <w:vAlign w:val="bottom"/>
          </w:tcPr>
          <w:p w:rsidR="00C65B0C" w:rsidRPr="009B0B52" w:rsidRDefault="00AB048E" w:rsidP="00B64653">
            <w:pPr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31543,47</w:t>
            </w:r>
          </w:p>
        </w:tc>
        <w:tc>
          <w:tcPr>
            <w:tcW w:w="494" w:type="pct"/>
            <w:vAlign w:val="bottom"/>
          </w:tcPr>
          <w:p w:rsidR="00C65B0C" w:rsidRPr="009B0B52" w:rsidRDefault="00CC763D" w:rsidP="00B64653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-47004,26</w:t>
            </w:r>
          </w:p>
        </w:tc>
      </w:tr>
      <w:tr w:rsidR="00C65B0C" w:rsidRPr="00CC763D" w:rsidTr="009653A3">
        <w:trPr>
          <w:trHeight w:val="290"/>
          <w:tblCellSpacing w:w="5" w:type="nil"/>
        </w:trPr>
        <w:tc>
          <w:tcPr>
            <w:tcW w:w="5000" w:type="pct"/>
            <w:gridSpan w:val="11"/>
          </w:tcPr>
          <w:p w:rsidR="00704762" w:rsidRPr="009B0B52" w:rsidRDefault="00C65B0C" w:rsidP="00B64653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B0B52">
              <w:rPr>
                <w:rFonts w:ascii="Times New Roman" w:hAnsi="Times New Roman" w:cs="Times New Roman"/>
              </w:rPr>
              <w:t xml:space="preserve">Задача муниципальной программы: обеспечение проведения мероприятий </w:t>
            </w:r>
            <w:r w:rsidR="00E34299" w:rsidRPr="009B0B52">
              <w:rPr>
                <w:rFonts w:ascii="Times New Roman" w:hAnsi="Times New Roman" w:cs="Times New Roman"/>
              </w:rPr>
              <w:t>по развитию и модернизации сети автомобильных дорог местного значения</w:t>
            </w:r>
          </w:p>
        </w:tc>
      </w:tr>
      <w:tr w:rsidR="005C09AA" w:rsidRPr="00B9576B" w:rsidTr="009653A3">
        <w:trPr>
          <w:trHeight w:val="273"/>
          <w:tblCellSpacing w:w="5" w:type="nil"/>
        </w:trPr>
        <w:tc>
          <w:tcPr>
            <w:tcW w:w="230" w:type="pct"/>
          </w:tcPr>
          <w:p w:rsidR="00C65B0C" w:rsidRPr="009B0B52" w:rsidRDefault="002053FB" w:rsidP="00B6465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3" w:type="pct"/>
          </w:tcPr>
          <w:p w:rsidR="00C65B0C" w:rsidRPr="009B0B52" w:rsidRDefault="00DF417B" w:rsidP="00B64653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0B52">
              <w:rPr>
                <w:rFonts w:ascii="Times New Roman" w:hAnsi="Times New Roman" w:cs="Times New Roman"/>
                <w:color w:val="000000"/>
              </w:rPr>
              <w:t>Развитие и модернизация сети автомобильных дорог местного значения</w:t>
            </w:r>
          </w:p>
        </w:tc>
        <w:tc>
          <w:tcPr>
            <w:tcW w:w="418" w:type="pct"/>
            <w:vAlign w:val="bottom"/>
          </w:tcPr>
          <w:p w:rsidR="00C65B0C" w:rsidRPr="009B0B52" w:rsidRDefault="00C65B0C" w:rsidP="00B64653">
            <w:pPr>
              <w:spacing w:after="0" w:line="216" w:lineRule="auto"/>
              <w:jc w:val="center"/>
            </w:pPr>
            <w:r w:rsidRPr="009B0B52">
              <w:rPr>
                <w:rFonts w:ascii="Times New Roman" w:hAnsi="Times New Roman" w:cs="Times New Roman"/>
              </w:rPr>
              <w:t>20</w:t>
            </w:r>
            <w:r w:rsidR="00E41E30" w:rsidRPr="009B0B52">
              <w:rPr>
                <w:rFonts w:ascii="Times New Roman" w:hAnsi="Times New Roman" w:cs="Times New Roman"/>
              </w:rPr>
              <w:t>2</w:t>
            </w:r>
            <w:r w:rsidR="00B6715E" w:rsidRPr="009B0B52">
              <w:rPr>
                <w:rFonts w:ascii="Times New Roman" w:hAnsi="Times New Roman" w:cs="Times New Roman"/>
              </w:rPr>
              <w:t>1</w:t>
            </w:r>
            <w:r w:rsidRPr="009B0B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  <w:vAlign w:val="bottom"/>
          </w:tcPr>
          <w:p w:rsidR="00C26089" w:rsidRPr="009B0B52" w:rsidRDefault="00C26089" w:rsidP="00B6465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Реализация запланированных мероприятий по развитию и модернизации сети автомобильных дорог местного значения</w:t>
            </w:r>
          </w:p>
        </w:tc>
        <w:tc>
          <w:tcPr>
            <w:tcW w:w="277" w:type="pct"/>
            <w:vAlign w:val="bottom"/>
          </w:tcPr>
          <w:p w:rsidR="00C65B0C" w:rsidRPr="009B0B52" w:rsidRDefault="00C65B0C" w:rsidP="00B6465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C65B0C" w:rsidRPr="009B0B52" w:rsidRDefault="00E46D61" w:rsidP="00B6465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C65B0C" w:rsidRPr="009B0B52" w:rsidRDefault="00E46D61" w:rsidP="00B6465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1" w:type="pct"/>
            <w:vAlign w:val="bottom"/>
          </w:tcPr>
          <w:p w:rsidR="00C65B0C" w:rsidRPr="009B0B52" w:rsidRDefault="00C65B0C" w:rsidP="00B64653">
            <w:pPr>
              <w:widowControl w:val="0"/>
              <w:autoSpaceDE w:val="0"/>
              <w:autoSpaceDN w:val="0"/>
              <w:adjustRightInd w:val="0"/>
              <w:spacing w:after="0" w:line="218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C65B0C" w:rsidRPr="009B0B52" w:rsidRDefault="00DF417B" w:rsidP="00B64653">
            <w:pPr>
              <w:spacing w:after="0" w:line="218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13966095,08</w:t>
            </w:r>
          </w:p>
        </w:tc>
        <w:tc>
          <w:tcPr>
            <w:tcW w:w="430" w:type="pct"/>
            <w:vAlign w:val="bottom"/>
          </w:tcPr>
          <w:p w:rsidR="00C65B0C" w:rsidRPr="009B0B52" w:rsidRDefault="00674198" w:rsidP="00674198">
            <w:pPr>
              <w:spacing w:after="0" w:line="218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8681607,73</w:t>
            </w:r>
          </w:p>
        </w:tc>
        <w:tc>
          <w:tcPr>
            <w:tcW w:w="494" w:type="pct"/>
            <w:vAlign w:val="bottom"/>
          </w:tcPr>
          <w:p w:rsidR="00C65B0C" w:rsidRPr="009B0B52" w:rsidRDefault="00C65B0C" w:rsidP="00CC763D">
            <w:pPr>
              <w:widowControl w:val="0"/>
              <w:autoSpaceDE w:val="0"/>
              <w:autoSpaceDN w:val="0"/>
              <w:adjustRightInd w:val="0"/>
              <w:spacing w:after="0" w:line="218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-</w:t>
            </w:r>
            <w:r w:rsidR="00CC763D" w:rsidRPr="009B0B52">
              <w:rPr>
                <w:rFonts w:ascii="Times New Roman" w:hAnsi="Times New Roman" w:cs="Times New Roman"/>
              </w:rPr>
              <w:t>5284487</w:t>
            </w:r>
            <w:r w:rsidR="00163C28" w:rsidRPr="009B0B52">
              <w:rPr>
                <w:rFonts w:ascii="Times New Roman" w:hAnsi="Times New Roman" w:cs="Times New Roman"/>
              </w:rPr>
              <w:t>,</w:t>
            </w:r>
            <w:r w:rsidR="00CC763D" w:rsidRPr="009B0B52">
              <w:rPr>
                <w:rFonts w:ascii="Times New Roman" w:hAnsi="Times New Roman" w:cs="Times New Roman"/>
              </w:rPr>
              <w:t>35</w:t>
            </w:r>
          </w:p>
        </w:tc>
      </w:tr>
      <w:tr w:rsidR="00C65B0C" w:rsidRPr="00B9576B" w:rsidTr="009653A3">
        <w:trPr>
          <w:trHeight w:val="329"/>
          <w:tblCellSpacing w:w="5" w:type="nil"/>
        </w:trPr>
        <w:tc>
          <w:tcPr>
            <w:tcW w:w="5000" w:type="pct"/>
            <w:gridSpan w:val="11"/>
          </w:tcPr>
          <w:p w:rsidR="00F03CBA" w:rsidRPr="009B0B52" w:rsidRDefault="00C65B0C" w:rsidP="00B64653">
            <w:pPr>
              <w:spacing w:after="0" w:line="221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B0B52">
              <w:rPr>
                <w:rFonts w:ascii="Times New Roman" w:hAnsi="Times New Roman" w:cs="Times New Roman"/>
              </w:rPr>
              <w:t>Задача муниципальной программы: обеспечение мероприятий в области охраны труда и уведомительной регистрации территориальных соглашений и коллективных договоров</w:t>
            </w:r>
          </w:p>
        </w:tc>
      </w:tr>
      <w:tr w:rsidR="005C09AA" w:rsidRPr="00B9576B" w:rsidTr="009653A3">
        <w:trPr>
          <w:trHeight w:val="260"/>
          <w:tblCellSpacing w:w="5" w:type="nil"/>
        </w:trPr>
        <w:tc>
          <w:tcPr>
            <w:tcW w:w="230" w:type="pct"/>
          </w:tcPr>
          <w:p w:rsidR="00C65B0C" w:rsidRPr="009B0B52" w:rsidRDefault="00C65B0C" w:rsidP="00B6465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</w:t>
            </w:r>
            <w:r w:rsidR="009B6046" w:rsidRPr="009B0B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3" w:type="pct"/>
          </w:tcPr>
          <w:p w:rsidR="002F10A7" w:rsidRPr="009B0B52" w:rsidRDefault="00C6673C" w:rsidP="00B64653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0B52">
              <w:rPr>
                <w:rFonts w:ascii="Times New Roman" w:hAnsi="Times New Roman" w:cs="Times New Roman"/>
                <w:color w:val="000000"/>
              </w:rPr>
              <w:t>Осуществление отдельных полномочий в области охраны труда и уведомительной регистрации территориальных соглашений и коллективных договоров</w:t>
            </w:r>
          </w:p>
        </w:tc>
        <w:tc>
          <w:tcPr>
            <w:tcW w:w="418" w:type="pct"/>
            <w:vAlign w:val="bottom"/>
          </w:tcPr>
          <w:p w:rsidR="00C65B0C" w:rsidRPr="009B0B52" w:rsidRDefault="00C65B0C" w:rsidP="00B64653">
            <w:pPr>
              <w:spacing w:after="0" w:line="216" w:lineRule="auto"/>
              <w:jc w:val="center"/>
            </w:pPr>
            <w:r w:rsidRPr="009B0B52">
              <w:rPr>
                <w:rFonts w:ascii="Times New Roman" w:hAnsi="Times New Roman" w:cs="Times New Roman"/>
              </w:rPr>
              <w:t>20</w:t>
            </w:r>
            <w:r w:rsidR="002F10A7" w:rsidRPr="009B0B52">
              <w:rPr>
                <w:rFonts w:ascii="Times New Roman" w:hAnsi="Times New Roman" w:cs="Times New Roman"/>
              </w:rPr>
              <w:t>2</w:t>
            </w:r>
            <w:r w:rsidR="00B6715E" w:rsidRPr="009B0B52">
              <w:rPr>
                <w:rFonts w:ascii="Times New Roman" w:hAnsi="Times New Roman" w:cs="Times New Roman"/>
              </w:rPr>
              <w:t>1</w:t>
            </w:r>
            <w:r w:rsidRPr="009B0B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  <w:vAlign w:val="bottom"/>
          </w:tcPr>
          <w:p w:rsidR="002F10A7" w:rsidRPr="009B0B52" w:rsidRDefault="00C65B0C" w:rsidP="00B6465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Реализация запланированных мероприятий в области охраны труда и уведомительной регистрации территориальных соглашений и коллективных договоров</w:t>
            </w:r>
          </w:p>
        </w:tc>
        <w:tc>
          <w:tcPr>
            <w:tcW w:w="277" w:type="pct"/>
            <w:vAlign w:val="bottom"/>
          </w:tcPr>
          <w:p w:rsidR="00C65B0C" w:rsidRPr="009B0B52" w:rsidRDefault="00C65B0C" w:rsidP="00B6465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C65B0C" w:rsidRPr="009B0B52" w:rsidRDefault="00E46D61" w:rsidP="00B6465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C65B0C" w:rsidRPr="009B0B52" w:rsidRDefault="00E46D61" w:rsidP="00B6465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1" w:type="pct"/>
            <w:vAlign w:val="bottom"/>
          </w:tcPr>
          <w:p w:rsidR="00C65B0C" w:rsidRPr="009B0B52" w:rsidRDefault="00C65B0C" w:rsidP="00B6465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C65B0C" w:rsidRPr="009B0B52" w:rsidRDefault="00C6673C" w:rsidP="00B64653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238884,00</w:t>
            </w:r>
          </w:p>
        </w:tc>
        <w:tc>
          <w:tcPr>
            <w:tcW w:w="430" w:type="pct"/>
            <w:vAlign w:val="bottom"/>
          </w:tcPr>
          <w:p w:rsidR="00C65B0C" w:rsidRPr="009B0B52" w:rsidRDefault="001166CC" w:rsidP="00B64653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238884,00</w:t>
            </w:r>
          </w:p>
        </w:tc>
        <w:tc>
          <w:tcPr>
            <w:tcW w:w="494" w:type="pct"/>
            <w:vAlign w:val="bottom"/>
          </w:tcPr>
          <w:p w:rsidR="00C65B0C" w:rsidRPr="009B0B52" w:rsidRDefault="00C65B0C" w:rsidP="00B6465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0,00</w:t>
            </w:r>
          </w:p>
        </w:tc>
      </w:tr>
      <w:tr w:rsidR="00B64653" w:rsidRPr="00B9576B" w:rsidTr="009653A3">
        <w:trPr>
          <w:trHeight w:val="260"/>
          <w:tblCellSpacing w:w="5" w:type="nil"/>
        </w:trPr>
        <w:tc>
          <w:tcPr>
            <w:tcW w:w="230" w:type="pct"/>
            <w:vAlign w:val="center"/>
          </w:tcPr>
          <w:p w:rsidR="00B64653" w:rsidRPr="00B9576B" w:rsidRDefault="00B64653" w:rsidP="00B64653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83" w:type="pct"/>
            <w:vAlign w:val="center"/>
          </w:tcPr>
          <w:p w:rsidR="00B64653" w:rsidRPr="00B9576B" w:rsidRDefault="00B64653" w:rsidP="00B64653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pct"/>
            <w:vAlign w:val="center"/>
          </w:tcPr>
          <w:p w:rsidR="00B64653" w:rsidRPr="00B9576B" w:rsidRDefault="00B64653" w:rsidP="00B64653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pct"/>
            <w:vAlign w:val="center"/>
          </w:tcPr>
          <w:p w:rsidR="00B64653" w:rsidRPr="00B9576B" w:rsidRDefault="00B64653" w:rsidP="00B64653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" w:type="pct"/>
            <w:vAlign w:val="center"/>
          </w:tcPr>
          <w:p w:rsidR="00B64653" w:rsidRPr="00B9576B" w:rsidRDefault="00B64653" w:rsidP="00B64653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" w:type="pct"/>
            <w:vAlign w:val="center"/>
          </w:tcPr>
          <w:p w:rsidR="00B64653" w:rsidRPr="00B9576B" w:rsidRDefault="00B64653" w:rsidP="00B64653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0" w:type="pct"/>
            <w:vAlign w:val="center"/>
          </w:tcPr>
          <w:p w:rsidR="00B64653" w:rsidRPr="00B9576B" w:rsidRDefault="00B64653" w:rsidP="00B64653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" w:type="pct"/>
            <w:vAlign w:val="center"/>
          </w:tcPr>
          <w:p w:rsidR="00B64653" w:rsidRPr="00B9576B" w:rsidRDefault="00B64653" w:rsidP="00B64653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6" w:type="pct"/>
            <w:vAlign w:val="center"/>
          </w:tcPr>
          <w:p w:rsidR="00B64653" w:rsidRPr="00B9576B" w:rsidRDefault="00B64653" w:rsidP="00B64653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0" w:type="pct"/>
            <w:vAlign w:val="center"/>
          </w:tcPr>
          <w:p w:rsidR="00B64653" w:rsidRPr="00B9576B" w:rsidRDefault="00B64653" w:rsidP="00B64653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4" w:type="pct"/>
            <w:vAlign w:val="center"/>
          </w:tcPr>
          <w:p w:rsidR="00B64653" w:rsidRPr="00B9576B" w:rsidRDefault="00B64653" w:rsidP="00B64653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65B0C" w:rsidRPr="00B9576B" w:rsidTr="009653A3">
        <w:trPr>
          <w:trHeight w:val="434"/>
          <w:tblCellSpacing w:w="5" w:type="nil"/>
        </w:trPr>
        <w:tc>
          <w:tcPr>
            <w:tcW w:w="5000" w:type="pct"/>
            <w:gridSpan w:val="11"/>
          </w:tcPr>
          <w:p w:rsidR="00C65B0C" w:rsidRPr="009B0B52" w:rsidRDefault="00C65B0C" w:rsidP="0072117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B0B52">
              <w:rPr>
                <w:rFonts w:ascii="Times New Roman" w:hAnsi="Times New Roman" w:cs="Times New Roman"/>
              </w:rPr>
              <w:t xml:space="preserve">Задача муниципальной программы: обеспечение мероприятий по организации электро-, тепло-, </w:t>
            </w:r>
            <w:proofErr w:type="spellStart"/>
            <w:r w:rsidRPr="009B0B52">
              <w:rPr>
                <w:rFonts w:ascii="Times New Roman" w:hAnsi="Times New Roman" w:cs="Times New Roman"/>
              </w:rPr>
              <w:t>газо</w:t>
            </w:r>
            <w:proofErr w:type="spellEnd"/>
            <w:r w:rsidRPr="009B0B52">
              <w:rPr>
                <w:rFonts w:ascii="Times New Roman" w:hAnsi="Times New Roman" w:cs="Times New Roman"/>
              </w:rPr>
              <w:t xml:space="preserve"> - и водоснабжения населения, водоотведения, снабжения населения топливом</w:t>
            </w:r>
            <w:r w:rsidR="009765F9" w:rsidRPr="009B0B52">
              <w:t xml:space="preserve"> </w:t>
            </w:r>
          </w:p>
        </w:tc>
      </w:tr>
      <w:tr w:rsidR="005C09AA" w:rsidRPr="00B9576B" w:rsidTr="009653A3">
        <w:trPr>
          <w:trHeight w:val="1403"/>
          <w:tblCellSpacing w:w="5" w:type="nil"/>
        </w:trPr>
        <w:tc>
          <w:tcPr>
            <w:tcW w:w="230" w:type="pct"/>
          </w:tcPr>
          <w:p w:rsidR="00C65B0C" w:rsidRPr="009B0B52" w:rsidRDefault="00C65B0C" w:rsidP="00721174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</w:t>
            </w:r>
            <w:r w:rsidR="009B6046" w:rsidRPr="009B0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</w:tcPr>
          <w:p w:rsidR="00C65B0C" w:rsidRPr="009B0B52" w:rsidRDefault="0077379E" w:rsidP="00721174">
            <w:pPr>
              <w:spacing w:after="0" w:line="226" w:lineRule="auto"/>
              <w:jc w:val="both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Организация электро-, тепло-, газо-и водоснабжения населения, водоотведения, снабжения населения топливом</w:t>
            </w:r>
          </w:p>
        </w:tc>
        <w:tc>
          <w:tcPr>
            <w:tcW w:w="418" w:type="pct"/>
            <w:vAlign w:val="bottom"/>
          </w:tcPr>
          <w:p w:rsidR="00C65B0C" w:rsidRPr="009B0B52" w:rsidRDefault="00C65B0C" w:rsidP="00721174">
            <w:pPr>
              <w:spacing w:after="0" w:line="226" w:lineRule="auto"/>
              <w:jc w:val="center"/>
            </w:pPr>
            <w:r w:rsidRPr="009B0B52">
              <w:rPr>
                <w:rFonts w:ascii="Times New Roman" w:hAnsi="Times New Roman" w:cs="Times New Roman"/>
              </w:rPr>
              <w:t>20</w:t>
            </w:r>
            <w:r w:rsidR="009765F9" w:rsidRPr="009B0B52">
              <w:rPr>
                <w:rFonts w:ascii="Times New Roman" w:hAnsi="Times New Roman" w:cs="Times New Roman"/>
              </w:rPr>
              <w:t>2</w:t>
            </w:r>
            <w:r w:rsidR="00B6715E" w:rsidRPr="009B0B52">
              <w:rPr>
                <w:rFonts w:ascii="Times New Roman" w:hAnsi="Times New Roman" w:cs="Times New Roman"/>
              </w:rPr>
              <w:t>1</w:t>
            </w:r>
            <w:r w:rsidRPr="009B0B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  <w:vAlign w:val="bottom"/>
          </w:tcPr>
          <w:p w:rsidR="0088320A" w:rsidRPr="009B0B52" w:rsidRDefault="00636606" w:rsidP="00721174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Доля населения, удовлетворенного качеством организации электро-, тепло-, газо-и водоснабжения, водоотведения, снабжения населения топливом, от общего числа опрошенных</w:t>
            </w:r>
          </w:p>
        </w:tc>
        <w:tc>
          <w:tcPr>
            <w:tcW w:w="277" w:type="pct"/>
            <w:vAlign w:val="bottom"/>
          </w:tcPr>
          <w:p w:rsidR="00C65B0C" w:rsidRPr="009B0B52" w:rsidRDefault="00C65B0C" w:rsidP="00721174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C65B0C" w:rsidRPr="009B0B52" w:rsidRDefault="0036573B" w:rsidP="00721174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8</w:t>
            </w:r>
            <w:r w:rsidR="00EC5F53" w:rsidRPr="009B0B52">
              <w:rPr>
                <w:rFonts w:ascii="Times New Roman" w:hAnsi="Times New Roman" w:cs="Times New Roman"/>
              </w:rPr>
              <w:t>8</w:t>
            </w:r>
            <w:r w:rsidRPr="009B0B52">
              <w:rPr>
                <w:rFonts w:ascii="Times New Roman" w:hAnsi="Times New Roman" w:cs="Times New Roman"/>
              </w:rPr>
              <w:t>,</w:t>
            </w:r>
            <w:r w:rsidR="009765F9" w:rsidRPr="009B0B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bottom"/>
          </w:tcPr>
          <w:p w:rsidR="00C65B0C" w:rsidRPr="009B0B52" w:rsidRDefault="00F6183C" w:rsidP="00721174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90,1</w:t>
            </w:r>
          </w:p>
        </w:tc>
        <w:tc>
          <w:tcPr>
            <w:tcW w:w="331" w:type="pct"/>
            <w:vAlign w:val="bottom"/>
          </w:tcPr>
          <w:p w:rsidR="00C65B0C" w:rsidRPr="009B0B52" w:rsidRDefault="00F14013" w:rsidP="00464240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+</w:t>
            </w:r>
            <w:r w:rsidR="00464240" w:rsidRPr="009B0B52">
              <w:rPr>
                <w:rFonts w:ascii="Times New Roman" w:hAnsi="Times New Roman" w:cs="Times New Roman"/>
              </w:rPr>
              <w:t>2</w:t>
            </w:r>
            <w:r w:rsidR="00C65B0C" w:rsidRPr="009B0B52">
              <w:rPr>
                <w:rFonts w:ascii="Times New Roman" w:hAnsi="Times New Roman" w:cs="Times New Roman"/>
              </w:rPr>
              <w:t>,</w:t>
            </w:r>
            <w:r w:rsidR="00F6183C" w:rsidRPr="009B0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" w:type="pct"/>
            <w:vAlign w:val="bottom"/>
          </w:tcPr>
          <w:p w:rsidR="00C65B0C" w:rsidRPr="009B0B52" w:rsidRDefault="00C65B0C" w:rsidP="00721174">
            <w:pPr>
              <w:spacing w:after="0" w:line="22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</w:t>
            </w:r>
            <w:r w:rsidR="009765F9" w:rsidRPr="009B0B52">
              <w:rPr>
                <w:rFonts w:ascii="Times New Roman" w:hAnsi="Times New Roman" w:cs="Times New Roman"/>
              </w:rPr>
              <w:t>6</w:t>
            </w:r>
            <w:r w:rsidR="00A75929" w:rsidRPr="009B0B52">
              <w:rPr>
                <w:rFonts w:ascii="Times New Roman" w:hAnsi="Times New Roman" w:cs="Times New Roman"/>
              </w:rPr>
              <w:t>00</w:t>
            </w:r>
            <w:r w:rsidRPr="009B0B52">
              <w:rPr>
                <w:rFonts w:ascii="Times New Roman" w:hAnsi="Times New Roman" w:cs="Times New Roman"/>
              </w:rPr>
              <w:t>00</w:t>
            </w:r>
            <w:r w:rsidR="00A75929" w:rsidRPr="009B0B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0" w:type="pct"/>
            <w:vAlign w:val="bottom"/>
          </w:tcPr>
          <w:p w:rsidR="00C65B0C" w:rsidRPr="009B0B52" w:rsidRDefault="00163C28" w:rsidP="007F2C33">
            <w:pPr>
              <w:spacing w:after="0" w:line="22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14</w:t>
            </w:r>
            <w:r w:rsidR="007F2C33" w:rsidRPr="009B0B52">
              <w:rPr>
                <w:rFonts w:ascii="Times New Roman" w:hAnsi="Times New Roman" w:cs="Times New Roman"/>
              </w:rPr>
              <w:t>1</w:t>
            </w:r>
            <w:r w:rsidRPr="009B0B52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494" w:type="pct"/>
            <w:vAlign w:val="bottom"/>
          </w:tcPr>
          <w:p w:rsidR="00C65B0C" w:rsidRPr="009B0B52" w:rsidRDefault="006C3723" w:rsidP="007F2C33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-</w:t>
            </w:r>
            <w:r w:rsidR="00163C28" w:rsidRPr="009B0B52">
              <w:rPr>
                <w:rFonts w:ascii="Times New Roman" w:hAnsi="Times New Roman" w:cs="Times New Roman"/>
              </w:rPr>
              <w:t>1</w:t>
            </w:r>
            <w:r w:rsidR="007F2C33" w:rsidRPr="009B0B52">
              <w:rPr>
                <w:rFonts w:ascii="Times New Roman" w:hAnsi="Times New Roman" w:cs="Times New Roman"/>
              </w:rPr>
              <w:t>8</w:t>
            </w:r>
            <w:r w:rsidR="00163C28" w:rsidRPr="009B0B52">
              <w:rPr>
                <w:rFonts w:ascii="Times New Roman" w:hAnsi="Times New Roman" w:cs="Times New Roman"/>
              </w:rPr>
              <w:t>5000</w:t>
            </w:r>
            <w:r w:rsidR="00EB55F3" w:rsidRPr="009B0B52">
              <w:rPr>
                <w:rFonts w:ascii="Times New Roman" w:hAnsi="Times New Roman" w:cs="Times New Roman"/>
              </w:rPr>
              <w:t>,</w:t>
            </w:r>
            <w:r w:rsidR="00163C28" w:rsidRPr="009B0B52">
              <w:rPr>
                <w:rFonts w:ascii="Times New Roman" w:hAnsi="Times New Roman" w:cs="Times New Roman"/>
              </w:rPr>
              <w:t>00</w:t>
            </w:r>
          </w:p>
        </w:tc>
      </w:tr>
      <w:tr w:rsidR="00C65B0C" w:rsidRPr="00B9576B" w:rsidTr="009653A3">
        <w:trPr>
          <w:trHeight w:val="217"/>
          <w:tblCellSpacing w:w="5" w:type="nil"/>
        </w:trPr>
        <w:tc>
          <w:tcPr>
            <w:tcW w:w="5000" w:type="pct"/>
            <w:gridSpan w:val="11"/>
          </w:tcPr>
          <w:p w:rsidR="00DF0807" w:rsidRPr="009B0B52" w:rsidRDefault="00C65B0C" w:rsidP="00757A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 xml:space="preserve">Задача муниципальной программы: обеспечение расходов по выплате </w:t>
            </w:r>
            <w:r w:rsidR="00A45677" w:rsidRPr="009B0B52">
              <w:rPr>
                <w:rFonts w:ascii="Times New Roman" w:hAnsi="Times New Roman" w:cs="Times New Roman"/>
              </w:rPr>
              <w:t>муниципальных пенсий (доплат к государственным пенсиям)</w:t>
            </w:r>
          </w:p>
        </w:tc>
      </w:tr>
      <w:tr w:rsidR="005C09AA" w:rsidRPr="00B9576B" w:rsidTr="009653A3">
        <w:trPr>
          <w:trHeight w:val="1057"/>
          <w:tblCellSpacing w:w="5" w:type="nil"/>
        </w:trPr>
        <w:tc>
          <w:tcPr>
            <w:tcW w:w="230" w:type="pct"/>
          </w:tcPr>
          <w:p w:rsidR="00C65B0C" w:rsidRPr="009B0B52" w:rsidRDefault="00C65B0C" w:rsidP="00B6465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</w:t>
            </w:r>
            <w:r w:rsidR="009B6046" w:rsidRPr="009B0B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3" w:type="pct"/>
          </w:tcPr>
          <w:p w:rsidR="00C65B0C" w:rsidRPr="009B0B52" w:rsidRDefault="00FF6D9F" w:rsidP="00B64653">
            <w:pPr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0B52">
              <w:rPr>
                <w:rFonts w:ascii="Times New Roman" w:hAnsi="Times New Roman" w:cs="Times New Roman"/>
                <w:color w:val="000000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418" w:type="pct"/>
            <w:vAlign w:val="bottom"/>
          </w:tcPr>
          <w:p w:rsidR="00C65B0C" w:rsidRPr="009B0B52" w:rsidRDefault="00C65B0C" w:rsidP="00B64653">
            <w:pPr>
              <w:spacing w:after="0" w:line="230" w:lineRule="auto"/>
              <w:jc w:val="center"/>
            </w:pPr>
            <w:r w:rsidRPr="009B0B52">
              <w:rPr>
                <w:rFonts w:ascii="Times New Roman" w:hAnsi="Times New Roman" w:cs="Times New Roman"/>
              </w:rPr>
              <w:t>20</w:t>
            </w:r>
            <w:r w:rsidR="009765F9" w:rsidRPr="009B0B52">
              <w:rPr>
                <w:rFonts w:ascii="Times New Roman" w:hAnsi="Times New Roman" w:cs="Times New Roman"/>
              </w:rPr>
              <w:t>2</w:t>
            </w:r>
            <w:r w:rsidR="00B6715E" w:rsidRPr="009B0B52">
              <w:rPr>
                <w:rFonts w:ascii="Times New Roman" w:hAnsi="Times New Roman" w:cs="Times New Roman"/>
              </w:rPr>
              <w:t>1</w:t>
            </w:r>
            <w:r w:rsidRPr="009B0B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  <w:vAlign w:val="bottom"/>
          </w:tcPr>
          <w:p w:rsidR="00804A65" w:rsidRPr="009B0B52" w:rsidRDefault="00804A65" w:rsidP="00B6465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Реализация запланированных мероприятий по выплате муниципальных пенсий (доплат к государственным пенсиям)</w:t>
            </w:r>
          </w:p>
        </w:tc>
        <w:tc>
          <w:tcPr>
            <w:tcW w:w="277" w:type="pct"/>
            <w:vAlign w:val="bottom"/>
          </w:tcPr>
          <w:p w:rsidR="00C65B0C" w:rsidRPr="009B0B52" w:rsidRDefault="00C65B0C" w:rsidP="00B6465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C65B0C" w:rsidRPr="009B0B52" w:rsidRDefault="00E46D61" w:rsidP="00B6465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C65B0C" w:rsidRPr="009B0B52" w:rsidRDefault="00E46D61" w:rsidP="00B6465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1" w:type="pct"/>
            <w:vAlign w:val="bottom"/>
          </w:tcPr>
          <w:p w:rsidR="00C65B0C" w:rsidRPr="009B0B52" w:rsidRDefault="00C65B0C" w:rsidP="00B6465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C65B0C" w:rsidRPr="009B0B52" w:rsidRDefault="00FF6D9F" w:rsidP="00B6465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3198000</w:t>
            </w:r>
            <w:r w:rsidR="009765F9" w:rsidRPr="009B0B5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30" w:type="pct"/>
            <w:vAlign w:val="bottom"/>
          </w:tcPr>
          <w:p w:rsidR="00C65B0C" w:rsidRPr="009B0B52" w:rsidRDefault="00F54518" w:rsidP="00B6465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2938458,00</w:t>
            </w:r>
          </w:p>
        </w:tc>
        <w:tc>
          <w:tcPr>
            <w:tcW w:w="494" w:type="pct"/>
            <w:vAlign w:val="bottom"/>
          </w:tcPr>
          <w:p w:rsidR="00C65B0C" w:rsidRPr="009B0B52" w:rsidRDefault="00D32D50" w:rsidP="00B6465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-259542</w:t>
            </w:r>
            <w:r w:rsidR="00163C28" w:rsidRPr="009B0B52">
              <w:rPr>
                <w:rFonts w:ascii="Times New Roman" w:hAnsi="Times New Roman" w:cs="Times New Roman"/>
              </w:rPr>
              <w:t>,00</w:t>
            </w:r>
          </w:p>
        </w:tc>
      </w:tr>
      <w:tr w:rsidR="00C65B0C" w:rsidRPr="00B9576B" w:rsidTr="009653A3">
        <w:trPr>
          <w:trHeight w:val="473"/>
          <w:tblCellSpacing w:w="5" w:type="nil"/>
        </w:trPr>
        <w:tc>
          <w:tcPr>
            <w:tcW w:w="5000" w:type="pct"/>
            <w:gridSpan w:val="11"/>
          </w:tcPr>
          <w:p w:rsidR="006572C8" w:rsidRPr="009B0B52" w:rsidRDefault="00C65B0C" w:rsidP="0072117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Задача муниципальной программы: осуществление поддержки в решении жилищной проблемы молодых семей, признанных в установленном порядке нуждающимися в улучшении жилищных условий</w:t>
            </w:r>
            <w:r w:rsidR="005E06E1" w:rsidRPr="009B0B52">
              <w:t xml:space="preserve"> </w:t>
            </w:r>
          </w:p>
        </w:tc>
      </w:tr>
      <w:tr w:rsidR="005C09AA" w:rsidRPr="00B9576B" w:rsidTr="009653A3">
        <w:trPr>
          <w:trHeight w:val="790"/>
          <w:tblCellSpacing w:w="5" w:type="nil"/>
        </w:trPr>
        <w:tc>
          <w:tcPr>
            <w:tcW w:w="230" w:type="pct"/>
          </w:tcPr>
          <w:p w:rsidR="00C65B0C" w:rsidRPr="009B0B52" w:rsidRDefault="00C65B0C" w:rsidP="00B6465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</w:t>
            </w:r>
            <w:r w:rsidR="009B6046" w:rsidRPr="009B0B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3" w:type="pct"/>
          </w:tcPr>
          <w:p w:rsidR="00C65B0C" w:rsidRPr="009B0B52" w:rsidRDefault="00C23FC4" w:rsidP="00B64653">
            <w:pPr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0B52">
              <w:rPr>
                <w:rFonts w:ascii="Times New Roman" w:hAnsi="Times New Roman" w:cs="Times New Roman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418" w:type="pct"/>
            <w:vAlign w:val="bottom"/>
          </w:tcPr>
          <w:p w:rsidR="00C65B0C" w:rsidRPr="009B0B52" w:rsidRDefault="00C65B0C" w:rsidP="00B64653">
            <w:pPr>
              <w:spacing w:after="0" w:line="230" w:lineRule="auto"/>
              <w:jc w:val="center"/>
            </w:pPr>
            <w:r w:rsidRPr="009B0B52">
              <w:rPr>
                <w:rFonts w:ascii="Times New Roman" w:hAnsi="Times New Roman" w:cs="Times New Roman"/>
              </w:rPr>
              <w:t>20</w:t>
            </w:r>
            <w:r w:rsidR="005E06E1" w:rsidRPr="009B0B52">
              <w:rPr>
                <w:rFonts w:ascii="Times New Roman" w:hAnsi="Times New Roman" w:cs="Times New Roman"/>
              </w:rPr>
              <w:t>2</w:t>
            </w:r>
            <w:r w:rsidR="00B6715E" w:rsidRPr="009B0B52">
              <w:rPr>
                <w:rFonts w:ascii="Times New Roman" w:hAnsi="Times New Roman" w:cs="Times New Roman"/>
              </w:rPr>
              <w:t>1</w:t>
            </w:r>
            <w:r w:rsidRPr="009B0B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  <w:vAlign w:val="bottom"/>
          </w:tcPr>
          <w:p w:rsidR="005E06E1" w:rsidRPr="009B0B52" w:rsidRDefault="00C65B0C" w:rsidP="00B6465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Реализация запланированных мероприятий по обеспечению жильем молодых семей</w:t>
            </w:r>
          </w:p>
        </w:tc>
        <w:tc>
          <w:tcPr>
            <w:tcW w:w="277" w:type="pct"/>
            <w:vAlign w:val="bottom"/>
          </w:tcPr>
          <w:p w:rsidR="00C65B0C" w:rsidRPr="009B0B52" w:rsidRDefault="00C65B0C" w:rsidP="00B6465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C65B0C" w:rsidRPr="009B0B52" w:rsidRDefault="00E46D61" w:rsidP="00B6465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C65B0C" w:rsidRPr="009B0B52" w:rsidRDefault="00E46D61" w:rsidP="00B6465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1" w:type="pct"/>
            <w:vAlign w:val="bottom"/>
          </w:tcPr>
          <w:p w:rsidR="00C65B0C" w:rsidRPr="009B0B52" w:rsidRDefault="00C65B0C" w:rsidP="00B6465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C65B0C" w:rsidRPr="009B0B52" w:rsidRDefault="00C23FC4" w:rsidP="00B6465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685213,2</w:t>
            </w:r>
            <w:r w:rsidR="005E06E1" w:rsidRPr="009B0B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0" w:type="pct"/>
            <w:vAlign w:val="bottom"/>
          </w:tcPr>
          <w:p w:rsidR="00C65B0C" w:rsidRPr="009B0B52" w:rsidRDefault="00FF1C56" w:rsidP="00B6465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685213,20</w:t>
            </w:r>
          </w:p>
        </w:tc>
        <w:tc>
          <w:tcPr>
            <w:tcW w:w="494" w:type="pct"/>
            <w:vAlign w:val="bottom"/>
          </w:tcPr>
          <w:p w:rsidR="00C65B0C" w:rsidRPr="009B0B52" w:rsidRDefault="00C65B0C" w:rsidP="00B6465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0,00</w:t>
            </w:r>
          </w:p>
        </w:tc>
      </w:tr>
      <w:tr w:rsidR="00C65B0C" w:rsidRPr="00B9576B" w:rsidTr="009653A3">
        <w:trPr>
          <w:trHeight w:val="65"/>
          <w:tblCellSpacing w:w="5" w:type="nil"/>
        </w:trPr>
        <w:tc>
          <w:tcPr>
            <w:tcW w:w="5000" w:type="pct"/>
            <w:gridSpan w:val="11"/>
          </w:tcPr>
          <w:p w:rsidR="008D6F5A" w:rsidRPr="009B0B52" w:rsidRDefault="00C65B0C" w:rsidP="0072117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Задача муниципальной программы: осуществление защиты прав и законных интересов несовершеннолетних, лиц из числа детей-сирот и детей, оставшихся без попечения родителей</w:t>
            </w:r>
          </w:p>
        </w:tc>
      </w:tr>
      <w:tr w:rsidR="005C09AA" w:rsidRPr="00B9576B" w:rsidTr="009653A3">
        <w:trPr>
          <w:trHeight w:val="65"/>
          <w:tblCellSpacing w:w="5" w:type="nil"/>
        </w:trPr>
        <w:tc>
          <w:tcPr>
            <w:tcW w:w="230" w:type="pct"/>
          </w:tcPr>
          <w:p w:rsidR="00C65B0C" w:rsidRPr="009B0B52" w:rsidRDefault="00C65B0C" w:rsidP="0072117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</w:t>
            </w:r>
            <w:r w:rsidR="00AF1107" w:rsidRPr="009B0B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3" w:type="pct"/>
          </w:tcPr>
          <w:p w:rsidR="005E06E1" w:rsidRPr="009B0B52" w:rsidRDefault="007C16BF" w:rsidP="00721174">
            <w:pPr>
              <w:spacing w:after="0" w:line="228" w:lineRule="auto"/>
              <w:jc w:val="both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18" w:type="pct"/>
            <w:vAlign w:val="bottom"/>
          </w:tcPr>
          <w:p w:rsidR="00C65B0C" w:rsidRPr="009B0B52" w:rsidRDefault="00C65B0C" w:rsidP="00721174">
            <w:pPr>
              <w:spacing w:after="0" w:line="228" w:lineRule="auto"/>
              <w:jc w:val="center"/>
            </w:pPr>
            <w:r w:rsidRPr="009B0B52">
              <w:rPr>
                <w:rFonts w:ascii="Times New Roman" w:hAnsi="Times New Roman" w:cs="Times New Roman"/>
              </w:rPr>
              <w:t>20</w:t>
            </w:r>
            <w:r w:rsidR="005E06E1" w:rsidRPr="009B0B52">
              <w:rPr>
                <w:rFonts w:ascii="Times New Roman" w:hAnsi="Times New Roman" w:cs="Times New Roman"/>
              </w:rPr>
              <w:t>2</w:t>
            </w:r>
            <w:r w:rsidR="00B6715E" w:rsidRPr="009B0B52">
              <w:rPr>
                <w:rFonts w:ascii="Times New Roman" w:hAnsi="Times New Roman" w:cs="Times New Roman"/>
              </w:rPr>
              <w:t>1</w:t>
            </w:r>
            <w:r w:rsidRPr="009B0B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  <w:vAlign w:val="bottom"/>
          </w:tcPr>
          <w:p w:rsidR="005E06E1" w:rsidRPr="009B0B52" w:rsidRDefault="00C65B0C" w:rsidP="0072117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Доля детей-сирот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277" w:type="pct"/>
            <w:vAlign w:val="bottom"/>
          </w:tcPr>
          <w:p w:rsidR="00C65B0C" w:rsidRPr="009B0B52" w:rsidRDefault="00C65B0C" w:rsidP="0072117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C65B0C" w:rsidRPr="009B0B52" w:rsidRDefault="00122A4F" w:rsidP="00721174">
            <w:pPr>
              <w:pStyle w:val="ConsPlusCell"/>
              <w:spacing w:line="228" w:lineRule="auto"/>
              <w:jc w:val="center"/>
              <w:rPr>
                <w:sz w:val="22"/>
                <w:szCs w:val="22"/>
              </w:rPr>
            </w:pPr>
            <w:r w:rsidRPr="009B0B52">
              <w:rPr>
                <w:sz w:val="22"/>
                <w:szCs w:val="22"/>
              </w:rPr>
              <w:t>5,0</w:t>
            </w:r>
          </w:p>
        </w:tc>
        <w:tc>
          <w:tcPr>
            <w:tcW w:w="330" w:type="pct"/>
            <w:vAlign w:val="bottom"/>
          </w:tcPr>
          <w:p w:rsidR="00C65B0C" w:rsidRPr="009B0B52" w:rsidRDefault="00464240" w:rsidP="00721174">
            <w:pPr>
              <w:pStyle w:val="ConsPlusCell"/>
              <w:spacing w:line="228" w:lineRule="auto"/>
              <w:jc w:val="center"/>
              <w:rPr>
                <w:sz w:val="22"/>
                <w:szCs w:val="22"/>
              </w:rPr>
            </w:pPr>
            <w:r w:rsidRPr="009B0B52">
              <w:rPr>
                <w:sz w:val="22"/>
                <w:szCs w:val="22"/>
              </w:rPr>
              <w:t>9,5</w:t>
            </w:r>
          </w:p>
        </w:tc>
        <w:tc>
          <w:tcPr>
            <w:tcW w:w="331" w:type="pct"/>
            <w:vAlign w:val="bottom"/>
          </w:tcPr>
          <w:p w:rsidR="00C65B0C" w:rsidRPr="009B0B52" w:rsidRDefault="00464240" w:rsidP="00464240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+</w:t>
            </w:r>
            <w:r w:rsidR="004466DB" w:rsidRPr="009B0B52">
              <w:rPr>
                <w:rFonts w:ascii="Times New Roman" w:hAnsi="Times New Roman" w:cs="Times New Roman"/>
              </w:rPr>
              <w:t>4</w:t>
            </w:r>
            <w:r w:rsidR="00C65B0C" w:rsidRPr="009B0B52">
              <w:rPr>
                <w:rFonts w:ascii="Times New Roman" w:hAnsi="Times New Roman" w:cs="Times New Roman"/>
              </w:rPr>
              <w:t>,</w:t>
            </w:r>
            <w:r w:rsidRPr="009B0B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6" w:type="pct"/>
            <w:vAlign w:val="bottom"/>
          </w:tcPr>
          <w:p w:rsidR="00C65B0C" w:rsidRPr="009B0B52" w:rsidRDefault="007C16BF" w:rsidP="0072117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5067810,00</w:t>
            </w:r>
          </w:p>
        </w:tc>
        <w:tc>
          <w:tcPr>
            <w:tcW w:w="430" w:type="pct"/>
            <w:vAlign w:val="bottom"/>
          </w:tcPr>
          <w:p w:rsidR="00C65B0C" w:rsidRPr="009B0B52" w:rsidRDefault="00CB4317" w:rsidP="0072117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4527100,00</w:t>
            </w:r>
          </w:p>
        </w:tc>
        <w:tc>
          <w:tcPr>
            <w:tcW w:w="494" w:type="pct"/>
            <w:vAlign w:val="bottom"/>
          </w:tcPr>
          <w:p w:rsidR="00C65B0C" w:rsidRPr="009B0B52" w:rsidRDefault="002E31F0" w:rsidP="00A760E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-</w:t>
            </w:r>
            <w:r w:rsidR="00A760E6" w:rsidRPr="009B0B52">
              <w:rPr>
                <w:rFonts w:ascii="Times New Roman" w:hAnsi="Times New Roman" w:cs="Times New Roman"/>
              </w:rPr>
              <w:t>540710</w:t>
            </w:r>
            <w:r w:rsidRPr="009B0B52">
              <w:rPr>
                <w:rFonts w:ascii="Times New Roman" w:hAnsi="Times New Roman" w:cs="Times New Roman"/>
              </w:rPr>
              <w:t>,00</w:t>
            </w:r>
          </w:p>
        </w:tc>
      </w:tr>
      <w:tr w:rsidR="00721174" w:rsidRPr="00B9576B" w:rsidTr="009653A3">
        <w:trPr>
          <w:trHeight w:val="65"/>
          <w:tblCellSpacing w:w="5" w:type="nil"/>
        </w:trPr>
        <w:tc>
          <w:tcPr>
            <w:tcW w:w="230" w:type="pct"/>
            <w:vAlign w:val="center"/>
          </w:tcPr>
          <w:p w:rsidR="00721174" w:rsidRPr="009B0B52" w:rsidRDefault="00721174" w:rsidP="00721174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83" w:type="pct"/>
            <w:vAlign w:val="center"/>
          </w:tcPr>
          <w:p w:rsidR="00721174" w:rsidRPr="009B0B52" w:rsidRDefault="00721174" w:rsidP="00721174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pct"/>
            <w:vAlign w:val="center"/>
          </w:tcPr>
          <w:p w:rsidR="00721174" w:rsidRPr="009B0B52" w:rsidRDefault="00721174" w:rsidP="00721174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pct"/>
            <w:vAlign w:val="center"/>
          </w:tcPr>
          <w:p w:rsidR="00721174" w:rsidRPr="009B0B52" w:rsidRDefault="00721174" w:rsidP="00721174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" w:type="pct"/>
            <w:vAlign w:val="center"/>
          </w:tcPr>
          <w:p w:rsidR="00721174" w:rsidRPr="009B0B52" w:rsidRDefault="00721174" w:rsidP="00721174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" w:type="pct"/>
            <w:vAlign w:val="center"/>
          </w:tcPr>
          <w:p w:rsidR="00721174" w:rsidRPr="009B0B52" w:rsidRDefault="00721174" w:rsidP="00721174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0" w:type="pct"/>
            <w:vAlign w:val="center"/>
          </w:tcPr>
          <w:p w:rsidR="00721174" w:rsidRPr="009B0B52" w:rsidRDefault="00721174" w:rsidP="00721174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" w:type="pct"/>
            <w:vAlign w:val="center"/>
          </w:tcPr>
          <w:p w:rsidR="00721174" w:rsidRPr="009B0B52" w:rsidRDefault="00721174" w:rsidP="00721174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6" w:type="pct"/>
            <w:vAlign w:val="center"/>
          </w:tcPr>
          <w:p w:rsidR="00721174" w:rsidRPr="009B0B52" w:rsidRDefault="00721174" w:rsidP="00721174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0" w:type="pct"/>
            <w:vAlign w:val="center"/>
          </w:tcPr>
          <w:p w:rsidR="00721174" w:rsidRPr="009B0B52" w:rsidRDefault="00721174" w:rsidP="00721174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4" w:type="pct"/>
            <w:vAlign w:val="center"/>
          </w:tcPr>
          <w:p w:rsidR="00721174" w:rsidRPr="009B0B52" w:rsidRDefault="00721174" w:rsidP="00721174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11</w:t>
            </w:r>
          </w:p>
        </w:tc>
      </w:tr>
      <w:tr w:rsidR="00C65B0C" w:rsidRPr="00B9576B" w:rsidTr="009653A3">
        <w:trPr>
          <w:trHeight w:val="297"/>
          <w:tblCellSpacing w:w="5" w:type="nil"/>
        </w:trPr>
        <w:tc>
          <w:tcPr>
            <w:tcW w:w="5000" w:type="pct"/>
            <w:gridSpan w:val="11"/>
          </w:tcPr>
          <w:p w:rsidR="008D6F5A" w:rsidRPr="009B0B52" w:rsidRDefault="00C65B0C" w:rsidP="0075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B0B52">
              <w:rPr>
                <w:rFonts w:ascii="Times New Roman" w:hAnsi="Times New Roman" w:cs="Times New Roman"/>
              </w:rPr>
              <w:t>Задача муниципальной программы: обеспечение осуществления деятельности по опеке и попечительству</w:t>
            </w:r>
          </w:p>
        </w:tc>
      </w:tr>
      <w:tr w:rsidR="005C09AA" w:rsidRPr="00B9576B" w:rsidTr="009653A3">
        <w:trPr>
          <w:trHeight w:val="2974"/>
          <w:tblCellSpacing w:w="5" w:type="nil"/>
        </w:trPr>
        <w:tc>
          <w:tcPr>
            <w:tcW w:w="230" w:type="pct"/>
          </w:tcPr>
          <w:p w:rsidR="00C65B0C" w:rsidRPr="009B0B52" w:rsidRDefault="0024502F" w:rsidP="00721174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</w:t>
            </w:r>
            <w:r w:rsidR="004226D8" w:rsidRPr="009B0B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3" w:type="pct"/>
          </w:tcPr>
          <w:p w:rsidR="00C65B0C" w:rsidRPr="009B0B52" w:rsidRDefault="00407A52" w:rsidP="00721174">
            <w:pPr>
              <w:spacing w:after="0" w:line="209" w:lineRule="auto"/>
              <w:jc w:val="both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 xml:space="preserve">Организация и осуществление деятельности по опеке и попечительству </w:t>
            </w:r>
          </w:p>
        </w:tc>
        <w:tc>
          <w:tcPr>
            <w:tcW w:w="418" w:type="pct"/>
            <w:vAlign w:val="bottom"/>
          </w:tcPr>
          <w:p w:rsidR="00C65B0C" w:rsidRPr="009B0B52" w:rsidRDefault="00C65B0C" w:rsidP="00721174">
            <w:pPr>
              <w:spacing w:after="0" w:line="209" w:lineRule="auto"/>
              <w:jc w:val="center"/>
            </w:pPr>
            <w:r w:rsidRPr="009B0B52">
              <w:rPr>
                <w:rFonts w:ascii="Times New Roman" w:hAnsi="Times New Roman" w:cs="Times New Roman"/>
              </w:rPr>
              <w:t>20</w:t>
            </w:r>
            <w:r w:rsidR="001A4C70" w:rsidRPr="009B0B52">
              <w:rPr>
                <w:rFonts w:ascii="Times New Roman" w:hAnsi="Times New Roman" w:cs="Times New Roman"/>
              </w:rPr>
              <w:t>2</w:t>
            </w:r>
            <w:r w:rsidR="00B6715E" w:rsidRPr="009B0B52">
              <w:rPr>
                <w:rFonts w:ascii="Times New Roman" w:hAnsi="Times New Roman" w:cs="Times New Roman"/>
              </w:rPr>
              <w:t>1</w:t>
            </w:r>
            <w:r w:rsidRPr="009B0B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  <w:vAlign w:val="bottom"/>
          </w:tcPr>
          <w:p w:rsidR="00EA0035" w:rsidRPr="009B0B52" w:rsidRDefault="00C65B0C" w:rsidP="00721174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Доля детей-сирот и детей, оставшихся без попечения родителей, от общей численности детского населения района;</w:t>
            </w:r>
          </w:p>
          <w:p w:rsidR="00EA0035" w:rsidRPr="009B0B52" w:rsidRDefault="00C65B0C" w:rsidP="00721174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РФ</w:t>
            </w:r>
          </w:p>
        </w:tc>
        <w:tc>
          <w:tcPr>
            <w:tcW w:w="277" w:type="pct"/>
            <w:vAlign w:val="bottom"/>
          </w:tcPr>
          <w:p w:rsidR="00C65B0C" w:rsidRPr="009B0B52" w:rsidRDefault="00C65B0C" w:rsidP="00721174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  <w:p w:rsidR="00C65B0C" w:rsidRPr="009B0B52" w:rsidRDefault="00C65B0C" w:rsidP="00721174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C65B0C" w:rsidRPr="009B0B52" w:rsidRDefault="00C65B0C" w:rsidP="00721174">
            <w:pPr>
              <w:pStyle w:val="ConsPlusCell"/>
              <w:spacing w:line="209" w:lineRule="auto"/>
              <w:jc w:val="center"/>
              <w:rPr>
                <w:sz w:val="22"/>
                <w:szCs w:val="22"/>
              </w:rPr>
            </w:pPr>
            <w:r w:rsidRPr="009B0B52">
              <w:rPr>
                <w:sz w:val="22"/>
                <w:szCs w:val="22"/>
              </w:rPr>
              <w:t>1,</w:t>
            </w:r>
            <w:r w:rsidR="00C02614" w:rsidRPr="009B0B52">
              <w:rPr>
                <w:sz w:val="22"/>
                <w:szCs w:val="22"/>
              </w:rPr>
              <w:t>5</w:t>
            </w:r>
          </w:p>
          <w:p w:rsidR="00C65B0C" w:rsidRPr="009B0B52" w:rsidRDefault="00C02614" w:rsidP="00721174">
            <w:pPr>
              <w:pStyle w:val="ConsPlusCell"/>
              <w:spacing w:line="209" w:lineRule="auto"/>
              <w:jc w:val="center"/>
              <w:rPr>
                <w:sz w:val="22"/>
                <w:szCs w:val="22"/>
              </w:rPr>
            </w:pPr>
            <w:r w:rsidRPr="009B0B52">
              <w:rPr>
                <w:sz w:val="22"/>
                <w:szCs w:val="22"/>
              </w:rPr>
              <w:t>66,7</w:t>
            </w:r>
          </w:p>
        </w:tc>
        <w:tc>
          <w:tcPr>
            <w:tcW w:w="330" w:type="pct"/>
            <w:vAlign w:val="bottom"/>
          </w:tcPr>
          <w:p w:rsidR="00C65B0C" w:rsidRPr="009B0B52" w:rsidRDefault="00C65B0C" w:rsidP="00721174">
            <w:pPr>
              <w:pStyle w:val="ConsPlusCell"/>
              <w:spacing w:line="209" w:lineRule="auto"/>
              <w:jc w:val="center"/>
              <w:rPr>
                <w:sz w:val="22"/>
                <w:szCs w:val="22"/>
              </w:rPr>
            </w:pPr>
            <w:r w:rsidRPr="009B0B52">
              <w:rPr>
                <w:sz w:val="22"/>
                <w:szCs w:val="22"/>
              </w:rPr>
              <w:t>1,</w:t>
            </w:r>
            <w:r w:rsidR="00464240" w:rsidRPr="009B0B52">
              <w:rPr>
                <w:sz w:val="22"/>
                <w:szCs w:val="22"/>
              </w:rPr>
              <w:t>4</w:t>
            </w:r>
          </w:p>
          <w:p w:rsidR="00C65B0C" w:rsidRPr="009B0B52" w:rsidRDefault="00464240" w:rsidP="00721174">
            <w:pPr>
              <w:pStyle w:val="ConsPlusCell"/>
              <w:spacing w:line="209" w:lineRule="auto"/>
              <w:jc w:val="center"/>
              <w:rPr>
                <w:sz w:val="22"/>
                <w:szCs w:val="22"/>
              </w:rPr>
            </w:pPr>
            <w:r w:rsidRPr="009B0B52">
              <w:rPr>
                <w:sz w:val="22"/>
                <w:szCs w:val="22"/>
              </w:rPr>
              <w:t>100,0</w:t>
            </w:r>
          </w:p>
        </w:tc>
        <w:tc>
          <w:tcPr>
            <w:tcW w:w="331" w:type="pct"/>
            <w:vAlign w:val="bottom"/>
          </w:tcPr>
          <w:p w:rsidR="00C65B0C" w:rsidRPr="009B0B52" w:rsidRDefault="004466DB" w:rsidP="00721174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-</w:t>
            </w:r>
            <w:r w:rsidR="00C65B0C" w:rsidRPr="009B0B52">
              <w:rPr>
                <w:rFonts w:ascii="Times New Roman" w:hAnsi="Times New Roman" w:cs="Times New Roman"/>
              </w:rPr>
              <w:t>0,</w:t>
            </w:r>
            <w:r w:rsidRPr="009B0B52">
              <w:rPr>
                <w:rFonts w:ascii="Times New Roman" w:hAnsi="Times New Roman" w:cs="Times New Roman"/>
              </w:rPr>
              <w:t>1</w:t>
            </w:r>
          </w:p>
          <w:p w:rsidR="00C65B0C" w:rsidRPr="009B0B52" w:rsidRDefault="00464240" w:rsidP="00721174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+33</w:t>
            </w:r>
            <w:r w:rsidR="00C65B0C" w:rsidRPr="009B0B52">
              <w:rPr>
                <w:rFonts w:ascii="Times New Roman" w:hAnsi="Times New Roman" w:cs="Times New Roman"/>
              </w:rPr>
              <w:t>,</w:t>
            </w:r>
            <w:r w:rsidR="004466DB" w:rsidRPr="009B0B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6" w:type="pct"/>
            <w:vAlign w:val="bottom"/>
          </w:tcPr>
          <w:p w:rsidR="00C65B0C" w:rsidRPr="009B0B52" w:rsidRDefault="00407A52" w:rsidP="00721174">
            <w:pPr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716652,00</w:t>
            </w:r>
          </w:p>
        </w:tc>
        <w:tc>
          <w:tcPr>
            <w:tcW w:w="430" w:type="pct"/>
            <w:vAlign w:val="bottom"/>
          </w:tcPr>
          <w:p w:rsidR="00C65B0C" w:rsidRPr="009B0B52" w:rsidRDefault="004C5F4A" w:rsidP="00721174">
            <w:pPr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716652,00</w:t>
            </w:r>
          </w:p>
        </w:tc>
        <w:tc>
          <w:tcPr>
            <w:tcW w:w="494" w:type="pct"/>
            <w:vAlign w:val="bottom"/>
          </w:tcPr>
          <w:p w:rsidR="00C65B0C" w:rsidRPr="009B0B52" w:rsidRDefault="00C65B0C" w:rsidP="00721174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0,00</w:t>
            </w:r>
          </w:p>
        </w:tc>
      </w:tr>
      <w:tr w:rsidR="00C65B0C" w:rsidRPr="00B9576B" w:rsidTr="009653A3">
        <w:trPr>
          <w:trHeight w:val="248"/>
          <w:tblCellSpacing w:w="5" w:type="nil"/>
        </w:trPr>
        <w:tc>
          <w:tcPr>
            <w:tcW w:w="5000" w:type="pct"/>
            <w:gridSpan w:val="11"/>
          </w:tcPr>
          <w:p w:rsidR="007D4A52" w:rsidRPr="009B0B52" w:rsidRDefault="00C65B0C" w:rsidP="00721174">
            <w:pPr>
              <w:widowControl w:val="0"/>
              <w:autoSpaceDE w:val="0"/>
              <w:autoSpaceDN w:val="0"/>
              <w:adjustRightInd w:val="0"/>
              <w:spacing w:after="0" w:line="209" w:lineRule="auto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 xml:space="preserve">Задача муниципальной программы: обеспечение </w:t>
            </w:r>
            <w:r w:rsidR="004226D8" w:rsidRPr="009B0B52">
              <w:rPr>
                <w:rFonts w:ascii="Times New Roman" w:hAnsi="Times New Roman" w:cs="Times New Roman"/>
              </w:rPr>
              <w:t>компенсации транспортным организациям части потерь в доходах и (или) возмещение затрат, возникающих в результате регулирования тарифов на перевозку пассажиров пассажирским транспортом по муниципальным маршрутам регулярных перевозок</w:t>
            </w:r>
          </w:p>
        </w:tc>
      </w:tr>
      <w:tr w:rsidR="005C09AA" w:rsidRPr="00B9576B" w:rsidTr="009653A3">
        <w:trPr>
          <w:trHeight w:val="840"/>
          <w:tblCellSpacing w:w="5" w:type="nil"/>
        </w:trPr>
        <w:tc>
          <w:tcPr>
            <w:tcW w:w="230" w:type="pct"/>
          </w:tcPr>
          <w:p w:rsidR="00C65B0C" w:rsidRPr="009B0B52" w:rsidRDefault="0024502F" w:rsidP="00721174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</w:t>
            </w:r>
            <w:r w:rsidR="004226D8" w:rsidRPr="009B0B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3" w:type="pct"/>
          </w:tcPr>
          <w:p w:rsidR="00E52C10" w:rsidRPr="009B0B52" w:rsidRDefault="00407A52" w:rsidP="00721174">
            <w:pPr>
              <w:spacing w:after="0" w:line="20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0B52">
              <w:rPr>
                <w:rFonts w:ascii="Times New Roman" w:hAnsi="Times New Roman" w:cs="Times New Roman"/>
                <w:color w:val="000000"/>
              </w:rPr>
              <w:t>Компенсация транспортным организациям части потерь в доходах и (или) возмещение затрат, возникающих в результате регулирования тарифов на перевозку пассажиров пассажирским транспортом по муниципальным маршрутам регулярных перевозок</w:t>
            </w:r>
          </w:p>
        </w:tc>
        <w:tc>
          <w:tcPr>
            <w:tcW w:w="418" w:type="pct"/>
            <w:vAlign w:val="bottom"/>
          </w:tcPr>
          <w:p w:rsidR="00C65B0C" w:rsidRPr="009B0B52" w:rsidRDefault="00C65B0C" w:rsidP="00721174">
            <w:pPr>
              <w:spacing w:after="0" w:line="209" w:lineRule="auto"/>
              <w:jc w:val="center"/>
            </w:pPr>
            <w:r w:rsidRPr="009B0B52">
              <w:rPr>
                <w:rFonts w:ascii="Times New Roman" w:hAnsi="Times New Roman" w:cs="Times New Roman"/>
              </w:rPr>
              <w:t>20</w:t>
            </w:r>
            <w:r w:rsidR="00E52C10" w:rsidRPr="009B0B52">
              <w:rPr>
                <w:rFonts w:ascii="Times New Roman" w:hAnsi="Times New Roman" w:cs="Times New Roman"/>
              </w:rPr>
              <w:t>2</w:t>
            </w:r>
            <w:r w:rsidR="00B6715E" w:rsidRPr="009B0B52">
              <w:rPr>
                <w:rFonts w:ascii="Times New Roman" w:hAnsi="Times New Roman" w:cs="Times New Roman"/>
              </w:rPr>
              <w:t>1</w:t>
            </w:r>
            <w:r w:rsidRPr="009B0B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  <w:vAlign w:val="bottom"/>
          </w:tcPr>
          <w:p w:rsidR="00B30625" w:rsidRPr="009B0B52" w:rsidRDefault="00C65B0C" w:rsidP="00721174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Реализация запланированных регулярных муниципальных маршрутов</w:t>
            </w:r>
          </w:p>
        </w:tc>
        <w:tc>
          <w:tcPr>
            <w:tcW w:w="277" w:type="pct"/>
            <w:vAlign w:val="bottom"/>
          </w:tcPr>
          <w:p w:rsidR="00C65B0C" w:rsidRPr="009B0B52" w:rsidRDefault="00C65B0C" w:rsidP="00721174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C65B0C" w:rsidRPr="009B0B52" w:rsidRDefault="001D1261" w:rsidP="00721174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C65B0C" w:rsidRPr="009B0B52" w:rsidRDefault="001D1261" w:rsidP="00721174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1" w:type="pct"/>
            <w:vAlign w:val="bottom"/>
          </w:tcPr>
          <w:p w:rsidR="00C65B0C" w:rsidRPr="009B0B52" w:rsidRDefault="00C65B0C" w:rsidP="00721174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C65B0C" w:rsidRPr="009B0B52" w:rsidRDefault="00407A52" w:rsidP="00721174">
            <w:pPr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2747500</w:t>
            </w:r>
            <w:r w:rsidR="00C65B0C" w:rsidRPr="009B0B5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30" w:type="pct"/>
            <w:vAlign w:val="bottom"/>
          </w:tcPr>
          <w:p w:rsidR="00C65B0C" w:rsidRPr="009B0B52" w:rsidRDefault="00FF1A19" w:rsidP="00721174">
            <w:pPr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2513120,36</w:t>
            </w:r>
          </w:p>
        </w:tc>
        <w:tc>
          <w:tcPr>
            <w:tcW w:w="494" w:type="pct"/>
            <w:vAlign w:val="bottom"/>
          </w:tcPr>
          <w:p w:rsidR="00C65B0C" w:rsidRPr="009B0B52" w:rsidRDefault="00E46D61" w:rsidP="007E7C5D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-</w:t>
            </w:r>
            <w:r w:rsidR="007E7C5D" w:rsidRPr="009B0B52">
              <w:rPr>
                <w:rFonts w:ascii="Times New Roman" w:hAnsi="Times New Roman" w:cs="Times New Roman"/>
              </w:rPr>
              <w:t>234379</w:t>
            </w:r>
            <w:r w:rsidR="00C65B0C" w:rsidRPr="009B0B52">
              <w:rPr>
                <w:rFonts w:ascii="Times New Roman" w:hAnsi="Times New Roman" w:cs="Times New Roman"/>
              </w:rPr>
              <w:t>,</w:t>
            </w:r>
            <w:r w:rsidR="007E7C5D" w:rsidRPr="009B0B52">
              <w:rPr>
                <w:rFonts w:ascii="Times New Roman" w:hAnsi="Times New Roman" w:cs="Times New Roman"/>
              </w:rPr>
              <w:t>64</w:t>
            </w:r>
          </w:p>
        </w:tc>
      </w:tr>
      <w:tr w:rsidR="0085151B" w:rsidRPr="00B9576B" w:rsidTr="009653A3">
        <w:trPr>
          <w:trHeight w:val="271"/>
          <w:tblCellSpacing w:w="5" w:type="nil"/>
        </w:trPr>
        <w:tc>
          <w:tcPr>
            <w:tcW w:w="5000" w:type="pct"/>
            <w:gridSpan w:val="11"/>
          </w:tcPr>
          <w:p w:rsidR="0063270A" w:rsidRPr="009B0B52" w:rsidRDefault="0085151B" w:rsidP="0075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Задача муниципальной программы: осуществление бюджетных инвестиций в объекты капитального строительства муниципальной собственности</w:t>
            </w:r>
          </w:p>
        </w:tc>
      </w:tr>
      <w:tr w:rsidR="005C09AA" w:rsidRPr="00B9576B" w:rsidTr="009653A3">
        <w:trPr>
          <w:trHeight w:val="131"/>
          <w:tblCellSpacing w:w="5" w:type="nil"/>
        </w:trPr>
        <w:tc>
          <w:tcPr>
            <w:tcW w:w="230" w:type="pct"/>
          </w:tcPr>
          <w:p w:rsidR="0085151B" w:rsidRPr="009B0B52" w:rsidRDefault="00242C75" w:rsidP="00721174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83" w:type="pct"/>
          </w:tcPr>
          <w:p w:rsidR="0085151B" w:rsidRPr="009B0B52" w:rsidRDefault="00A16BCC" w:rsidP="00721174">
            <w:pPr>
              <w:spacing w:after="0" w:line="209" w:lineRule="auto"/>
              <w:jc w:val="both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муниципальной собственности</w:t>
            </w:r>
          </w:p>
        </w:tc>
        <w:tc>
          <w:tcPr>
            <w:tcW w:w="418" w:type="pct"/>
            <w:vAlign w:val="bottom"/>
          </w:tcPr>
          <w:p w:rsidR="0085151B" w:rsidRPr="009B0B52" w:rsidRDefault="0085151B" w:rsidP="00721174">
            <w:pPr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202</w:t>
            </w:r>
            <w:r w:rsidR="00B6715E" w:rsidRPr="009B0B52">
              <w:rPr>
                <w:rFonts w:ascii="Times New Roman" w:hAnsi="Times New Roman" w:cs="Times New Roman"/>
              </w:rPr>
              <w:t>1</w:t>
            </w:r>
            <w:r w:rsidRPr="009B0B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  <w:vAlign w:val="bottom"/>
          </w:tcPr>
          <w:p w:rsidR="00D60FAA" w:rsidRPr="009B0B52" w:rsidRDefault="0085151B" w:rsidP="00721174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Реализация запланированных мероприятий по осуществлению бюджетных инвестиций в объекты капитального строительства муниципальной собственности</w:t>
            </w:r>
          </w:p>
        </w:tc>
        <w:tc>
          <w:tcPr>
            <w:tcW w:w="277" w:type="pct"/>
            <w:vAlign w:val="bottom"/>
          </w:tcPr>
          <w:p w:rsidR="0085151B" w:rsidRPr="009B0B52" w:rsidRDefault="0085151B" w:rsidP="00721174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85151B" w:rsidRPr="009B0B52" w:rsidRDefault="0085151B" w:rsidP="00721174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85151B" w:rsidRPr="009B0B52" w:rsidRDefault="0085151B" w:rsidP="00721174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1" w:type="pct"/>
            <w:vAlign w:val="bottom"/>
          </w:tcPr>
          <w:p w:rsidR="0085151B" w:rsidRPr="009B0B52" w:rsidRDefault="0085151B" w:rsidP="00721174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85151B" w:rsidRPr="009B0B52" w:rsidRDefault="00A16BCC" w:rsidP="00721174">
            <w:pPr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749595,00</w:t>
            </w:r>
          </w:p>
        </w:tc>
        <w:tc>
          <w:tcPr>
            <w:tcW w:w="430" w:type="pct"/>
            <w:vAlign w:val="bottom"/>
          </w:tcPr>
          <w:p w:rsidR="0085151B" w:rsidRPr="009B0B52" w:rsidRDefault="00067AB7" w:rsidP="00721174">
            <w:pPr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749532,38</w:t>
            </w:r>
          </w:p>
        </w:tc>
        <w:tc>
          <w:tcPr>
            <w:tcW w:w="494" w:type="pct"/>
            <w:vAlign w:val="bottom"/>
          </w:tcPr>
          <w:p w:rsidR="0085151B" w:rsidRPr="009B0B52" w:rsidRDefault="003D7E63" w:rsidP="007E7C5D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-</w:t>
            </w:r>
            <w:r w:rsidR="007E7C5D" w:rsidRPr="009B0B52">
              <w:rPr>
                <w:rFonts w:ascii="Times New Roman" w:hAnsi="Times New Roman" w:cs="Times New Roman"/>
              </w:rPr>
              <w:t>62</w:t>
            </w:r>
            <w:r w:rsidRPr="009B0B52">
              <w:rPr>
                <w:rFonts w:ascii="Times New Roman" w:hAnsi="Times New Roman" w:cs="Times New Roman"/>
              </w:rPr>
              <w:t>,6</w:t>
            </w:r>
            <w:r w:rsidR="007E7C5D" w:rsidRPr="009B0B52">
              <w:rPr>
                <w:rFonts w:ascii="Times New Roman" w:hAnsi="Times New Roman" w:cs="Times New Roman"/>
              </w:rPr>
              <w:t>2</w:t>
            </w:r>
          </w:p>
        </w:tc>
      </w:tr>
      <w:tr w:rsidR="00721174" w:rsidRPr="00B9576B" w:rsidTr="009653A3">
        <w:trPr>
          <w:trHeight w:val="131"/>
          <w:tblCellSpacing w:w="5" w:type="nil"/>
        </w:trPr>
        <w:tc>
          <w:tcPr>
            <w:tcW w:w="230" w:type="pct"/>
            <w:vAlign w:val="center"/>
          </w:tcPr>
          <w:p w:rsidR="00721174" w:rsidRPr="009B0B52" w:rsidRDefault="00721174" w:rsidP="00721174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83" w:type="pct"/>
            <w:vAlign w:val="center"/>
          </w:tcPr>
          <w:p w:rsidR="00721174" w:rsidRPr="009B0B52" w:rsidRDefault="00721174" w:rsidP="00721174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pct"/>
            <w:vAlign w:val="center"/>
          </w:tcPr>
          <w:p w:rsidR="00721174" w:rsidRPr="009B0B52" w:rsidRDefault="00721174" w:rsidP="00721174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pct"/>
            <w:vAlign w:val="center"/>
          </w:tcPr>
          <w:p w:rsidR="00721174" w:rsidRPr="009B0B52" w:rsidRDefault="00721174" w:rsidP="00721174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" w:type="pct"/>
            <w:vAlign w:val="center"/>
          </w:tcPr>
          <w:p w:rsidR="00721174" w:rsidRPr="009B0B52" w:rsidRDefault="00721174" w:rsidP="00721174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" w:type="pct"/>
            <w:vAlign w:val="center"/>
          </w:tcPr>
          <w:p w:rsidR="00721174" w:rsidRPr="009B0B52" w:rsidRDefault="00721174" w:rsidP="00721174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0" w:type="pct"/>
            <w:vAlign w:val="center"/>
          </w:tcPr>
          <w:p w:rsidR="00721174" w:rsidRPr="009B0B52" w:rsidRDefault="00721174" w:rsidP="00721174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" w:type="pct"/>
            <w:vAlign w:val="center"/>
          </w:tcPr>
          <w:p w:rsidR="00721174" w:rsidRPr="009B0B52" w:rsidRDefault="00721174" w:rsidP="00721174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6" w:type="pct"/>
            <w:vAlign w:val="center"/>
          </w:tcPr>
          <w:p w:rsidR="00721174" w:rsidRPr="009B0B52" w:rsidRDefault="00721174" w:rsidP="00721174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0" w:type="pct"/>
            <w:vAlign w:val="center"/>
          </w:tcPr>
          <w:p w:rsidR="00721174" w:rsidRPr="009B0B52" w:rsidRDefault="00721174" w:rsidP="00721174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4" w:type="pct"/>
            <w:vAlign w:val="center"/>
          </w:tcPr>
          <w:p w:rsidR="00721174" w:rsidRPr="009B0B52" w:rsidRDefault="00721174" w:rsidP="00721174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11</w:t>
            </w:r>
          </w:p>
        </w:tc>
      </w:tr>
      <w:tr w:rsidR="00C65B0C" w:rsidRPr="00B9576B" w:rsidTr="009653A3">
        <w:trPr>
          <w:trHeight w:val="553"/>
          <w:tblCellSpacing w:w="5" w:type="nil"/>
        </w:trPr>
        <w:tc>
          <w:tcPr>
            <w:tcW w:w="5000" w:type="pct"/>
            <w:gridSpan w:val="11"/>
          </w:tcPr>
          <w:p w:rsidR="00C65B0C" w:rsidRPr="009B0B52" w:rsidRDefault="00C65B0C" w:rsidP="0072117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Задача муниципальной программы: обеспечение расходов по компенсации выпадающих доходов организациям, предоставляющим населению услуги холодного водоснабжения и водоотведения</w:t>
            </w:r>
            <w:r w:rsidRPr="009B0B52">
              <w:t xml:space="preserve"> </w:t>
            </w:r>
          </w:p>
        </w:tc>
      </w:tr>
      <w:tr w:rsidR="005C09AA" w:rsidRPr="00B9576B" w:rsidTr="009653A3">
        <w:trPr>
          <w:trHeight w:val="3261"/>
          <w:tblCellSpacing w:w="5" w:type="nil"/>
        </w:trPr>
        <w:tc>
          <w:tcPr>
            <w:tcW w:w="230" w:type="pct"/>
          </w:tcPr>
          <w:p w:rsidR="00C65B0C" w:rsidRPr="009B0B52" w:rsidRDefault="00242C75" w:rsidP="0072117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83" w:type="pct"/>
          </w:tcPr>
          <w:p w:rsidR="00C65B0C" w:rsidRPr="009B0B52" w:rsidRDefault="003B5F4D" w:rsidP="00721174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0B52">
              <w:rPr>
                <w:rFonts w:ascii="Times New Roman" w:hAnsi="Times New Roman" w:cs="Times New Roman"/>
                <w:color w:val="000000"/>
              </w:rPr>
              <w:t>Компенсация выпадающих доходов организациям, предоставляющим населению услуги холодного водоснабжения и водоотведения по тарифам, не обеспечивающим возмещение издержек</w:t>
            </w:r>
          </w:p>
        </w:tc>
        <w:tc>
          <w:tcPr>
            <w:tcW w:w="418" w:type="pct"/>
            <w:vAlign w:val="bottom"/>
          </w:tcPr>
          <w:p w:rsidR="00C65B0C" w:rsidRPr="009B0B52" w:rsidRDefault="00C65B0C" w:rsidP="00721174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20</w:t>
            </w:r>
            <w:r w:rsidR="0023213E" w:rsidRPr="009B0B52">
              <w:rPr>
                <w:rFonts w:ascii="Times New Roman" w:hAnsi="Times New Roman" w:cs="Times New Roman"/>
              </w:rPr>
              <w:t>2</w:t>
            </w:r>
            <w:r w:rsidR="00B6715E" w:rsidRPr="009B0B52">
              <w:rPr>
                <w:rFonts w:ascii="Times New Roman" w:hAnsi="Times New Roman" w:cs="Times New Roman"/>
              </w:rPr>
              <w:t>1</w:t>
            </w:r>
            <w:r w:rsidRPr="009B0B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  <w:vAlign w:val="bottom"/>
          </w:tcPr>
          <w:p w:rsidR="00EE423F" w:rsidRPr="009B0B52" w:rsidRDefault="00C65B0C" w:rsidP="0072117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 xml:space="preserve">Реализация запланированных мероприятий по </w:t>
            </w:r>
            <w:r w:rsidRPr="009B0B52">
              <w:rPr>
                <w:rFonts w:ascii="Times New Roman" w:hAnsi="Times New Roman" w:cs="Times New Roman"/>
                <w:color w:val="000000"/>
              </w:rPr>
              <w:t>компенсации выпадающих доходов организациям, предоставляющим населению услуги холодного водоснабжения и водоотведения по тарифам, не обеспечивающим возмещение издержек</w:t>
            </w:r>
          </w:p>
        </w:tc>
        <w:tc>
          <w:tcPr>
            <w:tcW w:w="277" w:type="pct"/>
            <w:vAlign w:val="bottom"/>
          </w:tcPr>
          <w:p w:rsidR="00C65B0C" w:rsidRPr="009B0B52" w:rsidRDefault="00C65B0C" w:rsidP="00721174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C65B0C" w:rsidRPr="009B0B52" w:rsidRDefault="001D1261" w:rsidP="0072117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C65B0C" w:rsidRPr="009B0B52" w:rsidRDefault="001D1261" w:rsidP="0072117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1" w:type="pct"/>
            <w:vAlign w:val="bottom"/>
          </w:tcPr>
          <w:p w:rsidR="00C65B0C" w:rsidRPr="009B0B52" w:rsidRDefault="00C65B0C" w:rsidP="0072117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C65B0C" w:rsidRPr="009B0B52" w:rsidRDefault="003B5F4D" w:rsidP="00721174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115000,00</w:t>
            </w:r>
          </w:p>
        </w:tc>
        <w:tc>
          <w:tcPr>
            <w:tcW w:w="430" w:type="pct"/>
            <w:vAlign w:val="bottom"/>
          </w:tcPr>
          <w:p w:rsidR="00C65B0C" w:rsidRPr="009B0B52" w:rsidRDefault="00B11882" w:rsidP="00721174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115000,00</w:t>
            </w:r>
          </w:p>
        </w:tc>
        <w:tc>
          <w:tcPr>
            <w:tcW w:w="494" w:type="pct"/>
            <w:vAlign w:val="bottom"/>
          </w:tcPr>
          <w:p w:rsidR="00C65B0C" w:rsidRPr="009B0B52" w:rsidRDefault="00B11882" w:rsidP="00B1188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</w:t>
            </w:r>
            <w:r w:rsidR="00C65B0C" w:rsidRPr="009B0B52">
              <w:rPr>
                <w:rFonts w:ascii="Times New Roman" w:hAnsi="Times New Roman" w:cs="Times New Roman"/>
              </w:rPr>
              <w:t>,</w:t>
            </w:r>
            <w:r w:rsidRPr="009B0B52">
              <w:rPr>
                <w:rFonts w:ascii="Times New Roman" w:hAnsi="Times New Roman" w:cs="Times New Roman"/>
              </w:rPr>
              <w:t>0</w:t>
            </w:r>
            <w:r w:rsidR="00C65B0C" w:rsidRPr="009B0B52">
              <w:rPr>
                <w:rFonts w:ascii="Times New Roman" w:hAnsi="Times New Roman" w:cs="Times New Roman"/>
              </w:rPr>
              <w:t>0</w:t>
            </w:r>
          </w:p>
        </w:tc>
      </w:tr>
      <w:tr w:rsidR="00C65B0C" w:rsidRPr="00B9576B" w:rsidTr="009653A3">
        <w:trPr>
          <w:trHeight w:val="326"/>
          <w:tblCellSpacing w:w="5" w:type="nil"/>
        </w:trPr>
        <w:tc>
          <w:tcPr>
            <w:tcW w:w="5000" w:type="pct"/>
            <w:gridSpan w:val="11"/>
          </w:tcPr>
          <w:p w:rsidR="00C65B0C" w:rsidRPr="009B0B52" w:rsidRDefault="00C65B0C" w:rsidP="0075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Задача муниципальной программы:</w:t>
            </w:r>
            <w:r w:rsidRPr="009B0B52">
              <w:t xml:space="preserve"> </w:t>
            </w:r>
            <w:r w:rsidRPr="009B0B52">
              <w:rPr>
                <w:rFonts w:ascii="Times New Roman" w:hAnsi="Times New Roman" w:cs="Times New Roman"/>
                <w:sz w:val="24"/>
                <w:szCs w:val="24"/>
              </w:rPr>
              <w:t>создание условий по обеспечению населения бытовыми услугами</w:t>
            </w:r>
          </w:p>
        </w:tc>
      </w:tr>
      <w:tr w:rsidR="005C09AA" w:rsidRPr="00B9576B" w:rsidTr="009653A3">
        <w:trPr>
          <w:trHeight w:val="1204"/>
          <w:tblCellSpacing w:w="5" w:type="nil"/>
        </w:trPr>
        <w:tc>
          <w:tcPr>
            <w:tcW w:w="230" w:type="pct"/>
          </w:tcPr>
          <w:p w:rsidR="00C65B0C" w:rsidRPr="009B0B52" w:rsidRDefault="00242C75" w:rsidP="0072117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83" w:type="pct"/>
          </w:tcPr>
          <w:p w:rsidR="00C65B0C" w:rsidRPr="009B0B52" w:rsidRDefault="00B75BB1" w:rsidP="00721174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0B52">
              <w:rPr>
                <w:rFonts w:ascii="Times New Roman" w:hAnsi="Times New Roman" w:cs="Times New Roman"/>
                <w:color w:val="000000"/>
              </w:rPr>
              <w:t>Мероприятия по обеспечению населения бытовыми услугами</w:t>
            </w:r>
          </w:p>
        </w:tc>
        <w:tc>
          <w:tcPr>
            <w:tcW w:w="418" w:type="pct"/>
            <w:vAlign w:val="bottom"/>
          </w:tcPr>
          <w:p w:rsidR="00C65B0C" w:rsidRPr="009B0B52" w:rsidRDefault="00C65B0C" w:rsidP="00721174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20</w:t>
            </w:r>
            <w:r w:rsidR="004A09EB" w:rsidRPr="009B0B52">
              <w:rPr>
                <w:rFonts w:ascii="Times New Roman" w:hAnsi="Times New Roman" w:cs="Times New Roman"/>
              </w:rPr>
              <w:t>2</w:t>
            </w:r>
            <w:r w:rsidR="00B6715E" w:rsidRPr="009B0B52">
              <w:rPr>
                <w:rFonts w:ascii="Times New Roman" w:hAnsi="Times New Roman" w:cs="Times New Roman"/>
              </w:rPr>
              <w:t>1</w:t>
            </w:r>
            <w:r w:rsidRPr="009B0B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  <w:vAlign w:val="bottom"/>
          </w:tcPr>
          <w:p w:rsidR="00D15185" w:rsidRPr="009B0B52" w:rsidRDefault="00D15185" w:rsidP="0072117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Реализация запланированных мероприятий по обеспечению населения бытовыми услугами</w:t>
            </w:r>
          </w:p>
        </w:tc>
        <w:tc>
          <w:tcPr>
            <w:tcW w:w="277" w:type="pct"/>
            <w:vAlign w:val="bottom"/>
          </w:tcPr>
          <w:p w:rsidR="00C65B0C" w:rsidRPr="009B0B52" w:rsidRDefault="00C65B0C" w:rsidP="0072117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C65B0C" w:rsidRPr="009B0B52" w:rsidRDefault="001D1261" w:rsidP="0072117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C65B0C" w:rsidRPr="009B0B52" w:rsidRDefault="001D1261" w:rsidP="0072117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1" w:type="pct"/>
            <w:vAlign w:val="bottom"/>
          </w:tcPr>
          <w:p w:rsidR="00C65B0C" w:rsidRPr="009B0B52" w:rsidRDefault="00C65B0C" w:rsidP="0072117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C65B0C" w:rsidRPr="009B0B52" w:rsidRDefault="00B75BB1" w:rsidP="00721174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75000</w:t>
            </w:r>
            <w:r w:rsidR="0023213E" w:rsidRPr="009B0B5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30" w:type="pct"/>
            <w:vAlign w:val="bottom"/>
          </w:tcPr>
          <w:p w:rsidR="00C65B0C" w:rsidRPr="009B0B52" w:rsidRDefault="00B11882" w:rsidP="00721174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75000,00</w:t>
            </w:r>
          </w:p>
        </w:tc>
        <w:tc>
          <w:tcPr>
            <w:tcW w:w="494" w:type="pct"/>
            <w:vAlign w:val="bottom"/>
          </w:tcPr>
          <w:p w:rsidR="00C65B0C" w:rsidRPr="009B0B52" w:rsidRDefault="00B11882" w:rsidP="0072117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0,00</w:t>
            </w:r>
          </w:p>
        </w:tc>
      </w:tr>
      <w:tr w:rsidR="00F2099B" w:rsidRPr="00B9576B" w:rsidTr="009653A3">
        <w:trPr>
          <w:trHeight w:val="325"/>
          <w:tblCellSpacing w:w="5" w:type="nil"/>
        </w:trPr>
        <w:tc>
          <w:tcPr>
            <w:tcW w:w="5000" w:type="pct"/>
            <w:gridSpan w:val="11"/>
          </w:tcPr>
          <w:p w:rsidR="00F2099B" w:rsidRPr="009B0B52" w:rsidRDefault="00F2099B" w:rsidP="0075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Задача муниципальной программы:</w:t>
            </w:r>
            <w:r w:rsidR="00A9398F" w:rsidRPr="009B0B52">
              <w:rPr>
                <w:rFonts w:ascii="Times New Roman" w:hAnsi="Times New Roman" w:cs="Times New Roman"/>
              </w:rPr>
              <w:t xml:space="preserve"> осуществление мероприятий по строительству и реконструкции (модернизации) объектов питьевого водоснабжения</w:t>
            </w:r>
          </w:p>
        </w:tc>
      </w:tr>
      <w:tr w:rsidR="00155459" w:rsidRPr="00B9576B" w:rsidTr="009653A3">
        <w:trPr>
          <w:trHeight w:val="554"/>
          <w:tblCellSpacing w:w="5" w:type="nil"/>
        </w:trPr>
        <w:tc>
          <w:tcPr>
            <w:tcW w:w="230" w:type="pct"/>
          </w:tcPr>
          <w:p w:rsidR="00155459" w:rsidRPr="009B0B52" w:rsidRDefault="00A9398F" w:rsidP="0072117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</w:t>
            </w:r>
            <w:r w:rsidR="003C036F" w:rsidRPr="009B0B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3" w:type="pct"/>
          </w:tcPr>
          <w:p w:rsidR="00155459" w:rsidRPr="009B0B52" w:rsidRDefault="00155459" w:rsidP="00721174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0B52">
              <w:rPr>
                <w:rFonts w:ascii="Times New Roman" w:hAnsi="Times New Roman" w:cs="Times New Roman"/>
                <w:color w:val="00000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418" w:type="pct"/>
            <w:vAlign w:val="bottom"/>
          </w:tcPr>
          <w:p w:rsidR="00155459" w:rsidRPr="009B0B52" w:rsidRDefault="00155459" w:rsidP="00721174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810" w:type="pct"/>
            <w:vAlign w:val="bottom"/>
          </w:tcPr>
          <w:p w:rsidR="00155459" w:rsidRPr="009B0B52" w:rsidRDefault="00F96BDF" w:rsidP="0072117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Реализация запланированных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277" w:type="pct"/>
            <w:vAlign w:val="bottom"/>
          </w:tcPr>
          <w:p w:rsidR="00155459" w:rsidRPr="009B0B52" w:rsidRDefault="00155459" w:rsidP="0072117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155459" w:rsidRPr="009B0B52" w:rsidRDefault="00F96BDF" w:rsidP="0072117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155459" w:rsidRPr="009B0B52" w:rsidRDefault="00E44E6F" w:rsidP="0072117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1" w:type="pct"/>
            <w:vAlign w:val="bottom"/>
          </w:tcPr>
          <w:p w:rsidR="00155459" w:rsidRPr="009B0B52" w:rsidRDefault="00E44E6F" w:rsidP="0072117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155459" w:rsidRPr="009B0B52" w:rsidRDefault="00155459" w:rsidP="00721174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9071409,22</w:t>
            </w:r>
          </w:p>
        </w:tc>
        <w:tc>
          <w:tcPr>
            <w:tcW w:w="430" w:type="pct"/>
            <w:vAlign w:val="bottom"/>
          </w:tcPr>
          <w:p w:rsidR="00155459" w:rsidRPr="009B0B52" w:rsidRDefault="00B11882" w:rsidP="00721174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9071409,22</w:t>
            </w:r>
          </w:p>
        </w:tc>
        <w:tc>
          <w:tcPr>
            <w:tcW w:w="494" w:type="pct"/>
            <w:vAlign w:val="bottom"/>
          </w:tcPr>
          <w:p w:rsidR="00155459" w:rsidRPr="009B0B52" w:rsidRDefault="00B11882" w:rsidP="0072117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0,00</w:t>
            </w:r>
          </w:p>
        </w:tc>
      </w:tr>
      <w:tr w:rsidR="00721174" w:rsidRPr="00B9576B" w:rsidTr="009653A3">
        <w:trPr>
          <w:trHeight w:val="273"/>
          <w:tblCellSpacing w:w="5" w:type="nil"/>
        </w:trPr>
        <w:tc>
          <w:tcPr>
            <w:tcW w:w="230" w:type="pct"/>
            <w:vAlign w:val="center"/>
          </w:tcPr>
          <w:p w:rsidR="00721174" w:rsidRPr="009B0B52" w:rsidRDefault="00721174" w:rsidP="00721174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83" w:type="pct"/>
            <w:vAlign w:val="center"/>
          </w:tcPr>
          <w:p w:rsidR="00721174" w:rsidRPr="009B0B52" w:rsidRDefault="00721174" w:rsidP="00721174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pct"/>
            <w:vAlign w:val="center"/>
          </w:tcPr>
          <w:p w:rsidR="00721174" w:rsidRPr="009B0B52" w:rsidRDefault="00721174" w:rsidP="00721174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pct"/>
            <w:vAlign w:val="center"/>
          </w:tcPr>
          <w:p w:rsidR="00721174" w:rsidRPr="009B0B52" w:rsidRDefault="00721174" w:rsidP="00721174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" w:type="pct"/>
            <w:vAlign w:val="center"/>
          </w:tcPr>
          <w:p w:rsidR="00721174" w:rsidRPr="009B0B52" w:rsidRDefault="00721174" w:rsidP="00721174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" w:type="pct"/>
            <w:vAlign w:val="center"/>
          </w:tcPr>
          <w:p w:rsidR="00721174" w:rsidRPr="009B0B52" w:rsidRDefault="00721174" w:rsidP="00721174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0" w:type="pct"/>
            <w:vAlign w:val="center"/>
          </w:tcPr>
          <w:p w:rsidR="00721174" w:rsidRPr="009B0B52" w:rsidRDefault="00721174" w:rsidP="00721174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" w:type="pct"/>
            <w:vAlign w:val="center"/>
          </w:tcPr>
          <w:p w:rsidR="00721174" w:rsidRPr="009B0B52" w:rsidRDefault="00721174" w:rsidP="00721174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6" w:type="pct"/>
            <w:vAlign w:val="center"/>
          </w:tcPr>
          <w:p w:rsidR="00721174" w:rsidRPr="009B0B52" w:rsidRDefault="00721174" w:rsidP="00721174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0" w:type="pct"/>
            <w:vAlign w:val="center"/>
          </w:tcPr>
          <w:p w:rsidR="00721174" w:rsidRPr="009B0B52" w:rsidRDefault="00721174" w:rsidP="00721174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4" w:type="pct"/>
            <w:vAlign w:val="center"/>
          </w:tcPr>
          <w:p w:rsidR="00721174" w:rsidRPr="009B0B52" w:rsidRDefault="00721174" w:rsidP="00721174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11</w:t>
            </w:r>
          </w:p>
        </w:tc>
      </w:tr>
      <w:tr w:rsidR="007E7C5D" w:rsidRPr="007E7C5D" w:rsidTr="009653A3">
        <w:trPr>
          <w:trHeight w:val="372"/>
          <w:tblCellSpacing w:w="5" w:type="nil"/>
        </w:trPr>
        <w:tc>
          <w:tcPr>
            <w:tcW w:w="5000" w:type="pct"/>
            <w:gridSpan w:val="11"/>
          </w:tcPr>
          <w:p w:rsidR="00F2099B" w:rsidRPr="009B0B52" w:rsidRDefault="00F2099B" w:rsidP="0075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Задача муниципальной программы:</w:t>
            </w:r>
            <w:r w:rsidR="00865E20" w:rsidRPr="009B0B52">
              <w:rPr>
                <w:rFonts w:ascii="Times New Roman" w:hAnsi="Times New Roman" w:cs="Times New Roman"/>
              </w:rPr>
              <w:t xml:space="preserve"> обеспечение расходов на проведение Всероссийской переписи населения 2020 года</w:t>
            </w:r>
          </w:p>
        </w:tc>
      </w:tr>
      <w:tr w:rsidR="007E7C5D" w:rsidRPr="007E7C5D" w:rsidTr="009653A3">
        <w:trPr>
          <w:trHeight w:val="554"/>
          <w:tblCellSpacing w:w="5" w:type="nil"/>
        </w:trPr>
        <w:tc>
          <w:tcPr>
            <w:tcW w:w="230" w:type="pct"/>
          </w:tcPr>
          <w:p w:rsidR="00625C3E" w:rsidRPr="009B0B52" w:rsidRDefault="00A9398F" w:rsidP="0050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</w:t>
            </w:r>
            <w:r w:rsidR="003C036F" w:rsidRPr="009B0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</w:tcPr>
          <w:p w:rsidR="00625C3E" w:rsidRPr="009B0B52" w:rsidRDefault="00625C3E" w:rsidP="00506C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0B52">
              <w:rPr>
                <w:rFonts w:ascii="Times New Roman" w:hAnsi="Times New Roman" w:cs="Times New Roman"/>
                <w:color w:val="000000"/>
              </w:rPr>
              <w:t>Проведение Всероссийской переписи населения 2020 года</w:t>
            </w:r>
          </w:p>
        </w:tc>
        <w:tc>
          <w:tcPr>
            <w:tcW w:w="418" w:type="pct"/>
            <w:vAlign w:val="bottom"/>
          </w:tcPr>
          <w:p w:rsidR="00625C3E" w:rsidRPr="009B0B52" w:rsidRDefault="00625C3E" w:rsidP="00506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810" w:type="pct"/>
            <w:vAlign w:val="bottom"/>
          </w:tcPr>
          <w:p w:rsidR="00625C3E" w:rsidRPr="009B0B52" w:rsidRDefault="00C95EE4" w:rsidP="0050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Реализация запланированных мероприятий по проведению Всероссийской переписи населения 2020 года</w:t>
            </w:r>
          </w:p>
        </w:tc>
        <w:tc>
          <w:tcPr>
            <w:tcW w:w="277" w:type="pct"/>
            <w:vAlign w:val="bottom"/>
          </w:tcPr>
          <w:p w:rsidR="00625C3E" w:rsidRPr="009B0B52" w:rsidRDefault="00625C3E" w:rsidP="0050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625C3E" w:rsidRPr="009B0B52" w:rsidRDefault="00C95EE4" w:rsidP="0050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625C3E" w:rsidRPr="009B0B52" w:rsidRDefault="00464240" w:rsidP="0050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1" w:type="pct"/>
            <w:vAlign w:val="bottom"/>
          </w:tcPr>
          <w:p w:rsidR="00625C3E" w:rsidRPr="009B0B52" w:rsidRDefault="00E44E6F" w:rsidP="0050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625C3E" w:rsidRPr="009B0B52" w:rsidRDefault="00625C3E" w:rsidP="00506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150921,00</w:t>
            </w:r>
          </w:p>
        </w:tc>
        <w:tc>
          <w:tcPr>
            <w:tcW w:w="430" w:type="pct"/>
            <w:vAlign w:val="bottom"/>
          </w:tcPr>
          <w:p w:rsidR="00625C3E" w:rsidRPr="009B0B52" w:rsidRDefault="004A3687" w:rsidP="00506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150921,00</w:t>
            </w:r>
          </w:p>
        </w:tc>
        <w:tc>
          <w:tcPr>
            <w:tcW w:w="494" w:type="pct"/>
            <w:vAlign w:val="bottom"/>
          </w:tcPr>
          <w:p w:rsidR="00625C3E" w:rsidRPr="009B0B52" w:rsidRDefault="004A3687" w:rsidP="0050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0,00</w:t>
            </w:r>
          </w:p>
        </w:tc>
      </w:tr>
      <w:tr w:rsidR="007E7C5D" w:rsidRPr="007E7C5D" w:rsidTr="009653A3">
        <w:trPr>
          <w:trHeight w:val="235"/>
          <w:tblCellSpacing w:w="5" w:type="nil"/>
        </w:trPr>
        <w:tc>
          <w:tcPr>
            <w:tcW w:w="5000" w:type="pct"/>
            <w:gridSpan w:val="11"/>
          </w:tcPr>
          <w:p w:rsidR="00F2099B" w:rsidRPr="009B0B52" w:rsidRDefault="00F2099B" w:rsidP="0075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Задача муниципальной программы:</w:t>
            </w:r>
            <w:r w:rsidR="00D13F87" w:rsidRPr="009B0B52">
              <w:rPr>
                <w:rFonts w:ascii="Times New Roman" w:hAnsi="Times New Roman" w:cs="Times New Roman"/>
              </w:rPr>
              <w:t xml:space="preserve"> обеспечение расходов по оснащению объектов спортивной инфраструктуры спортивно-технологическим оборудованием</w:t>
            </w:r>
          </w:p>
        </w:tc>
      </w:tr>
      <w:tr w:rsidR="007E7C5D" w:rsidRPr="007E7C5D" w:rsidTr="009653A3">
        <w:trPr>
          <w:trHeight w:val="554"/>
          <w:tblCellSpacing w:w="5" w:type="nil"/>
        </w:trPr>
        <w:tc>
          <w:tcPr>
            <w:tcW w:w="230" w:type="pct"/>
          </w:tcPr>
          <w:p w:rsidR="00E23312" w:rsidRPr="009B0B52" w:rsidRDefault="00E23312" w:rsidP="0050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</w:t>
            </w:r>
            <w:r w:rsidR="003C036F" w:rsidRPr="009B0B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3" w:type="pct"/>
          </w:tcPr>
          <w:p w:rsidR="00E23312" w:rsidRPr="009B0B52" w:rsidRDefault="00E23312" w:rsidP="00506C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0B52">
              <w:rPr>
                <w:rFonts w:ascii="Times New Roman" w:hAnsi="Times New Roman" w:cs="Times New Roman"/>
                <w:color w:val="00000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18" w:type="pct"/>
            <w:vAlign w:val="bottom"/>
          </w:tcPr>
          <w:p w:rsidR="00E23312" w:rsidRPr="009B0B52" w:rsidRDefault="00E23312" w:rsidP="00506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810" w:type="pct"/>
            <w:vAlign w:val="bottom"/>
          </w:tcPr>
          <w:p w:rsidR="00E23312" w:rsidRPr="009B0B52" w:rsidRDefault="00E23312" w:rsidP="0050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Реализация запланированных мероприятий по оснащению объектов спортивной инфраструктуры спортивно-технологическим оборудованием</w:t>
            </w:r>
          </w:p>
        </w:tc>
        <w:tc>
          <w:tcPr>
            <w:tcW w:w="277" w:type="pct"/>
            <w:vAlign w:val="bottom"/>
          </w:tcPr>
          <w:p w:rsidR="00E23312" w:rsidRPr="009B0B52" w:rsidRDefault="00E23312" w:rsidP="0050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E23312" w:rsidRPr="009B0B52" w:rsidRDefault="00E23312" w:rsidP="0050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E23312" w:rsidRPr="009B0B52" w:rsidRDefault="00464240" w:rsidP="0050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1" w:type="pct"/>
            <w:vAlign w:val="bottom"/>
          </w:tcPr>
          <w:p w:rsidR="00E23312" w:rsidRPr="009B0B52" w:rsidRDefault="00E44E6F" w:rsidP="0050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E23312" w:rsidRPr="009B0B52" w:rsidRDefault="00E23312" w:rsidP="00506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20104195,45</w:t>
            </w:r>
          </w:p>
        </w:tc>
        <w:tc>
          <w:tcPr>
            <w:tcW w:w="430" w:type="pct"/>
            <w:vAlign w:val="bottom"/>
          </w:tcPr>
          <w:p w:rsidR="00E23312" w:rsidRPr="009B0B52" w:rsidRDefault="00BF2414" w:rsidP="00506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20104195,45</w:t>
            </w:r>
          </w:p>
        </w:tc>
        <w:tc>
          <w:tcPr>
            <w:tcW w:w="494" w:type="pct"/>
            <w:vAlign w:val="bottom"/>
          </w:tcPr>
          <w:p w:rsidR="00E23312" w:rsidRPr="009B0B52" w:rsidRDefault="00BF2414" w:rsidP="0050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0,00</w:t>
            </w:r>
          </w:p>
        </w:tc>
      </w:tr>
      <w:tr w:rsidR="00E23312" w:rsidRPr="00B9576B" w:rsidTr="009653A3">
        <w:trPr>
          <w:trHeight w:val="554"/>
          <w:tblCellSpacing w:w="5" w:type="nil"/>
        </w:trPr>
        <w:tc>
          <w:tcPr>
            <w:tcW w:w="5000" w:type="pct"/>
            <w:gridSpan w:val="11"/>
          </w:tcPr>
          <w:p w:rsidR="00E23312" w:rsidRPr="009B0B52" w:rsidRDefault="00E23312" w:rsidP="00E2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B0B52">
              <w:rPr>
                <w:rFonts w:ascii="Times New Roman" w:hAnsi="Times New Roman" w:cs="Times New Roman"/>
              </w:rPr>
              <w:t>Задача муниципальной программы: обеспечение осуществления деятельности по оценке имущества, признанию прав и регулированию отношений муниципальной собственности</w:t>
            </w:r>
          </w:p>
        </w:tc>
      </w:tr>
      <w:tr w:rsidR="00E23312" w:rsidRPr="00B9576B" w:rsidTr="009653A3">
        <w:trPr>
          <w:trHeight w:val="554"/>
          <w:tblCellSpacing w:w="5" w:type="nil"/>
        </w:trPr>
        <w:tc>
          <w:tcPr>
            <w:tcW w:w="230" w:type="pct"/>
          </w:tcPr>
          <w:p w:rsidR="00E23312" w:rsidRPr="009B0B52" w:rsidRDefault="00E23312" w:rsidP="0050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</w:t>
            </w:r>
            <w:r w:rsidR="003C036F" w:rsidRPr="009B0B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3" w:type="pct"/>
          </w:tcPr>
          <w:p w:rsidR="00E23312" w:rsidRPr="009B0B52" w:rsidRDefault="00E23312" w:rsidP="00506C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0B52">
              <w:rPr>
                <w:rFonts w:ascii="Times New Roman" w:hAnsi="Times New Roman" w:cs="Times New Roman"/>
                <w:color w:val="000000"/>
              </w:rPr>
              <w:t>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418" w:type="pct"/>
            <w:vAlign w:val="bottom"/>
          </w:tcPr>
          <w:p w:rsidR="00E23312" w:rsidRPr="009B0B52" w:rsidRDefault="00E23312" w:rsidP="00506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810" w:type="pct"/>
            <w:vAlign w:val="bottom"/>
          </w:tcPr>
          <w:p w:rsidR="00E23312" w:rsidRPr="009B0B52" w:rsidRDefault="00E23312" w:rsidP="0050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Реализация запланированных мероприятий по оценке имущества, признанию прав и регулированию отношений муниципальной собственности</w:t>
            </w:r>
          </w:p>
        </w:tc>
        <w:tc>
          <w:tcPr>
            <w:tcW w:w="277" w:type="pct"/>
            <w:vAlign w:val="bottom"/>
          </w:tcPr>
          <w:p w:rsidR="00E23312" w:rsidRPr="009B0B52" w:rsidRDefault="00E23312" w:rsidP="0050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E23312" w:rsidRPr="009B0B52" w:rsidRDefault="00E23312" w:rsidP="0050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E23312" w:rsidRPr="009B0B52" w:rsidRDefault="00464240" w:rsidP="0050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1" w:type="pct"/>
            <w:vAlign w:val="bottom"/>
          </w:tcPr>
          <w:p w:rsidR="00E23312" w:rsidRPr="009B0B52" w:rsidRDefault="008E3BDB" w:rsidP="00506C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E23312" w:rsidRPr="009B0B52" w:rsidRDefault="00E23312" w:rsidP="00506C68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205000,00</w:t>
            </w:r>
          </w:p>
        </w:tc>
        <w:tc>
          <w:tcPr>
            <w:tcW w:w="430" w:type="pct"/>
            <w:vAlign w:val="bottom"/>
          </w:tcPr>
          <w:p w:rsidR="00E23312" w:rsidRPr="009B0B52" w:rsidRDefault="00BF2414" w:rsidP="00BF2414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494" w:type="pct"/>
            <w:vAlign w:val="bottom"/>
          </w:tcPr>
          <w:p w:rsidR="00E23312" w:rsidRPr="009B0B52" w:rsidRDefault="007E7C5D" w:rsidP="00506C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-5000</w:t>
            </w:r>
            <w:r w:rsidR="00BF2414" w:rsidRPr="009B0B52">
              <w:rPr>
                <w:rFonts w:ascii="Times New Roman" w:hAnsi="Times New Roman" w:cs="Times New Roman"/>
              </w:rPr>
              <w:t>,00</w:t>
            </w:r>
          </w:p>
        </w:tc>
      </w:tr>
      <w:tr w:rsidR="00E23312" w:rsidRPr="00B9576B" w:rsidTr="009653A3">
        <w:trPr>
          <w:trHeight w:val="341"/>
          <w:tblCellSpacing w:w="5" w:type="nil"/>
        </w:trPr>
        <w:tc>
          <w:tcPr>
            <w:tcW w:w="5000" w:type="pct"/>
            <w:gridSpan w:val="11"/>
          </w:tcPr>
          <w:p w:rsidR="00E23312" w:rsidRPr="009B0B52" w:rsidRDefault="00E23312" w:rsidP="00E2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Задача муниципальной программы: осуществление мероприятий по землеустройству и землепользованию</w:t>
            </w:r>
          </w:p>
        </w:tc>
      </w:tr>
      <w:tr w:rsidR="00506C68" w:rsidRPr="00B9576B" w:rsidTr="009653A3">
        <w:trPr>
          <w:trHeight w:val="554"/>
          <w:tblCellSpacing w:w="5" w:type="nil"/>
        </w:trPr>
        <w:tc>
          <w:tcPr>
            <w:tcW w:w="230" w:type="pct"/>
          </w:tcPr>
          <w:p w:rsidR="00506C68" w:rsidRPr="009B0B52" w:rsidRDefault="00506C68" w:rsidP="00506C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83" w:type="pct"/>
          </w:tcPr>
          <w:p w:rsidR="00506C68" w:rsidRPr="009B0B52" w:rsidRDefault="00506C68" w:rsidP="00506C68">
            <w:pPr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0B52">
              <w:rPr>
                <w:rFonts w:ascii="Times New Roman" w:hAnsi="Times New Roman" w:cs="Times New Roman"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418" w:type="pct"/>
            <w:vAlign w:val="bottom"/>
          </w:tcPr>
          <w:p w:rsidR="00506C68" w:rsidRPr="009B0B52" w:rsidRDefault="00506C68" w:rsidP="00506C68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810" w:type="pct"/>
            <w:vAlign w:val="bottom"/>
          </w:tcPr>
          <w:p w:rsidR="00506C68" w:rsidRPr="009B0B52" w:rsidRDefault="00506C68" w:rsidP="00506C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Реализация запланированных мероприятий по землеустройству и землепользованию</w:t>
            </w:r>
          </w:p>
        </w:tc>
        <w:tc>
          <w:tcPr>
            <w:tcW w:w="277" w:type="pct"/>
            <w:vAlign w:val="bottom"/>
          </w:tcPr>
          <w:p w:rsidR="00506C68" w:rsidRPr="009B0B52" w:rsidRDefault="00506C68" w:rsidP="00506C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506C68" w:rsidRPr="009B0B52" w:rsidRDefault="00506C68" w:rsidP="00506C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506C68" w:rsidRPr="009B0B52" w:rsidRDefault="00464240" w:rsidP="00506C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1" w:type="pct"/>
            <w:vAlign w:val="bottom"/>
          </w:tcPr>
          <w:p w:rsidR="00506C68" w:rsidRPr="009B0B52" w:rsidRDefault="008E3BDB" w:rsidP="00506C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506C68" w:rsidRPr="009B0B52" w:rsidRDefault="00506C68" w:rsidP="00506C68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195000,00</w:t>
            </w:r>
          </w:p>
        </w:tc>
        <w:tc>
          <w:tcPr>
            <w:tcW w:w="430" w:type="pct"/>
            <w:vAlign w:val="bottom"/>
          </w:tcPr>
          <w:p w:rsidR="00506C68" w:rsidRPr="009B0B52" w:rsidRDefault="00BF2414" w:rsidP="00506C68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195000,00</w:t>
            </w:r>
          </w:p>
        </w:tc>
        <w:tc>
          <w:tcPr>
            <w:tcW w:w="494" w:type="pct"/>
            <w:vAlign w:val="bottom"/>
          </w:tcPr>
          <w:p w:rsidR="00506C68" w:rsidRPr="009B0B52" w:rsidRDefault="00BF2414" w:rsidP="0050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0,00</w:t>
            </w:r>
          </w:p>
        </w:tc>
      </w:tr>
      <w:tr w:rsidR="00506C68" w:rsidRPr="00B9576B" w:rsidTr="009653A3">
        <w:trPr>
          <w:trHeight w:val="131"/>
          <w:tblCellSpacing w:w="5" w:type="nil"/>
        </w:trPr>
        <w:tc>
          <w:tcPr>
            <w:tcW w:w="230" w:type="pct"/>
            <w:vAlign w:val="center"/>
          </w:tcPr>
          <w:p w:rsidR="00506C68" w:rsidRPr="009B0B52" w:rsidRDefault="00506C68" w:rsidP="00506C68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83" w:type="pct"/>
            <w:vAlign w:val="center"/>
          </w:tcPr>
          <w:p w:rsidR="00506C68" w:rsidRPr="009B0B52" w:rsidRDefault="00506C68" w:rsidP="00506C68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pct"/>
            <w:vAlign w:val="center"/>
          </w:tcPr>
          <w:p w:rsidR="00506C68" w:rsidRPr="009B0B52" w:rsidRDefault="00506C68" w:rsidP="00506C68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pct"/>
            <w:vAlign w:val="center"/>
          </w:tcPr>
          <w:p w:rsidR="00506C68" w:rsidRPr="009B0B52" w:rsidRDefault="00506C68" w:rsidP="00506C68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" w:type="pct"/>
            <w:vAlign w:val="center"/>
          </w:tcPr>
          <w:p w:rsidR="00506C68" w:rsidRPr="009B0B52" w:rsidRDefault="00506C68" w:rsidP="00506C68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" w:type="pct"/>
            <w:vAlign w:val="center"/>
          </w:tcPr>
          <w:p w:rsidR="00506C68" w:rsidRPr="009B0B52" w:rsidRDefault="00506C68" w:rsidP="00506C68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0" w:type="pct"/>
            <w:vAlign w:val="center"/>
          </w:tcPr>
          <w:p w:rsidR="00506C68" w:rsidRPr="009B0B52" w:rsidRDefault="00506C68" w:rsidP="00506C68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" w:type="pct"/>
            <w:vAlign w:val="center"/>
          </w:tcPr>
          <w:p w:rsidR="00506C68" w:rsidRPr="009B0B52" w:rsidRDefault="00506C68" w:rsidP="00506C68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6" w:type="pct"/>
            <w:vAlign w:val="center"/>
          </w:tcPr>
          <w:p w:rsidR="00506C68" w:rsidRPr="009B0B52" w:rsidRDefault="00506C68" w:rsidP="00506C68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0" w:type="pct"/>
            <w:vAlign w:val="center"/>
          </w:tcPr>
          <w:p w:rsidR="00506C68" w:rsidRPr="009B0B52" w:rsidRDefault="00506C68" w:rsidP="00506C68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4" w:type="pct"/>
            <w:vAlign w:val="center"/>
          </w:tcPr>
          <w:p w:rsidR="00506C68" w:rsidRPr="009B0B52" w:rsidRDefault="00506C68" w:rsidP="00506C68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11</w:t>
            </w:r>
          </w:p>
        </w:tc>
      </w:tr>
      <w:tr w:rsidR="00E23312" w:rsidRPr="00B9576B" w:rsidTr="009653A3">
        <w:trPr>
          <w:trHeight w:val="127"/>
          <w:tblCellSpacing w:w="5" w:type="nil"/>
        </w:trPr>
        <w:tc>
          <w:tcPr>
            <w:tcW w:w="5000" w:type="pct"/>
            <w:gridSpan w:val="11"/>
          </w:tcPr>
          <w:p w:rsidR="00E23312" w:rsidRPr="009B0B52" w:rsidRDefault="00E23312" w:rsidP="00506C6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Задача муниципальной программы: обеспечение расходов по реализации инициативных проектов («Обустройство сквера памяти расположенного по ул. Кирова в с. Гордеевка»)</w:t>
            </w:r>
          </w:p>
        </w:tc>
      </w:tr>
      <w:tr w:rsidR="00E23312" w:rsidRPr="00B9576B" w:rsidTr="009653A3">
        <w:trPr>
          <w:trHeight w:val="127"/>
          <w:tblCellSpacing w:w="5" w:type="nil"/>
        </w:trPr>
        <w:tc>
          <w:tcPr>
            <w:tcW w:w="230" w:type="pct"/>
          </w:tcPr>
          <w:p w:rsidR="00E23312" w:rsidRPr="009B0B52" w:rsidRDefault="00E23312" w:rsidP="00506C68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both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</w:t>
            </w:r>
            <w:r w:rsidR="003C036F" w:rsidRPr="009B0B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3" w:type="pct"/>
          </w:tcPr>
          <w:p w:rsidR="00E23312" w:rsidRPr="009B0B52" w:rsidRDefault="00E23312" w:rsidP="00506C68">
            <w:pPr>
              <w:spacing w:after="0" w:line="209" w:lineRule="auto"/>
              <w:jc w:val="both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Реализация инициативных проектов («Обустройство сквера памяти расположенного по ул. Кирова в с. Гордеевка»)</w:t>
            </w:r>
          </w:p>
        </w:tc>
        <w:tc>
          <w:tcPr>
            <w:tcW w:w="418" w:type="pct"/>
            <w:vAlign w:val="bottom"/>
          </w:tcPr>
          <w:p w:rsidR="00E23312" w:rsidRPr="009B0B52" w:rsidRDefault="00E23312" w:rsidP="00506C68">
            <w:pPr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810" w:type="pct"/>
            <w:vAlign w:val="bottom"/>
          </w:tcPr>
          <w:p w:rsidR="00E23312" w:rsidRPr="009B0B52" w:rsidRDefault="00604EF5" w:rsidP="003F3F6F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Реализация запланированных инициативных проектов (</w:t>
            </w:r>
            <w:r w:rsidR="003F3F6F" w:rsidRPr="009B0B52">
              <w:rPr>
                <w:rFonts w:ascii="Times New Roman" w:hAnsi="Times New Roman" w:cs="Times New Roman"/>
              </w:rPr>
              <w:t>«</w:t>
            </w:r>
            <w:r w:rsidRPr="009B0B52">
              <w:rPr>
                <w:rFonts w:ascii="Times New Roman" w:hAnsi="Times New Roman" w:cs="Times New Roman"/>
              </w:rPr>
              <w:t>Обустройство сквера памяти расположенного по ул. Кирова в с. Гордеевка</w:t>
            </w:r>
            <w:r w:rsidR="003F3F6F" w:rsidRPr="009B0B52">
              <w:rPr>
                <w:rFonts w:ascii="Times New Roman" w:hAnsi="Times New Roman" w:cs="Times New Roman"/>
              </w:rPr>
              <w:t>»</w:t>
            </w:r>
            <w:r w:rsidRPr="009B0B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7" w:type="pct"/>
            <w:vAlign w:val="bottom"/>
          </w:tcPr>
          <w:p w:rsidR="00E23312" w:rsidRPr="009B0B52" w:rsidRDefault="00E23312" w:rsidP="00506C6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E23312" w:rsidRPr="009B0B52" w:rsidRDefault="00E23312" w:rsidP="00506C6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E23312" w:rsidRPr="009B0B52" w:rsidRDefault="00E23312" w:rsidP="00506C6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1" w:type="pct"/>
            <w:vAlign w:val="bottom"/>
          </w:tcPr>
          <w:p w:rsidR="00E23312" w:rsidRPr="009B0B52" w:rsidRDefault="00E23312" w:rsidP="00506C6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E23312" w:rsidRPr="009B0B52" w:rsidRDefault="00E23312" w:rsidP="00506C68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2500000,00</w:t>
            </w:r>
          </w:p>
        </w:tc>
        <w:tc>
          <w:tcPr>
            <w:tcW w:w="430" w:type="pct"/>
            <w:vAlign w:val="bottom"/>
          </w:tcPr>
          <w:p w:rsidR="00E23312" w:rsidRPr="009B0B52" w:rsidRDefault="000D2585" w:rsidP="00506C68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2499998,40</w:t>
            </w:r>
          </w:p>
        </w:tc>
        <w:tc>
          <w:tcPr>
            <w:tcW w:w="494" w:type="pct"/>
            <w:vAlign w:val="bottom"/>
          </w:tcPr>
          <w:p w:rsidR="00E23312" w:rsidRPr="009B0B52" w:rsidRDefault="004837BE" w:rsidP="0048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-1</w:t>
            </w:r>
            <w:r w:rsidR="00E23312" w:rsidRPr="009B0B52">
              <w:rPr>
                <w:rFonts w:ascii="Times New Roman" w:hAnsi="Times New Roman" w:cs="Times New Roman"/>
              </w:rPr>
              <w:t>,</w:t>
            </w:r>
            <w:r w:rsidRPr="009B0B52">
              <w:rPr>
                <w:rFonts w:ascii="Times New Roman" w:hAnsi="Times New Roman" w:cs="Times New Roman"/>
              </w:rPr>
              <w:t>6</w:t>
            </w:r>
            <w:r w:rsidR="00E23312" w:rsidRPr="009B0B52">
              <w:rPr>
                <w:rFonts w:ascii="Times New Roman" w:hAnsi="Times New Roman" w:cs="Times New Roman"/>
              </w:rPr>
              <w:t>0</w:t>
            </w:r>
          </w:p>
        </w:tc>
      </w:tr>
      <w:tr w:rsidR="00E23312" w:rsidRPr="00B9576B" w:rsidTr="009653A3">
        <w:trPr>
          <w:trHeight w:val="127"/>
          <w:tblCellSpacing w:w="5" w:type="nil"/>
        </w:trPr>
        <w:tc>
          <w:tcPr>
            <w:tcW w:w="5000" w:type="pct"/>
            <w:gridSpan w:val="11"/>
          </w:tcPr>
          <w:p w:rsidR="00E23312" w:rsidRPr="009B0B52" w:rsidRDefault="00E23312" w:rsidP="00E2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Задача муниципальной программы:</w:t>
            </w:r>
            <w:r w:rsidRPr="009B0B52">
              <w:t xml:space="preserve"> </w:t>
            </w:r>
            <w:r w:rsidRPr="009B0B52">
              <w:rPr>
                <w:rFonts w:ascii="Times New Roman" w:hAnsi="Times New Roman" w:cs="Times New Roman"/>
              </w:rPr>
              <w:t>осуществление мероприятий по приобретению и установке многофункциональных спортивных площадок</w:t>
            </w:r>
          </w:p>
        </w:tc>
      </w:tr>
      <w:tr w:rsidR="00E23312" w:rsidRPr="00B9576B" w:rsidTr="009653A3">
        <w:trPr>
          <w:trHeight w:val="127"/>
          <w:tblCellSpacing w:w="5" w:type="nil"/>
        </w:trPr>
        <w:tc>
          <w:tcPr>
            <w:tcW w:w="230" w:type="pct"/>
          </w:tcPr>
          <w:p w:rsidR="00E23312" w:rsidRPr="009B0B52" w:rsidRDefault="00E23312" w:rsidP="00506C68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both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</w:t>
            </w:r>
            <w:r w:rsidR="003C036F" w:rsidRPr="009B0B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3" w:type="pct"/>
          </w:tcPr>
          <w:p w:rsidR="00E23312" w:rsidRPr="009B0B52" w:rsidRDefault="00E23312" w:rsidP="00506C68">
            <w:pPr>
              <w:spacing w:after="0" w:line="209" w:lineRule="auto"/>
              <w:jc w:val="both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Мероприятия по приобретению и установке многофункциональных спортивных площадок</w:t>
            </w:r>
          </w:p>
        </w:tc>
        <w:tc>
          <w:tcPr>
            <w:tcW w:w="418" w:type="pct"/>
            <w:vAlign w:val="bottom"/>
          </w:tcPr>
          <w:p w:rsidR="00E23312" w:rsidRPr="009B0B52" w:rsidRDefault="00E23312" w:rsidP="00506C68">
            <w:pPr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810" w:type="pct"/>
            <w:vAlign w:val="bottom"/>
          </w:tcPr>
          <w:p w:rsidR="00E23312" w:rsidRPr="009B0B52" w:rsidRDefault="00F465B0" w:rsidP="00506C68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Реализация запланированных мероприятий по приобретению и установке многофункциональных спортивных площадок</w:t>
            </w:r>
          </w:p>
        </w:tc>
        <w:tc>
          <w:tcPr>
            <w:tcW w:w="277" w:type="pct"/>
            <w:vAlign w:val="bottom"/>
          </w:tcPr>
          <w:p w:rsidR="00E23312" w:rsidRPr="009B0B52" w:rsidRDefault="00E23312" w:rsidP="00506C6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E23312" w:rsidRPr="009B0B52" w:rsidRDefault="00F465B0" w:rsidP="00506C6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E23312" w:rsidRPr="009B0B52" w:rsidRDefault="00E44E6F" w:rsidP="00E44E6F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</w:t>
            </w:r>
            <w:r w:rsidR="00464240" w:rsidRPr="009B0B52">
              <w:rPr>
                <w:rFonts w:ascii="Times New Roman" w:hAnsi="Times New Roman" w:cs="Times New Roman"/>
              </w:rPr>
              <w:t>,</w:t>
            </w:r>
            <w:r w:rsidRPr="009B0B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" w:type="pct"/>
            <w:vAlign w:val="bottom"/>
          </w:tcPr>
          <w:p w:rsidR="00E23312" w:rsidRPr="009B0B52" w:rsidRDefault="00626019" w:rsidP="00506C6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-97,2</w:t>
            </w:r>
          </w:p>
        </w:tc>
        <w:tc>
          <w:tcPr>
            <w:tcW w:w="466" w:type="pct"/>
            <w:vAlign w:val="bottom"/>
          </w:tcPr>
          <w:p w:rsidR="00E23312" w:rsidRPr="009B0B52" w:rsidRDefault="00E23312" w:rsidP="00506C68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11156700,00</w:t>
            </w:r>
          </w:p>
        </w:tc>
        <w:tc>
          <w:tcPr>
            <w:tcW w:w="430" w:type="pct"/>
            <w:vAlign w:val="bottom"/>
          </w:tcPr>
          <w:p w:rsidR="00E23312" w:rsidRPr="009B0B52" w:rsidRDefault="00F66B61" w:rsidP="00506C68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313328,40</w:t>
            </w:r>
          </w:p>
        </w:tc>
        <w:tc>
          <w:tcPr>
            <w:tcW w:w="494" w:type="pct"/>
            <w:vAlign w:val="bottom"/>
          </w:tcPr>
          <w:p w:rsidR="00E23312" w:rsidRPr="009B0B52" w:rsidRDefault="004837BE" w:rsidP="00E2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-10843371,60</w:t>
            </w:r>
          </w:p>
        </w:tc>
      </w:tr>
      <w:tr w:rsidR="00E23312" w:rsidRPr="00B9576B" w:rsidTr="009653A3">
        <w:trPr>
          <w:trHeight w:val="127"/>
          <w:tblCellSpacing w:w="5" w:type="nil"/>
        </w:trPr>
        <w:tc>
          <w:tcPr>
            <w:tcW w:w="5000" w:type="pct"/>
            <w:gridSpan w:val="11"/>
          </w:tcPr>
          <w:p w:rsidR="00E23312" w:rsidRPr="009B0B52" w:rsidRDefault="00E23312" w:rsidP="00E2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Задача муниципальной программы: осуществление мер по приобретению специализированной техники для предприятий жилищно-коммунального комплекса</w:t>
            </w:r>
          </w:p>
        </w:tc>
      </w:tr>
      <w:tr w:rsidR="004837BE" w:rsidRPr="004837BE" w:rsidTr="009653A3">
        <w:trPr>
          <w:trHeight w:val="127"/>
          <w:tblCellSpacing w:w="5" w:type="nil"/>
        </w:trPr>
        <w:tc>
          <w:tcPr>
            <w:tcW w:w="230" w:type="pct"/>
          </w:tcPr>
          <w:p w:rsidR="00E23312" w:rsidRPr="009B0B52" w:rsidRDefault="003C036F" w:rsidP="00506C68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both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83" w:type="pct"/>
          </w:tcPr>
          <w:p w:rsidR="00E23312" w:rsidRPr="009B0B52" w:rsidRDefault="00E23312" w:rsidP="00506C68">
            <w:pPr>
              <w:spacing w:after="0" w:line="209" w:lineRule="auto"/>
              <w:jc w:val="both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Приобретение специализированной техники для предприятий жилищно-коммунального комплекса</w:t>
            </w:r>
          </w:p>
        </w:tc>
        <w:tc>
          <w:tcPr>
            <w:tcW w:w="418" w:type="pct"/>
            <w:vAlign w:val="bottom"/>
          </w:tcPr>
          <w:p w:rsidR="00E23312" w:rsidRPr="009B0B52" w:rsidRDefault="00E23312" w:rsidP="00506C68">
            <w:pPr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810" w:type="pct"/>
            <w:vAlign w:val="bottom"/>
          </w:tcPr>
          <w:p w:rsidR="00E23312" w:rsidRPr="009B0B52" w:rsidRDefault="00F465B0" w:rsidP="00506C68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Реализация запланированных мероприятий по приобретению специализированной техники для предприятий жилищно-коммунального комплекса</w:t>
            </w:r>
          </w:p>
        </w:tc>
        <w:tc>
          <w:tcPr>
            <w:tcW w:w="277" w:type="pct"/>
            <w:vAlign w:val="bottom"/>
          </w:tcPr>
          <w:p w:rsidR="00E23312" w:rsidRPr="009B0B52" w:rsidRDefault="00E23312" w:rsidP="00506C6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E23312" w:rsidRPr="009B0B52" w:rsidRDefault="00F465B0" w:rsidP="00506C6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E23312" w:rsidRPr="009B0B52" w:rsidRDefault="00464240" w:rsidP="00506C6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bottom"/>
          </w:tcPr>
          <w:p w:rsidR="00E23312" w:rsidRPr="009B0B52" w:rsidRDefault="00626019" w:rsidP="00506C6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-100,0</w:t>
            </w:r>
          </w:p>
        </w:tc>
        <w:tc>
          <w:tcPr>
            <w:tcW w:w="466" w:type="pct"/>
            <w:vAlign w:val="bottom"/>
          </w:tcPr>
          <w:p w:rsidR="00E23312" w:rsidRPr="009B0B52" w:rsidRDefault="00E23312" w:rsidP="00506C68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3200000,00</w:t>
            </w:r>
          </w:p>
        </w:tc>
        <w:tc>
          <w:tcPr>
            <w:tcW w:w="430" w:type="pct"/>
            <w:vAlign w:val="bottom"/>
          </w:tcPr>
          <w:p w:rsidR="00E23312" w:rsidRPr="009B0B52" w:rsidRDefault="00F66B61" w:rsidP="00506C68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4" w:type="pct"/>
            <w:vAlign w:val="bottom"/>
          </w:tcPr>
          <w:p w:rsidR="00E23312" w:rsidRPr="009B0B52" w:rsidRDefault="004837BE" w:rsidP="00506C6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-3200000,00</w:t>
            </w:r>
          </w:p>
        </w:tc>
      </w:tr>
      <w:tr w:rsidR="00E23312" w:rsidRPr="00B9576B" w:rsidTr="009653A3">
        <w:trPr>
          <w:trHeight w:val="127"/>
          <w:tblCellSpacing w:w="5" w:type="nil"/>
        </w:trPr>
        <w:tc>
          <w:tcPr>
            <w:tcW w:w="5000" w:type="pct"/>
            <w:gridSpan w:val="11"/>
          </w:tcPr>
          <w:p w:rsidR="00E23312" w:rsidRPr="009B0B52" w:rsidRDefault="00E23312" w:rsidP="00E2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B0B52">
              <w:rPr>
                <w:rFonts w:ascii="Times New Roman" w:hAnsi="Times New Roman" w:cs="Times New Roman"/>
              </w:rPr>
              <w:t>Задача муниципальной программы: обеспечение расходов на исполнение исковых требований на основании вступивших в законную силу судебных актов, обязательств бюджета</w:t>
            </w:r>
          </w:p>
        </w:tc>
      </w:tr>
      <w:tr w:rsidR="00E23312" w:rsidRPr="00B9576B" w:rsidTr="009653A3">
        <w:trPr>
          <w:trHeight w:val="127"/>
          <w:tblCellSpacing w:w="5" w:type="nil"/>
        </w:trPr>
        <w:tc>
          <w:tcPr>
            <w:tcW w:w="230" w:type="pct"/>
          </w:tcPr>
          <w:p w:rsidR="00E23312" w:rsidRPr="009B0B52" w:rsidRDefault="003C036F" w:rsidP="00506C68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83" w:type="pct"/>
          </w:tcPr>
          <w:p w:rsidR="00E23312" w:rsidRPr="009B0B52" w:rsidRDefault="00E23312" w:rsidP="00506C68">
            <w:pPr>
              <w:spacing w:after="0" w:line="209" w:lineRule="auto"/>
              <w:jc w:val="both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Исполнение исковых требований на основании вступивших в законную силу судебных актов, обязательств бюджета</w:t>
            </w:r>
          </w:p>
        </w:tc>
        <w:tc>
          <w:tcPr>
            <w:tcW w:w="418" w:type="pct"/>
            <w:vAlign w:val="bottom"/>
          </w:tcPr>
          <w:p w:rsidR="00E23312" w:rsidRPr="009B0B52" w:rsidRDefault="00E23312" w:rsidP="00506C68">
            <w:pPr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810" w:type="pct"/>
            <w:vAlign w:val="bottom"/>
          </w:tcPr>
          <w:p w:rsidR="003B79FC" w:rsidRPr="009B0B52" w:rsidRDefault="00E23312" w:rsidP="00506C68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Реализация запланированных мероприятий по исполнению исковых требований на основании вступивших в законную силу судебных актов, обязательств бюджета</w:t>
            </w:r>
          </w:p>
        </w:tc>
        <w:tc>
          <w:tcPr>
            <w:tcW w:w="277" w:type="pct"/>
            <w:vAlign w:val="bottom"/>
          </w:tcPr>
          <w:p w:rsidR="00E23312" w:rsidRPr="009B0B52" w:rsidRDefault="00E23312" w:rsidP="00506C6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E23312" w:rsidRPr="009B0B52" w:rsidRDefault="00E23312" w:rsidP="00506C6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E23312" w:rsidRPr="009B0B52" w:rsidRDefault="00E23312" w:rsidP="00506C6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1" w:type="pct"/>
            <w:vAlign w:val="bottom"/>
          </w:tcPr>
          <w:p w:rsidR="00E23312" w:rsidRPr="009B0B52" w:rsidRDefault="00E23312" w:rsidP="00506C6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E23312" w:rsidRPr="009B0B52" w:rsidRDefault="00E23312" w:rsidP="00506C68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1738,00</w:t>
            </w:r>
          </w:p>
        </w:tc>
        <w:tc>
          <w:tcPr>
            <w:tcW w:w="430" w:type="pct"/>
            <w:vAlign w:val="bottom"/>
          </w:tcPr>
          <w:p w:rsidR="00E23312" w:rsidRPr="009B0B52" w:rsidRDefault="00F66B61" w:rsidP="00E233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1737,81</w:t>
            </w:r>
          </w:p>
        </w:tc>
        <w:tc>
          <w:tcPr>
            <w:tcW w:w="494" w:type="pct"/>
            <w:vAlign w:val="bottom"/>
          </w:tcPr>
          <w:p w:rsidR="00E23312" w:rsidRPr="009B0B52" w:rsidRDefault="00E23312" w:rsidP="0048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-0,</w:t>
            </w:r>
            <w:r w:rsidR="004837BE" w:rsidRPr="009B0B52">
              <w:rPr>
                <w:rFonts w:ascii="Times New Roman" w:hAnsi="Times New Roman" w:cs="Times New Roman"/>
              </w:rPr>
              <w:t>19</w:t>
            </w:r>
          </w:p>
        </w:tc>
      </w:tr>
      <w:tr w:rsidR="009653A3" w:rsidRPr="009653A3" w:rsidTr="009653A3">
        <w:trPr>
          <w:trHeight w:val="265"/>
          <w:tblCellSpacing w:w="5" w:type="nil"/>
        </w:trPr>
        <w:tc>
          <w:tcPr>
            <w:tcW w:w="230" w:type="pct"/>
          </w:tcPr>
          <w:p w:rsidR="00E23312" w:rsidRPr="009B0B52" w:rsidRDefault="00E23312" w:rsidP="00E2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</w:tcPr>
          <w:p w:rsidR="00E23312" w:rsidRPr="009B0B52" w:rsidRDefault="00E23312" w:rsidP="00E233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B0B52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418" w:type="pct"/>
            <w:vAlign w:val="bottom"/>
          </w:tcPr>
          <w:p w:rsidR="00E23312" w:rsidRPr="009B0B52" w:rsidRDefault="00E23312" w:rsidP="00E23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0B52">
              <w:rPr>
                <w:rFonts w:ascii="Times New Roman" w:hAnsi="Times New Roman" w:cs="Times New Roman"/>
                <w:b/>
              </w:rPr>
              <w:t>2021 г.</w:t>
            </w:r>
          </w:p>
        </w:tc>
        <w:tc>
          <w:tcPr>
            <w:tcW w:w="810" w:type="pct"/>
            <w:vAlign w:val="bottom"/>
          </w:tcPr>
          <w:p w:rsidR="00E23312" w:rsidRPr="009B0B52" w:rsidRDefault="00E23312" w:rsidP="00E2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7" w:type="pct"/>
            <w:vAlign w:val="bottom"/>
          </w:tcPr>
          <w:p w:rsidR="00E23312" w:rsidRPr="009B0B52" w:rsidRDefault="00E23312" w:rsidP="00E2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0" w:type="pct"/>
            <w:vAlign w:val="bottom"/>
          </w:tcPr>
          <w:p w:rsidR="00E23312" w:rsidRPr="009B0B52" w:rsidRDefault="00E23312" w:rsidP="00E2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0" w:type="pct"/>
            <w:vAlign w:val="bottom"/>
          </w:tcPr>
          <w:p w:rsidR="00E23312" w:rsidRPr="009B0B52" w:rsidRDefault="00E23312" w:rsidP="00E2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1" w:type="pct"/>
            <w:vAlign w:val="bottom"/>
          </w:tcPr>
          <w:p w:rsidR="00E23312" w:rsidRPr="009B0B52" w:rsidRDefault="00E23312" w:rsidP="00E2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B5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66" w:type="pct"/>
            <w:vAlign w:val="bottom"/>
          </w:tcPr>
          <w:p w:rsidR="00E23312" w:rsidRPr="009B0B52" w:rsidRDefault="00E23312" w:rsidP="00E23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0B52">
              <w:rPr>
                <w:rFonts w:ascii="Times New Roman" w:hAnsi="Times New Roman" w:cs="Times New Roman"/>
                <w:b/>
              </w:rPr>
              <w:t>100571690,42</w:t>
            </w:r>
          </w:p>
        </w:tc>
        <w:tc>
          <w:tcPr>
            <w:tcW w:w="430" w:type="pct"/>
            <w:vAlign w:val="bottom"/>
          </w:tcPr>
          <w:p w:rsidR="00E23312" w:rsidRPr="009B0B52" w:rsidRDefault="00F66B61" w:rsidP="00E23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0B52">
              <w:rPr>
                <w:rFonts w:ascii="Times New Roman" w:hAnsi="Times New Roman" w:cs="Times New Roman"/>
                <w:b/>
              </w:rPr>
              <w:t>77622227,47</w:t>
            </w:r>
          </w:p>
        </w:tc>
        <w:tc>
          <w:tcPr>
            <w:tcW w:w="494" w:type="pct"/>
            <w:vAlign w:val="bottom"/>
          </w:tcPr>
          <w:p w:rsidR="00E23312" w:rsidRPr="009B0B52" w:rsidRDefault="00E23312" w:rsidP="0096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0B52">
              <w:rPr>
                <w:rFonts w:ascii="Times New Roman" w:hAnsi="Times New Roman" w:cs="Times New Roman"/>
                <w:b/>
              </w:rPr>
              <w:t>-</w:t>
            </w:r>
            <w:r w:rsidR="009653A3" w:rsidRPr="009B0B52">
              <w:rPr>
                <w:rFonts w:ascii="Times New Roman" w:hAnsi="Times New Roman" w:cs="Times New Roman"/>
                <w:b/>
              </w:rPr>
              <w:t>2294946</w:t>
            </w:r>
            <w:r w:rsidRPr="009B0B52">
              <w:rPr>
                <w:rFonts w:ascii="Times New Roman" w:hAnsi="Times New Roman" w:cs="Times New Roman"/>
                <w:b/>
              </w:rPr>
              <w:t>2,</w:t>
            </w:r>
            <w:r w:rsidR="009653A3" w:rsidRPr="009B0B52">
              <w:rPr>
                <w:rFonts w:ascii="Times New Roman" w:hAnsi="Times New Roman" w:cs="Times New Roman"/>
                <w:b/>
              </w:rPr>
              <w:t>95</w:t>
            </w:r>
          </w:p>
        </w:tc>
      </w:tr>
    </w:tbl>
    <w:p w:rsidR="007A5FEA" w:rsidRDefault="007A5FEA" w:rsidP="007A5FEA">
      <w:pPr>
        <w:spacing w:after="0"/>
        <w:sectPr w:rsidR="007A5FEA" w:rsidSect="00291EA1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443A57" w:rsidRPr="00AA1830" w:rsidRDefault="00443A57" w:rsidP="00AA18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ar879"/>
      <w:bookmarkEnd w:id="1"/>
      <w:r w:rsidRPr="00AA1830"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реализации муниципальной программы «</w:t>
      </w:r>
      <w:r w:rsidR="00AA2E55" w:rsidRPr="007E06A6">
        <w:rPr>
          <w:rFonts w:ascii="Times New Roman" w:hAnsi="Times New Roman" w:cs="Times New Roman"/>
          <w:sz w:val="28"/>
          <w:szCs w:val="28"/>
        </w:rPr>
        <w:t xml:space="preserve">Реализация полномочий органов местного самоуправления </w:t>
      </w:r>
      <w:proofErr w:type="spellStart"/>
      <w:r w:rsidR="00AA2E55" w:rsidRPr="007E06A6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AA2E55" w:rsidRPr="007E06A6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2021-2023 годы</w:t>
      </w:r>
      <w:r w:rsidRPr="00AA1830">
        <w:rPr>
          <w:rFonts w:ascii="Times New Roman" w:hAnsi="Times New Roman" w:cs="Times New Roman"/>
          <w:sz w:val="28"/>
          <w:szCs w:val="28"/>
        </w:rPr>
        <w:t>» за 20</w:t>
      </w:r>
      <w:r w:rsidR="00AE0A47">
        <w:rPr>
          <w:rFonts w:ascii="Times New Roman" w:hAnsi="Times New Roman" w:cs="Times New Roman"/>
          <w:sz w:val="28"/>
          <w:szCs w:val="28"/>
        </w:rPr>
        <w:t>2</w:t>
      </w:r>
      <w:r w:rsidR="00506C68">
        <w:rPr>
          <w:rFonts w:ascii="Times New Roman" w:hAnsi="Times New Roman" w:cs="Times New Roman"/>
          <w:sz w:val="28"/>
          <w:szCs w:val="28"/>
        </w:rPr>
        <w:t>1</w:t>
      </w:r>
      <w:r w:rsidRPr="00AA1830">
        <w:rPr>
          <w:rFonts w:ascii="Times New Roman" w:hAnsi="Times New Roman" w:cs="Times New Roman"/>
          <w:sz w:val="28"/>
          <w:szCs w:val="28"/>
        </w:rPr>
        <w:t xml:space="preserve"> год проводилась в соответствии с порядком оценки эффективности муниципальных программ </w:t>
      </w:r>
      <w:proofErr w:type="spellStart"/>
      <w:r w:rsidRPr="00AA1830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AA1830">
        <w:rPr>
          <w:rFonts w:ascii="Times New Roman" w:hAnsi="Times New Roman" w:cs="Times New Roman"/>
          <w:sz w:val="28"/>
          <w:szCs w:val="28"/>
        </w:rPr>
        <w:t xml:space="preserve"> района, утвержденным постановлением администрации </w:t>
      </w:r>
      <w:proofErr w:type="spellStart"/>
      <w:r w:rsidRPr="00AA1830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AA1830">
        <w:rPr>
          <w:rFonts w:ascii="Times New Roman" w:hAnsi="Times New Roman" w:cs="Times New Roman"/>
          <w:sz w:val="28"/>
          <w:szCs w:val="28"/>
        </w:rPr>
        <w:t xml:space="preserve"> района от 12.11.2013 года № 590 «</w:t>
      </w:r>
      <w:r w:rsidRPr="00AA1830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Pr="00AA1830">
        <w:rPr>
          <w:rFonts w:ascii="Times New Roman" w:hAnsi="Times New Roman" w:cs="Times New Roman"/>
          <w:sz w:val="28"/>
          <w:szCs w:val="28"/>
          <w:lang w:eastAsia="ru-RU"/>
        </w:rPr>
        <w:t>Гордеевского</w:t>
      </w:r>
      <w:proofErr w:type="spellEnd"/>
      <w:r w:rsidRPr="00AA183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Брянской области».</w:t>
      </w:r>
    </w:p>
    <w:p w:rsidR="00443A57" w:rsidRPr="00447150" w:rsidRDefault="00443A57" w:rsidP="00AA18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150">
        <w:rPr>
          <w:rFonts w:ascii="Times New Roman" w:hAnsi="Times New Roman" w:cs="Times New Roman"/>
          <w:sz w:val="28"/>
          <w:szCs w:val="28"/>
          <w:lang w:eastAsia="ru-RU"/>
        </w:rPr>
        <w:t xml:space="preserve">В ходе выполнения оценки установлено, что </w:t>
      </w:r>
      <w:r w:rsidRPr="00447150">
        <w:rPr>
          <w:rFonts w:ascii="Times New Roman" w:hAnsi="Times New Roman" w:cs="Times New Roman"/>
          <w:sz w:val="28"/>
          <w:szCs w:val="28"/>
        </w:rPr>
        <w:t xml:space="preserve">финансовое обеспечение переданных муниципальному образованию государственных полномочий и решение вопросов местного значения составило </w:t>
      </w:r>
      <w:r w:rsidR="00C410D6" w:rsidRPr="00685296">
        <w:rPr>
          <w:rFonts w:ascii="Times New Roman" w:hAnsi="Times New Roman" w:cs="Times New Roman"/>
          <w:sz w:val="28"/>
          <w:szCs w:val="28"/>
        </w:rPr>
        <w:t>77,2</w:t>
      </w:r>
      <w:r w:rsidRPr="00447150">
        <w:rPr>
          <w:rFonts w:ascii="Times New Roman" w:hAnsi="Times New Roman" w:cs="Times New Roman"/>
          <w:sz w:val="28"/>
          <w:szCs w:val="28"/>
        </w:rPr>
        <w:t>%.</w:t>
      </w:r>
    </w:p>
    <w:p w:rsidR="005A79E0" w:rsidRPr="00E374AF" w:rsidRDefault="00443A57" w:rsidP="00AA18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74AF">
        <w:rPr>
          <w:rFonts w:ascii="Times New Roman" w:hAnsi="Times New Roman" w:cs="Times New Roman"/>
          <w:sz w:val="28"/>
          <w:szCs w:val="28"/>
          <w:lang w:eastAsia="ru-RU"/>
        </w:rPr>
        <w:t>При этом принятые в программе на 20</w:t>
      </w:r>
      <w:r w:rsidR="00793967" w:rsidRPr="00E374A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A2E55" w:rsidRPr="00E374A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E374AF">
        <w:rPr>
          <w:rFonts w:ascii="Times New Roman" w:hAnsi="Times New Roman" w:cs="Times New Roman"/>
          <w:sz w:val="28"/>
          <w:szCs w:val="28"/>
          <w:lang w:eastAsia="ru-RU"/>
        </w:rPr>
        <w:t xml:space="preserve"> г. целевые показатели (индикаторы) </w:t>
      </w:r>
      <w:r w:rsidR="00F7161B" w:rsidRPr="00E374AF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4C6AFC" w:rsidRPr="00E374AF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F7161B" w:rsidRPr="00E374AF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мероприятиям </w:t>
      </w:r>
      <w:r w:rsidRPr="00E374AF">
        <w:rPr>
          <w:rFonts w:ascii="Times New Roman" w:hAnsi="Times New Roman" w:cs="Times New Roman"/>
          <w:sz w:val="28"/>
          <w:szCs w:val="28"/>
          <w:lang w:eastAsia="ru-RU"/>
        </w:rPr>
        <w:t>выполнены на 100%</w:t>
      </w:r>
      <w:r w:rsidR="00F7161B" w:rsidRPr="00E374A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374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A1830" w:rsidRPr="004871CA" w:rsidRDefault="00720874" w:rsidP="00AA18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1C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443A57" w:rsidRPr="004871CA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4871CA" w:rsidRPr="004871CA">
        <w:rPr>
          <w:rFonts w:ascii="Times New Roman" w:hAnsi="Times New Roman" w:cs="Times New Roman"/>
          <w:sz w:val="28"/>
          <w:szCs w:val="28"/>
          <w:lang w:eastAsia="ru-RU"/>
        </w:rPr>
        <w:t>пяти</w:t>
      </w:r>
      <w:r w:rsidR="00443A57" w:rsidRPr="004871CA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мероприятиям</w:t>
      </w:r>
      <w:r w:rsidR="005A79E0" w:rsidRPr="004871CA">
        <w:rPr>
          <w:rFonts w:ascii="Times New Roman" w:hAnsi="Times New Roman" w:cs="Times New Roman"/>
          <w:sz w:val="28"/>
          <w:szCs w:val="28"/>
          <w:lang w:eastAsia="ru-RU"/>
        </w:rPr>
        <w:t>: «</w:t>
      </w:r>
      <w:r w:rsidR="004871CA" w:rsidRPr="004871CA">
        <w:rPr>
          <w:rFonts w:ascii="Times New Roman" w:hAnsi="Times New Roman" w:cs="Times New Roman"/>
          <w:sz w:val="28"/>
          <w:szCs w:val="28"/>
        </w:rPr>
        <w:t>Обеспечение деятельности главы исполнительно-распорядительного органа муниципального образования</w:t>
      </w:r>
      <w:r w:rsidR="005A79E0" w:rsidRPr="004871CA">
        <w:rPr>
          <w:rFonts w:ascii="Times New Roman" w:hAnsi="Times New Roman" w:cs="Times New Roman"/>
          <w:sz w:val="28"/>
          <w:szCs w:val="28"/>
        </w:rPr>
        <w:t>»</w:t>
      </w:r>
      <w:r w:rsidR="00AA1830" w:rsidRPr="004871C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A79E0" w:rsidRPr="004871C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4871CA" w:rsidRPr="004871CA">
        <w:rPr>
          <w:rFonts w:ascii="Times New Roman" w:hAnsi="Times New Roman" w:cs="Times New Roman"/>
          <w:sz w:val="28"/>
          <w:szCs w:val="28"/>
        </w:rPr>
        <w:t>Руководство и управление в сфере установленных функций органов местного самоуправления</w:t>
      </w:r>
      <w:r w:rsidR="005A79E0" w:rsidRPr="004871CA">
        <w:rPr>
          <w:rFonts w:ascii="Times New Roman" w:hAnsi="Times New Roman" w:cs="Times New Roman"/>
          <w:sz w:val="28"/>
          <w:szCs w:val="28"/>
        </w:rPr>
        <w:t>»,</w:t>
      </w:r>
      <w:r w:rsidR="004871CA" w:rsidRPr="004871CA">
        <w:rPr>
          <w:rFonts w:ascii="Times New Roman" w:hAnsi="Times New Roman" w:cs="Times New Roman"/>
          <w:sz w:val="28"/>
          <w:szCs w:val="28"/>
        </w:rPr>
        <w:t xml:space="preserve"> </w:t>
      </w:r>
      <w:r w:rsidR="005A79E0" w:rsidRPr="004871CA">
        <w:rPr>
          <w:rFonts w:ascii="Times New Roman" w:hAnsi="Times New Roman" w:cs="Times New Roman"/>
          <w:sz w:val="28"/>
          <w:szCs w:val="28"/>
        </w:rPr>
        <w:t>«</w:t>
      </w:r>
      <w:r w:rsidR="004871CA" w:rsidRPr="004871CA">
        <w:rPr>
          <w:rFonts w:ascii="Times New Roman" w:hAnsi="Times New Roman" w:cs="Times New Roman"/>
          <w:sz w:val="28"/>
          <w:szCs w:val="28"/>
        </w:rPr>
        <w:t>Организация электро-, тепло-, газо-и водоснабжения населения, водоотведения, снабжения населения топливом</w:t>
      </w:r>
      <w:r w:rsidR="005A79E0" w:rsidRPr="004871CA">
        <w:rPr>
          <w:rFonts w:ascii="Times New Roman" w:hAnsi="Times New Roman" w:cs="Times New Roman"/>
          <w:sz w:val="28"/>
          <w:szCs w:val="28"/>
        </w:rPr>
        <w:t xml:space="preserve">», </w:t>
      </w:r>
      <w:r w:rsidR="004871CA" w:rsidRPr="004871CA">
        <w:rPr>
          <w:rFonts w:ascii="Times New Roman" w:hAnsi="Times New Roman" w:cs="Times New Roman"/>
          <w:sz w:val="28"/>
          <w:szCs w:val="28"/>
        </w:rPr>
        <w:t>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помещений», «Организация и осуществление деятельности по опеке и попечительству»</w:t>
      </w:r>
      <w:r w:rsidRPr="004871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F1462" w:rsidRPr="004871CA">
        <w:rPr>
          <w:rFonts w:ascii="Times New Roman" w:hAnsi="Times New Roman" w:cs="Times New Roman"/>
          <w:sz w:val="28"/>
          <w:szCs w:val="28"/>
        </w:rPr>
        <w:t>–</w:t>
      </w:r>
      <w:r w:rsidRPr="004871CA">
        <w:rPr>
          <w:rFonts w:ascii="Times New Roman" w:hAnsi="Times New Roman" w:cs="Times New Roman"/>
          <w:sz w:val="28"/>
          <w:szCs w:val="28"/>
          <w:lang w:eastAsia="ru-RU"/>
        </w:rPr>
        <w:t xml:space="preserve"> фактические значения показателей (индикаторов) превысили запланированные значения показателей</w:t>
      </w:r>
      <w:r w:rsidR="001F1462" w:rsidRPr="004871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828C0" w:rsidRPr="002E5009" w:rsidRDefault="00E828C0" w:rsidP="00AA18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09">
        <w:rPr>
          <w:rFonts w:ascii="Times New Roman" w:hAnsi="Times New Roman" w:cs="Times New Roman"/>
          <w:sz w:val="28"/>
          <w:szCs w:val="28"/>
        </w:rPr>
        <w:t>По мероприятию «</w:t>
      </w:r>
      <w:r w:rsidR="002E5009" w:rsidRPr="002E5009">
        <w:rPr>
          <w:rFonts w:ascii="Times New Roman" w:hAnsi="Times New Roman" w:cs="Times New Roman"/>
          <w:sz w:val="28"/>
          <w:szCs w:val="28"/>
        </w:rPr>
        <w:t>Мероприятия по приобретению и установке многофункциональных спортивных площадок</w:t>
      </w:r>
      <w:r w:rsidRPr="002E5009">
        <w:rPr>
          <w:rFonts w:ascii="Times New Roman" w:hAnsi="Times New Roman" w:cs="Times New Roman"/>
          <w:sz w:val="28"/>
          <w:szCs w:val="28"/>
        </w:rPr>
        <w:t xml:space="preserve">» </w:t>
      </w:r>
      <w:r w:rsidR="002E5009" w:rsidRPr="002E5009">
        <w:rPr>
          <w:rFonts w:ascii="Times New Roman" w:hAnsi="Times New Roman" w:cs="Times New Roman"/>
          <w:sz w:val="28"/>
          <w:szCs w:val="28"/>
        </w:rPr>
        <w:t>произошло уменьшение значения показателя (индикатора) на 97</w:t>
      </w:r>
      <w:r w:rsidRPr="002E5009">
        <w:rPr>
          <w:rFonts w:ascii="Times New Roman" w:hAnsi="Times New Roman" w:cs="Times New Roman"/>
          <w:sz w:val="28"/>
          <w:szCs w:val="28"/>
        </w:rPr>
        <w:t>,</w:t>
      </w:r>
      <w:r w:rsidR="002E5009" w:rsidRPr="002E5009">
        <w:rPr>
          <w:rFonts w:ascii="Times New Roman" w:hAnsi="Times New Roman" w:cs="Times New Roman"/>
          <w:sz w:val="28"/>
          <w:szCs w:val="28"/>
        </w:rPr>
        <w:t>2</w:t>
      </w:r>
      <w:r w:rsidRPr="002E5009">
        <w:rPr>
          <w:rFonts w:ascii="Times New Roman" w:hAnsi="Times New Roman" w:cs="Times New Roman"/>
          <w:sz w:val="28"/>
          <w:szCs w:val="28"/>
        </w:rPr>
        <w:t>%</w:t>
      </w:r>
      <w:r w:rsidR="00720874" w:rsidRPr="002E5009">
        <w:rPr>
          <w:rFonts w:ascii="Times New Roman" w:hAnsi="Times New Roman" w:cs="Times New Roman"/>
          <w:sz w:val="28"/>
          <w:szCs w:val="28"/>
        </w:rPr>
        <w:t xml:space="preserve"> по отношению к запланированному показателю (индикатору).</w:t>
      </w:r>
      <w:r w:rsidRPr="002E5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830" w:rsidRPr="00D479AB" w:rsidRDefault="00AA1830" w:rsidP="00AA18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AB">
        <w:rPr>
          <w:rFonts w:ascii="Times New Roman" w:hAnsi="Times New Roman" w:cs="Times New Roman"/>
          <w:sz w:val="28"/>
          <w:szCs w:val="28"/>
        </w:rPr>
        <w:t>Кроме того, не были осуществлены запланированные мероприятия: «</w:t>
      </w:r>
      <w:r w:rsidR="00001C07" w:rsidRPr="00D479AB">
        <w:rPr>
          <w:rFonts w:ascii="Times New Roman" w:hAnsi="Times New Roman" w:cs="Times New Roman"/>
          <w:sz w:val="28"/>
          <w:szCs w:val="28"/>
        </w:rPr>
        <w:t>Противодействие злоупотреблению наркотиками и их незаконному обороту</w:t>
      </w:r>
      <w:r w:rsidRPr="00D479AB">
        <w:rPr>
          <w:rFonts w:ascii="Times New Roman" w:hAnsi="Times New Roman" w:cs="Times New Roman"/>
          <w:sz w:val="28"/>
          <w:szCs w:val="28"/>
        </w:rPr>
        <w:t>», «</w:t>
      </w:r>
      <w:r w:rsidR="002E5009" w:rsidRPr="00D479AB">
        <w:rPr>
          <w:rFonts w:ascii="Times New Roman" w:hAnsi="Times New Roman" w:cs="Times New Roman"/>
          <w:sz w:val="28"/>
          <w:szCs w:val="28"/>
        </w:rPr>
        <w:t>Приобретение специализированной техники для предприятий жилищно-коммунального комплекса</w:t>
      </w:r>
      <w:r w:rsidR="00001C07" w:rsidRPr="00D479AB">
        <w:rPr>
          <w:rFonts w:ascii="Times New Roman" w:hAnsi="Times New Roman" w:cs="Times New Roman"/>
          <w:sz w:val="28"/>
          <w:szCs w:val="28"/>
        </w:rPr>
        <w:t>»</w:t>
      </w:r>
      <w:r w:rsidRPr="00D479AB">
        <w:rPr>
          <w:rFonts w:ascii="Times New Roman" w:hAnsi="Times New Roman" w:cs="Times New Roman"/>
          <w:sz w:val="28"/>
          <w:szCs w:val="28"/>
        </w:rPr>
        <w:t>.</w:t>
      </w:r>
    </w:p>
    <w:p w:rsidR="00BB4516" w:rsidRDefault="00C45654" w:rsidP="00AA18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B4516">
          <w:pgSz w:w="11906" w:h="16838"/>
          <w:pgMar w:top="1134" w:right="851" w:bottom="1134" w:left="1701" w:header="709" w:footer="709" w:gutter="0"/>
          <w:cols w:space="720"/>
        </w:sectPr>
      </w:pPr>
      <w:r w:rsidRPr="00AA1830">
        <w:rPr>
          <w:rFonts w:ascii="Times New Roman" w:hAnsi="Times New Roman" w:cs="Times New Roman"/>
          <w:sz w:val="28"/>
          <w:szCs w:val="28"/>
        </w:rPr>
        <w:t>В соответствии с принятым порядком</w:t>
      </w:r>
      <w:r w:rsidR="00BD57EB" w:rsidRPr="00AA1830">
        <w:rPr>
          <w:rFonts w:ascii="Times New Roman" w:hAnsi="Times New Roman" w:cs="Times New Roman"/>
          <w:sz w:val="28"/>
          <w:szCs w:val="28"/>
        </w:rPr>
        <w:t xml:space="preserve"> оценки эффективности реализации муниципальн</w:t>
      </w:r>
      <w:r w:rsidRPr="00AA1830">
        <w:rPr>
          <w:rFonts w:ascii="Times New Roman" w:hAnsi="Times New Roman" w:cs="Times New Roman"/>
          <w:sz w:val="28"/>
          <w:szCs w:val="28"/>
        </w:rPr>
        <w:t>ых</w:t>
      </w:r>
      <w:r w:rsidR="00BD57EB" w:rsidRPr="00AA183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AA1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830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AA183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F6E19" w:rsidRPr="00AA1830">
        <w:rPr>
          <w:rFonts w:ascii="Times New Roman" w:hAnsi="Times New Roman" w:cs="Times New Roman"/>
          <w:sz w:val="28"/>
          <w:szCs w:val="28"/>
        </w:rPr>
        <w:t>,</w:t>
      </w:r>
      <w:r w:rsidRPr="00AA1830">
        <w:rPr>
          <w:rFonts w:ascii="Times New Roman" w:hAnsi="Times New Roman" w:cs="Times New Roman"/>
          <w:sz w:val="28"/>
          <w:szCs w:val="28"/>
        </w:rPr>
        <w:t xml:space="preserve"> состояние показателей (индикаторов) перевели в баллы. При переводе в баллы учитывали финансовое обеспечение мероприятий </w:t>
      </w:r>
      <w:r w:rsidR="00BB4516" w:rsidRPr="00AA1830">
        <w:rPr>
          <w:rFonts w:ascii="Times New Roman" w:hAnsi="Times New Roman" w:cs="Times New Roman"/>
          <w:sz w:val="28"/>
          <w:szCs w:val="28"/>
        </w:rPr>
        <w:t xml:space="preserve">(рост расходов, сохранение уровня расходов, снижение уровня расходов) </w:t>
      </w:r>
      <w:r w:rsidRPr="00AA1830">
        <w:rPr>
          <w:rFonts w:ascii="Times New Roman" w:hAnsi="Times New Roman" w:cs="Times New Roman"/>
          <w:sz w:val="28"/>
          <w:szCs w:val="28"/>
        </w:rPr>
        <w:t xml:space="preserve">и динамику показателя (индикатора) </w:t>
      </w:r>
      <w:r w:rsidR="00BB4516" w:rsidRPr="00AA1830">
        <w:rPr>
          <w:rFonts w:ascii="Times New Roman" w:hAnsi="Times New Roman" w:cs="Times New Roman"/>
          <w:sz w:val="28"/>
          <w:szCs w:val="28"/>
        </w:rPr>
        <w:t xml:space="preserve">(положительная динамика значения показателя (индикатора), сохранение значения показателя (индикатора), отрицательная динамика значения показателя (индикатора) </w:t>
      </w:r>
      <w:r w:rsidR="00BF6E19" w:rsidRPr="00AA1830">
        <w:rPr>
          <w:rFonts w:ascii="Times New Roman" w:hAnsi="Times New Roman" w:cs="Times New Roman"/>
          <w:sz w:val="28"/>
          <w:szCs w:val="28"/>
        </w:rPr>
        <w:t>(табл. 2).</w:t>
      </w:r>
    </w:p>
    <w:p w:rsidR="007A5FEA" w:rsidRDefault="00D074BE" w:rsidP="00D074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2 </w:t>
      </w:r>
      <w:r w:rsidR="009B3BD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EA">
        <w:rPr>
          <w:rFonts w:ascii="Times New Roman" w:hAnsi="Times New Roman" w:cs="Times New Roman"/>
          <w:sz w:val="28"/>
          <w:szCs w:val="28"/>
        </w:rPr>
        <w:t>Состояние показателя (индикатора)</w:t>
      </w:r>
    </w:p>
    <w:p w:rsidR="007A5FEA" w:rsidRDefault="00D074BE" w:rsidP="00D074BE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1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70"/>
        <w:gridCol w:w="3028"/>
        <w:gridCol w:w="1262"/>
        <w:gridCol w:w="1514"/>
        <w:gridCol w:w="1260"/>
      </w:tblGrid>
      <w:tr w:rsidR="007A5FEA" w:rsidTr="009B3BD9">
        <w:trPr>
          <w:trHeight w:val="400"/>
        </w:trPr>
        <w:tc>
          <w:tcPr>
            <w:tcW w:w="12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6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показателя (индикатора)</w:t>
            </w:r>
          </w:p>
        </w:tc>
        <w:tc>
          <w:tcPr>
            <w:tcW w:w="21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показателя</w:t>
            </w:r>
          </w:p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</w:tr>
      <w:tr w:rsidR="007A5FEA" w:rsidTr="00D074BE">
        <w:trPr>
          <w:trHeight w:val="800"/>
        </w:trPr>
        <w:tc>
          <w:tcPr>
            <w:tcW w:w="12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FEA" w:rsidRDefault="007A5FEA" w:rsidP="000A0E2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FEA" w:rsidRDefault="007A5FEA" w:rsidP="000A0E2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</w:p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росте расходов</w:t>
            </w:r>
          </w:p>
        </w:tc>
        <w:tc>
          <w:tcPr>
            <w:tcW w:w="8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</w:p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сохранении уровня</w:t>
            </w:r>
          </w:p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снижении уровня</w:t>
            </w:r>
          </w:p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</w:tr>
      <w:tr w:rsidR="007A5FEA" w:rsidTr="009B3BD9">
        <w:trPr>
          <w:trHeight w:val="600"/>
        </w:trPr>
        <w:tc>
          <w:tcPr>
            <w:tcW w:w="121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значения показателя (индикатора)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5FEA" w:rsidTr="009B3BD9">
        <w:trPr>
          <w:trHeight w:val="600"/>
        </w:trPr>
        <w:tc>
          <w:tcPr>
            <w:tcW w:w="12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FEA" w:rsidRDefault="007A5FEA" w:rsidP="000A0E2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значения</w:t>
            </w:r>
          </w:p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 (индикатора)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A" w:rsidTr="009B3BD9">
        <w:trPr>
          <w:trHeight w:val="400"/>
        </w:trPr>
        <w:tc>
          <w:tcPr>
            <w:tcW w:w="12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FEA" w:rsidRDefault="007A5FEA" w:rsidP="000A0E2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отрицательная динамика значения показателя (индикатора)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A5FEA" w:rsidRPr="00B72000" w:rsidRDefault="007A5FEA" w:rsidP="00D07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A6D" w:rsidRPr="000E2005" w:rsidRDefault="005418E6" w:rsidP="001655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99"/>
      <w:bookmarkEnd w:id="2"/>
      <w:r w:rsidRPr="000E2005">
        <w:rPr>
          <w:rFonts w:ascii="Times New Roman" w:hAnsi="Times New Roman" w:cs="Times New Roman"/>
          <w:sz w:val="28"/>
          <w:szCs w:val="28"/>
        </w:rPr>
        <w:t xml:space="preserve">В соответствии с достигнутой динамикой показателей (индикаторов) и финансовым обеспечением мероприятий </w:t>
      </w:r>
      <w:r w:rsidR="00164427" w:rsidRPr="000E2005">
        <w:rPr>
          <w:rFonts w:ascii="Times New Roman" w:hAnsi="Times New Roman" w:cs="Times New Roman"/>
          <w:sz w:val="28"/>
          <w:szCs w:val="28"/>
        </w:rPr>
        <w:t xml:space="preserve">по </w:t>
      </w:r>
      <w:r w:rsidR="00284AD3" w:rsidRPr="000E2005">
        <w:rPr>
          <w:rFonts w:ascii="Times New Roman" w:hAnsi="Times New Roman" w:cs="Times New Roman"/>
          <w:sz w:val="28"/>
          <w:szCs w:val="28"/>
        </w:rPr>
        <w:t>1</w:t>
      </w:r>
      <w:r w:rsidR="009E66A3" w:rsidRPr="000E2005">
        <w:rPr>
          <w:rFonts w:ascii="Times New Roman" w:hAnsi="Times New Roman" w:cs="Times New Roman"/>
          <w:sz w:val="28"/>
          <w:szCs w:val="28"/>
        </w:rPr>
        <w:t>4</w:t>
      </w:r>
      <w:r w:rsidR="00164427" w:rsidRPr="000E2005">
        <w:rPr>
          <w:rFonts w:ascii="Times New Roman" w:hAnsi="Times New Roman" w:cs="Times New Roman"/>
          <w:sz w:val="28"/>
          <w:szCs w:val="28"/>
        </w:rPr>
        <w:t xml:space="preserve"> </w:t>
      </w:r>
      <w:r w:rsidR="001E6879" w:rsidRPr="000E2005">
        <w:rPr>
          <w:rFonts w:ascii="Times New Roman" w:hAnsi="Times New Roman" w:cs="Times New Roman"/>
          <w:sz w:val="28"/>
          <w:szCs w:val="28"/>
        </w:rPr>
        <w:t xml:space="preserve">показателям (индикаторам) </w:t>
      </w:r>
      <w:r w:rsidR="00164427" w:rsidRPr="000E2005">
        <w:rPr>
          <w:rFonts w:ascii="Times New Roman" w:hAnsi="Times New Roman" w:cs="Times New Roman"/>
          <w:sz w:val="28"/>
          <w:szCs w:val="28"/>
        </w:rPr>
        <w:t xml:space="preserve">оценка составила </w:t>
      </w:r>
      <w:r w:rsidR="000A0E2F" w:rsidRPr="000E2005">
        <w:rPr>
          <w:rFonts w:ascii="Times New Roman" w:hAnsi="Times New Roman" w:cs="Times New Roman"/>
          <w:sz w:val="28"/>
          <w:szCs w:val="28"/>
        </w:rPr>
        <w:t xml:space="preserve">по </w:t>
      </w:r>
      <w:r w:rsidR="00164427" w:rsidRPr="000E2005">
        <w:rPr>
          <w:rFonts w:ascii="Times New Roman" w:hAnsi="Times New Roman" w:cs="Times New Roman"/>
          <w:sz w:val="28"/>
          <w:szCs w:val="28"/>
        </w:rPr>
        <w:t>1 балл</w:t>
      </w:r>
      <w:r w:rsidR="000A0E2F" w:rsidRPr="000E2005">
        <w:rPr>
          <w:rFonts w:ascii="Times New Roman" w:hAnsi="Times New Roman" w:cs="Times New Roman"/>
          <w:sz w:val="28"/>
          <w:szCs w:val="28"/>
        </w:rPr>
        <w:t>у</w:t>
      </w:r>
      <w:r w:rsidR="00164427" w:rsidRPr="000E20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6A6D" w:rsidRPr="00442A7C" w:rsidRDefault="00164427" w:rsidP="001655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442A7C">
        <w:rPr>
          <w:rFonts w:ascii="Times New Roman" w:hAnsi="Times New Roman" w:cs="Times New Roman"/>
          <w:sz w:val="28"/>
          <w:szCs w:val="28"/>
        </w:rPr>
        <w:t xml:space="preserve">По </w:t>
      </w:r>
      <w:r w:rsidR="007E763A" w:rsidRPr="00442A7C">
        <w:rPr>
          <w:rFonts w:ascii="Times New Roman" w:hAnsi="Times New Roman" w:cs="Times New Roman"/>
          <w:sz w:val="28"/>
          <w:szCs w:val="28"/>
        </w:rPr>
        <w:t>7</w:t>
      </w:r>
      <w:r w:rsidR="00D63B13" w:rsidRPr="00442A7C">
        <w:rPr>
          <w:rFonts w:ascii="Times New Roman" w:hAnsi="Times New Roman" w:cs="Times New Roman"/>
          <w:sz w:val="28"/>
          <w:szCs w:val="28"/>
        </w:rPr>
        <w:t xml:space="preserve"> </w:t>
      </w:r>
      <w:r w:rsidR="001E6879" w:rsidRPr="00442A7C">
        <w:rPr>
          <w:rFonts w:ascii="Times New Roman" w:hAnsi="Times New Roman" w:cs="Times New Roman"/>
          <w:sz w:val="28"/>
          <w:szCs w:val="28"/>
        </w:rPr>
        <w:t xml:space="preserve">показателям (индикаторам) </w:t>
      </w:r>
      <w:r w:rsidR="00D63B13" w:rsidRPr="00442A7C">
        <w:rPr>
          <w:rFonts w:ascii="Times New Roman" w:hAnsi="Times New Roman" w:cs="Times New Roman"/>
          <w:sz w:val="28"/>
          <w:szCs w:val="28"/>
        </w:rPr>
        <w:t xml:space="preserve">в результате того, что были выполнены целевые показатели (индикаторы) при снижении уровня расходов оценка составила по 2 балла. </w:t>
      </w:r>
      <w:r w:rsidR="001E6879" w:rsidRPr="00442A7C">
        <w:rPr>
          <w:rFonts w:ascii="Times New Roman" w:hAnsi="Times New Roman" w:cs="Times New Roman"/>
          <w:sz w:val="28"/>
          <w:szCs w:val="28"/>
        </w:rPr>
        <w:t>Кроме того, в 2 балла был</w:t>
      </w:r>
      <w:r w:rsidR="007E763A" w:rsidRPr="00442A7C">
        <w:rPr>
          <w:rFonts w:ascii="Times New Roman" w:hAnsi="Times New Roman" w:cs="Times New Roman"/>
          <w:sz w:val="28"/>
          <w:szCs w:val="28"/>
        </w:rPr>
        <w:t>и</w:t>
      </w:r>
      <w:r w:rsidR="001E6879" w:rsidRPr="00442A7C">
        <w:rPr>
          <w:rFonts w:ascii="Times New Roman" w:hAnsi="Times New Roman" w:cs="Times New Roman"/>
          <w:sz w:val="28"/>
          <w:szCs w:val="28"/>
        </w:rPr>
        <w:t xml:space="preserve"> оценен</w:t>
      </w:r>
      <w:r w:rsidR="007E763A" w:rsidRPr="00442A7C">
        <w:rPr>
          <w:rFonts w:ascii="Times New Roman" w:hAnsi="Times New Roman" w:cs="Times New Roman"/>
          <w:sz w:val="28"/>
          <w:szCs w:val="28"/>
        </w:rPr>
        <w:t>ы</w:t>
      </w:r>
      <w:r w:rsidR="00203714" w:rsidRPr="00442A7C">
        <w:rPr>
          <w:rFonts w:ascii="Times New Roman" w:hAnsi="Times New Roman" w:cs="Times New Roman"/>
          <w:sz w:val="28"/>
          <w:szCs w:val="28"/>
        </w:rPr>
        <w:t xml:space="preserve"> </w:t>
      </w:r>
      <w:r w:rsidR="001E6879" w:rsidRPr="00442A7C">
        <w:rPr>
          <w:rFonts w:ascii="Times New Roman" w:hAnsi="Times New Roman" w:cs="Times New Roman"/>
          <w:sz w:val="28"/>
          <w:szCs w:val="28"/>
        </w:rPr>
        <w:t>показател</w:t>
      </w:r>
      <w:r w:rsidR="007E763A" w:rsidRPr="00442A7C">
        <w:rPr>
          <w:rFonts w:ascii="Times New Roman" w:hAnsi="Times New Roman" w:cs="Times New Roman"/>
          <w:sz w:val="28"/>
          <w:szCs w:val="28"/>
        </w:rPr>
        <w:t xml:space="preserve">и </w:t>
      </w:r>
      <w:r w:rsidR="001E6879" w:rsidRPr="00442A7C">
        <w:rPr>
          <w:rFonts w:ascii="Times New Roman" w:hAnsi="Times New Roman" w:cs="Times New Roman"/>
          <w:sz w:val="28"/>
          <w:szCs w:val="28"/>
        </w:rPr>
        <w:t>(индикатор</w:t>
      </w:r>
      <w:r w:rsidR="007E763A" w:rsidRPr="00442A7C">
        <w:rPr>
          <w:rFonts w:ascii="Times New Roman" w:hAnsi="Times New Roman" w:cs="Times New Roman"/>
          <w:sz w:val="28"/>
          <w:szCs w:val="28"/>
        </w:rPr>
        <w:t>ы</w:t>
      </w:r>
      <w:r w:rsidR="001E6879" w:rsidRPr="00442A7C">
        <w:rPr>
          <w:rFonts w:ascii="Times New Roman" w:hAnsi="Times New Roman" w:cs="Times New Roman"/>
          <w:sz w:val="28"/>
          <w:szCs w:val="28"/>
        </w:rPr>
        <w:t>)</w:t>
      </w:r>
      <w:r w:rsidR="00203714" w:rsidRPr="00442A7C">
        <w:rPr>
          <w:rFonts w:ascii="Times New Roman" w:hAnsi="Times New Roman" w:cs="Times New Roman"/>
          <w:sz w:val="28"/>
          <w:szCs w:val="28"/>
        </w:rPr>
        <w:t xml:space="preserve"> </w:t>
      </w:r>
      <w:r w:rsidR="001655B4" w:rsidRPr="00442A7C">
        <w:rPr>
          <w:rFonts w:ascii="Times New Roman" w:hAnsi="Times New Roman" w:cs="Times New Roman"/>
          <w:sz w:val="28"/>
          <w:szCs w:val="28"/>
        </w:rPr>
        <w:t>«Эффективность деятельности Главы администрации района, от общего числа опрошенных», «Доля детей-сирот и детей, оставшихся без попечения родителей, от общей численности детского населения района», «Доля детей, оставшихся без попечения родителей, переданных на воспитание в семьи граждан Российской Федерации, постоянно проживающих на территории РФ»</w:t>
      </w:r>
      <w:r w:rsidR="007E763A" w:rsidRPr="00442A7C">
        <w:rPr>
          <w:rFonts w:ascii="Times New Roman" w:hAnsi="Times New Roman" w:cs="Times New Roman"/>
          <w:sz w:val="28"/>
          <w:szCs w:val="28"/>
        </w:rPr>
        <w:t xml:space="preserve">, </w:t>
      </w:r>
      <w:r w:rsidR="00203714" w:rsidRPr="00442A7C">
        <w:rPr>
          <w:rFonts w:ascii="Times New Roman" w:hAnsi="Times New Roman" w:cs="Times New Roman"/>
          <w:sz w:val="28"/>
          <w:szCs w:val="28"/>
        </w:rPr>
        <w:t xml:space="preserve">так как при положительной динамике значения показателя (индикатора) расходы не изменились. </w:t>
      </w:r>
    </w:p>
    <w:p w:rsidR="00542B45" w:rsidRPr="0068703B" w:rsidRDefault="00946A6D" w:rsidP="00370E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3B">
        <w:rPr>
          <w:rFonts w:ascii="Times New Roman" w:hAnsi="Times New Roman" w:cs="Times New Roman"/>
          <w:sz w:val="28"/>
          <w:szCs w:val="28"/>
        </w:rPr>
        <w:t>Показател</w:t>
      </w:r>
      <w:r w:rsidR="00B72000" w:rsidRPr="0068703B">
        <w:rPr>
          <w:rFonts w:ascii="Times New Roman" w:hAnsi="Times New Roman" w:cs="Times New Roman"/>
          <w:sz w:val="28"/>
          <w:szCs w:val="28"/>
        </w:rPr>
        <w:t>и</w:t>
      </w:r>
      <w:r w:rsidRPr="0068703B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B72000" w:rsidRPr="0068703B">
        <w:rPr>
          <w:rFonts w:ascii="Times New Roman" w:hAnsi="Times New Roman" w:cs="Times New Roman"/>
          <w:sz w:val="28"/>
          <w:szCs w:val="28"/>
        </w:rPr>
        <w:t>ы</w:t>
      </w:r>
      <w:r w:rsidRPr="0068703B">
        <w:rPr>
          <w:rFonts w:ascii="Times New Roman" w:hAnsi="Times New Roman" w:cs="Times New Roman"/>
          <w:sz w:val="28"/>
          <w:szCs w:val="28"/>
        </w:rPr>
        <w:t xml:space="preserve">) </w:t>
      </w:r>
      <w:r w:rsidR="00B72000" w:rsidRPr="0068703B">
        <w:rPr>
          <w:rFonts w:ascii="Times New Roman" w:hAnsi="Times New Roman" w:cs="Times New Roman"/>
          <w:sz w:val="28"/>
          <w:szCs w:val="28"/>
        </w:rPr>
        <w:t xml:space="preserve">«Эффективность деятельности районного Совета народных депутатов, от общего числа опрошенных», </w:t>
      </w:r>
      <w:r w:rsidR="00164427" w:rsidRPr="0068703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8703B">
        <w:rPr>
          <w:rFonts w:ascii="Times New Roman" w:hAnsi="Times New Roman" w:cs="Times New Roman"/>
          <w:sz w:val="28"/>
          <w:szCs w:val="28"/>
        </w:rPr>
        <w:t>Доля населения, удовлетворенного качеством организации электро-, тепло-, газо-и водоснабжения, водоотведения, снабжения населения топливом, от общего числа опрошенных</w:t>
      </w:r>
      <w:r w:rsidR="00164427" w:rsidRPr="0068703B">
        <w:rPr>
          <w:rFonts w:ascii="Times New Roman" w:hAnsi="Times New Roman" w:cs="Times New Roman"/>
          <w:sz w:val="28"/>
          <w:szCs w:val="28"/>
        </w:rPr>
        <w:t>»</w:t>
      </w:r>
      <w:r w:rsidR="0068703B" w:rsidRPr="0068703B">
        <w:rPr>
          <w:rFonts w:ascii="Times New Roman" w:hAnsi="Times New Roman" w:cs="Times New Roman"/>
          <w:sz w:val="28"/>
          <w:szCs w:val="28"/>
        </w:rPr>
        <w:t>, «Доля детей-сирот и детей, оставшихся без попечения родителей, а также лиц из их числа, обеспеченных жилыми помещениями»</w:t>
      </w:r>
      <w:r w:rsidRPr="0068703B">
        <w:rPr>
          <w:rFonts w:ascii="Times New Roman" w:hAnsi="Times New Roman" w:cs="Times New Roman"/>
          <w:sz w:val="28"/>
          <w:szCs w:val="28"/>
        </w:rPr>
        <w:t xml:space="preserve"> оценен</w:t>
      </w:r>
      <w:r w:rsidR="00B72000" w:rsidRPr="0068703B">
        <w:rPr>
          <w:rFonts w:ascii="Times New Roman" w:hAnsi="Times New Roman" w:cs="Times New Roman"/>
          <w:sz w:val="28"/>
          <w:szCs w:val="28"/>
        </w:rPr>
        <w:t>ы</w:t>
      </w:r>
      <w:r w:rsidR="00284AD3" w:rsidRPr="0068703B">
        <w:rPr>
          <w:rFonts w:ascii="Times New Roman" w:hAnsi="Times New Roman" w:cs="Times New Roman"/>
          <w:sz w:val="28"/>
          <w:szCs w:val="28"/>
        </w:rPr>
        <w:t xml:space="preserve"> в </w:t>
      </w:r>
      <w:r w:rsidR="00370EF6" w:rsidRPr="0068703B">
        <w:rPr>
          <w:rFonts w:ascii="Times New Roman" w:hAnsi="Times New Roman" w:cs="Times New Roman"/>
          <w:sz w:val="28"/>
          <w:szCs w:val="28"/>
        </w:rPr>
        <w:t>3</w:t>
      </w:r>
      <w:r w:rsidR="00284AD3" w:rsidRPr="0068703B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CC7982" w:rsidRPr="0068703B">
        <w:rPr>
          <w:rFonts w:ascii="Times New Roman" w:hAnsi="Times New Roman" w:cs="Times New Roman"/>
          <w:sz w:val="28"/>
          <w:szCs w:val="28"/>
        </w:rPr>
        <w:t>. По данн</w:t>
      </w:r>
      <w:r w:rsidR="00B72000" w:rsidRPr="0068703B">
        <w:rPr>
          <w:rFonts w:ascii="Times New Roman" w:hAnsi="Times New Roman" w:cs="Times New Roman"/>
          <w:sz w:val="28"/>
          <w:szCs w:val="28"/>
        </w:rPr>
        <w:t>ым</w:t>
      </w:r>
      <w:r w:rsidR="00CC7982" w:rsidRPr="0068703B">
        <w:rPr>
          <w:rFonts w:ascii="Times New Roman" w:hAnsi="Times New Roman" w:cs="Times New Roman"/>
          <w:sz w:val="28"/>
          <w:szCs w:val="28"/>
        </w:rPr>
        <w:t xml:space="preserve"> </w:t>
      </w:r>
      <w:r w:rsidRPr="0068703B">
        <w:rPr>
          <w:rFonts w:ascii="Times New Roman" w:hAnsi="Times New Roman" w:cs="Times New Roman"/>
          <w:sz w:val="28"/>
          <w:szCs w:val="28"/>
        </w:rPr>
        <w:t>показател</w:t>
      </w:r>
      <w:r w:rsidR="00B72000" w:rsidRPr="0068703B">
        <w:rPr>
          <w:rFonts w:ascii="Times New Roman" w:hAnsi="Times New Roman" w:cs="Times New Roman"/>
          <w:sz w:val="28"/>
          <w:szCs w:val="28"/>
        </w:rPr>
        <w:t>ям</w:t>
      </w:r>
      <w:r w:rsidR="00284AD3" w:rsidRPr="0068703B">
        <w:rPr>
          <w:rFonts w:ascii="Times New Roman" w:hAnsi="Times New Roman" w:cs="Times New Roman"/>
          <w:sz w:val="28"/>
          <w:szCs w:val="28"/>
        </w:rPr>
        <w:t xml:space="preserve"> </w:t>
      </w:r>
      <w:r w:rsidRPr="0068703B">
        <w:rPr>
          <w:rFonts w:ascii="Times New Roman" w:hAnsi="Times New Roman" w:cs="Times New Roman"/>
          <w:sz w:val="28"/>
          <w:szCs w:val="28"/>
        </w:rPr>
        <w:t>(индикатор</w:t>
      </w:r>
      <w:r w:rsidR="00B72000" w:rsidRPr="0068703B">
        <w:rPr>
          <w:rFonts w:ascii="Times New Roman" w:hAnsi="Times New Roman" w:cs="Times New Roman"/>
          <w:sz w:val="28"/>
          <w:szCs w:val="28"/>
        </w:rPr>
        <w:t>ам</w:t>
      </w:r>
      <w:r w:rsidRPr="0068703B">
        <w:rPr>
          <w:rFonts w:ascii="Times New Roman" w:hAnsi="Times New Roman" w:cs="Times New Roman"/>
          <w:sz w:val="28"/>
          <w:szCs w:val="28"/>
        </w:rPr>
        <w:t xml:space="preserve">) </w:t>
      </w:r>
      <w:r w:rsidR="00284AD3" w:rsidRPr="0068703B">
        <w:rPr>
          <w:rFonts w:ascii="Times New Roman" w:hAnsi="Times New Roman" w:cs="Times New Roman"/>
          <w:sz w:val="28"/>
          <w:szCs w:val="28"/>
        </w:rPr>
        <w:t xml:space="preserve">фактическое </w:t>
      </w:r>
      <w:r w:rsidR="009402A5" w:rsidRPr="0068703B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284AD3" w:rsidRPr="0068703B">
        <w:rPr>
          <w:rFonts w:ascii="Times New Roman" w:hAnsi="Times New Roman" w:cs="Times New Roman"/>
          <w:sz w:val="28"/>
          <w:szCs w:val="28"/>
        </w:rPr>
        <w:t>превысило запланированное при с</w:t>
      </w:r>
      <w:r w:rsidR="00370EF6" w:rsidRPr="0068703B">
        <w:rPr>
          <w:rFonts w:ascii="Times New Roman" w:hAnsi="Times New Roman" w:cs="Times New Roman"/>
          <w:sz w:val="28"/>
          <w:szCs w:val="28"/>
        </w:rPr>
        <w:t xml:space="preserve">нижении </w:t>
      </w:r>
      <w:r w:rsidR="00284AD3" w:rsidRPr="0068703B">
        <w:rPr>
          <w:rFonts w:ascii="Times New Roman" w:hAnsi="Times New Roman" w:cs="Times New Roman"/>
          <w:sz w:val="28"/>
          <w:szCs w:val="28"/>
        </w:rPr>
        <w:t xml:space="preserve">уровня расходов. </w:t>
      </w:r>
    </w:p>
    <w:p w:rsidR="007E763A" w:rsidRPr="009B0B52" w:rsidRDefault="007E763A" w:rsidP="00BB7D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B52">
        <w:rPr>
          <w:rFonts w:ascii="Times New Roman" w:hAnsi="Times New Roman" w:cs="Times New Roman"/>
          <w:sz w:val="28"/>
          <w:szCs w:val="28"/>
        </w:rPr>
        <w:t>В то же время показатель (индикатор) «</w:t>
      </w:r>
      <w:r w:rsidR="00BB7DE8" w:rsidRPr="009B0B52">
        <w:rPr>
          <w:rFonts w:ascii="Times New Roman" w:hAnsi="Times New Roman" w:cs="Times New Roman"/>
          <w:sz w:val="28"/>
          <w:szCs w:val="28"/>
        </w:rPr>
        <w:t>Реализация запланированных мероприятий по противодействию злоупотреблению наркотиками и их незаконному обороту</w:t>
      </w:r>
      <w:r w:rsidRPr="009B0B52">
        <w:rPr>
          <w:rFonts w:ascii="Times New Roman" w:hAnsi="Times New Roman" w:cs="Times New Roman"/>
          <w:sz w:val="28"/>
          <w:szCs w:val="28"/>
        </w:rPr>
        <w:t xml:space="preserve">» </w:t>
      </w:r>
      <w:r w:rsidR="00BB7DE8" w:rsidRPr="009B0B52">
        <w:rPr>
          <w:rFonts w:ascii="Times New Roman" w:hAnsi="Times New Roman" w:cs="Times New Roman"/>
          <w:sz w:val="28"/>
          <w:szCs w:val="28"/>
        </w:rPr>
        <w:t xml:space="preserve">и показатель (индикатор) «Реализация запланированных мероприятий по приобретению специализированной техники для предприятий жилищно-коммунального комплекса» </w:t>
      </w:r>
      <w:r w:rsidR="009B0B52" w:rsidRPr="009B0B52">
        <w:rPr>
          <w:rFonts w:ascii="Times New Roman" w:hAnsi="Times New Roman" w:cs="Times New Roman"/>
          <w:sz w:val="28"/>
          <w:szCs w:val="28"/>
        </w:rPr>
        <w:t xml:space="preserve">не </w:t>
      </w:r>
      <w:r w:rsidRPr="009B0B52">
        <w:rPr>
          <w:rFonts w:ascii="Times New Roman" w:hAnsi="Times New Roman" w:cs="Times New Roman"/>
          <w:sz w:val="28"/>
          <w:szCs w:val="28"/>
        </w:rPr>
        <w:t>был</w:t>
      </w:r>
      <w:r w:rsidR="00BB7DE8" w:rsidRPr="009B0B52">
        <w:rPr>
          <w:rFonts w:ascii="Times New Roman" w:hAnsi="Times New Roman" w:cs="Times New Roman"/>
          <w:sz w:val="28"/>
          <w:szCs w:val="28"/>
        </w:rPr>
        <w:t>и</w:t>
      </w:r>
      <w:r w:rsidRPr="009B0B52">
        <w:rPr>
          <w:rFonts w:ascii="Times New Roman" w:hAnsi="Times New Roman" w:cs="Times New Roman"/>
          <w:sz w:val="28"/>
          <w:szCs w:val="28"/>
        </w:rPr>
        <w:t xml:space="preserve"> оценен</w:t>
      </w:r>
      <w:r w:rsidR="00BB7DE8" w:rsidRPr="009B0B52">
        <w:rPr>
          <w:rFonts w:ascii="Times New Roman" w:hAnsi="Times New Roman" w:cs="Times New Roman"/>
          <w:sz w:val="28"/>
          <w:szCs w:val="28"/>
        </w:rPr>
        <w:t>ы</w:t>
      </w:r>
      <w:r w:rsidRPr="009B0B52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="00BB7DE8" w:rsidRPr="009B0B52">
        <w:rPr>
          <w:rFonts w:ascii="Times New Roman" w:hAnsi="Times New Roman" w:cs="Times New Roman"/>
          <w:sz w:val="28"/>
          <w:szCs w:val="28"/>
        </w:rPr>
        <w:t xml:space="preserve">не </w:t>
      </w:r>
      <w:r w:rsidR="009B0B52" w:rsidRPr="009B0B52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BB7DE8" w:rsidRPr="009B0B52">
        <w:rPr>
          <w:rFonts w:ascii="Times New Roman" w:hAnsi="Times New Roman" w:cs="Times New Roman"/>
          <w:sz w:val="28"/>
          <w:szCs w:val="28"/>
        </w:rPr>
        <w:t>мероприятий</w:t>
      </w:r>
      <w:r w:rsidR="00001C07" w:rsidRPr="009B0B52">
        <w:rPr>
          <w:rFonts w:ascii="Times New Roman" w:hAnsi="Times New Roman" w:cs="Times New Roman"/>
          <w:sz w:val="28"/>
          <w:szCs w:val="28"/>
        </w:rPr>
        <w:t>.</w:t>
      </w:r>
    </w:p>
    <w:p w:rsidR="00164427" w:rsidRPr="00B72000" w:rsidRDefault="00164427" w:rsidP="00370E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000">
        <w:rPr>
          <w:rFonts w:ascii="Times New Roman" w:hAnsi="Times New Roman" w:cs="Times New Roman"/>
          <w:sz w:val="28"/>
          <w:szCs w:val="28"/>
        </w:rPr>
        <w:t>При этом итоговая оценка состояния показателей (индикаторов) муниципальной программы «</w:t>
      </w:r>
      <w:r w:rsidR="00AA2E55" w:rsidRPr="007E06A6">
        <w:rPr>
          <w:rFonts w:ascii="Times New Roman" w:hAnsi="Times New Roman" w:cs="Times New Roman"/>
          <w:sz w:val="28"/>
          <w:szCs w:val="28"/>
        </w:rPr>
        <w:t xml:space="preserve">Реализация полномочий органов местного самоуправления </w:t>
      </w:r>
      <w:proofErr w:type="spellStart"/>
      <w:r w:rsidR="00AA2E55" w:rsidRPr="007E06A6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AA2E55" w:rsidRPr="007E06A6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2021-2023 годы</w:t>
      </w:r>
      <w:r w:rsidRPr="00B72000">
        <w:rPr>
          <w:rFonts w:ascii="Times New Roman" w:hAnsi="Times New Roman" w:cs="Times New Roman"/>
          <w:sz w:val="28"/>
          <w:szCs w:val="28"/>
        </w:rPr>
        <w:t>» за 20</w:t>
      </w:r>
      <w:r w:rsidR="00E745E7" w:rsidRPr="00B72000">
        <w:rPr>
          <w:rFonts w:ascii="Times New Roman" w:hAnsi="Times New Roman" w:cs="Times New Roman"/>
          <w:sz w:val="28"/>
          <w:szCs w:val="28"/>
        </w:rPr>
        <w:t>2</w:t>
      </w:r>
      <w:r w:rsidR="00AA2E55">
        <w:rPr>
          <w:rFonts w:ascii="Times New Roman" w:hAnsi="Times New Roman" w:cs="Times New Roman"/>
          <w:sz w:val="28"/>
          <w:szCs w:val="28"/>
        </w:rPr>
        <w:t>1</w:t>
      </w:r>
      <w:r w:rsidRPr="00B72000">
        <w:rPr>
          <w:rFonts w:ascii="Times New Roman" w:hAnsi="Times New Roman" w:cs="Times New Roman"/>
          <w:sz w:val="28"/>
          <w:szCs w:val="28"/>
        </w:rPr>
        <w:t xml:space="preserve"> г. соответствовала</w:t>
      </w:r>
      <w:r w:rsidR="003C7ACF">
        <w:rPr>
          <w:rFonts w:ascii="Times New Roman" w:hAnsi="Times New Roman" w:cs="Times New Roman"/>
          <w:sz w:val="28"/>
          <w:szCs w:val="28"/>
        </w:rPr>
        <w:t xml:space="preserve"> </w:t>
      </w:r>
      <w:r w:rsidR="00B72000" w:rsidRPr="00B72000">
        <w:rPr>
          <w:rFonts w:ascii="Times New Roman" w:hAnsi="Times New Roman" w:cs="Times New Roman"/>
          <w:sz w:val="28"/>
          <w:szCs w:val="28"/>
        </w:rPr>
        <w:t>4</w:t>
      </w:r>
      <w:r w:rsidR="009B0B52">
        <w:rPr>
          <w:rFonts w:ascii="Times New Roman" w:hAnsi="Times New Roman" w:cs="Times New Roman"/>
          <w:sz w:val="28"/>
          <w:szCs w:val="28"/>
        </w:rPr>
        <w:t>3</w:t>
      </w:r>
      <w:r w:rsidRPr="00B72000">
        <w:rPr>
          <w:rFonts w:ascii="Times New Roman" w:hAnsi="Times New Roman" w:cs="Times New Roman"/>
          <w:sz w:val="28"/>
          <w:szCs w:val="28"/>
        </w:rPr>
        <w:t xml:space="preserve"> балл</w:t>
      </w:r>
      <w:r w:rsidR="00370EF6" w:rsidRPr="00B72000">
        <w:rPr>
          <w:rFonts w:ascii="Times New Roman" w:hAnsi="Times New Roman" w:cs="Times New Roman"/>
          <w:sz w:val="28"/>
          <w:szCs w:val="28"/>
        </w:rPr>
        <w:t>ам</w:t>
      </w:r>
      <w:r w:rsidRPr="00B72000">
        <w:rPr>
          <w:rFonts w:ascii="Times New Roman" w:hAnsi="Times New Roman" w:cs="Times New Roman"/>
          <w:sz w:val="28"/>
          <w:szCs w:val="28"/>
        </w:rPr>
        <w:t xml:space="preserve"> (табл. 3).</w:t>
      </w:r>
      <w:r w:rsidR="000A0E2F" w:rsidRPr="00B72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427" w:rsidRDefault="00164427" w:rsidP="007A5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164427">
          <w:pgSz w:w="11906" w:h="16838"/>
          <w:pgMar w:top="1134" w:right="851" w:bottom="1134" w:left="1701" w:header="709" w:footer="709" w:gutter="0"/>
          <w:cols w:space="720"/>
        </w:sectPr>
      </w:pPr>
    </w:p>
    <w:p w:rsidR="007A5FEA" w:rsidRDefault="007A5FEA" w:rsidP="00164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164427">
        <w:rPr>
          <w:rFonts w:ascii="Times New Roman" w:hAnsi="Times New Roman" w:cs="Times New Roman"/>
          <w:sz w:val="28"/>
          <w:szCs w:val="28"/>
        </w:rPr>
        <w:t xml:space="preserve">3 – </w:t>
      </w:r>
      <w:bookmarkStart w:id="3" w:name="Par901"/>
      <w:bookmarkEnd w:id="3"/>
      <w:r>
        <w:rPr>
          <w:rFonts w:ascii="Times New Roman" w:hAnsi="Times New Roman" w:cs="Times New Roman"/>
          <w:sz w:val="28"/>
          <w:szCs w:val="28"/>
        </w:rPr>
        <w:t>Итоговая оценка состояния показателей (индикаторов) муниципальной программы</w:t>
      </w:r>
    </w:p>
    <w:p w:rsidR="00AA2E55" w:rsidRDefault="007A5FEA" w:rsidP="00164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A2E55" w:rsidRPr="007E06A6">
        <w:rPr>
          <w:rFonts w:ascii="Times New Roman" w:hAnsi="Times New Roman" w:cs="Times New Roman"/>
          <w:sz w:val="28"/>
          <w:szCs w:val="28"/>
        </w:rPr>
        <w:t xml:space="preserve">Реализация полномочий органов местного самоуправления </w:t>
      </w:r>
      <w:proofErr w:type="spellStart"/>
      <w:r w:rsidR="00AA2E55" w:rsidRPr="007E06A6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AA2E55" w:rsidRPr="007E06A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7A5FEA" w:rsidRDefault="00AA2E55" w:rsidP="00164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06A6">
        <w:rPr>
          <w:rFonts w:ascii="Times New Roman" w:hAnsi="Times New Roman" w:cs="Times New Roman"/>
          <w:sz w:val="28"/>
          <w:szCs w:val="28"/>
        </w:rPr>
        <w:t>Брянской области на 2021-2023 годы</w:t>
      </w:r>
      <w:r w:rsidR="007A5FEA">
        <w:rPr>
          <w:rFonts w:ascii="Times New Roman" w:hAnsi="Times New Roman" w:cs="Times New Roman"/>
          <w:sz w:val="28"/>
          <w:szCs w:val="28"/>
        </w:rPr>
        <w:t>» за 20</w:t>
      </w:r>
      <w:r w:rsidR="007939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7A5FE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5FEA" w:rsidRDefault="007A5FEA" w:rsidP="00136406">
      <w:pPr>
        <w:widowControl w:val="0"/>
        <w:autoSpaceDE w:val="0"/>
        <w:autoSpaceDN w:val="0"/>
        <w:adjustRightInd w:val="0"/>
        <w:spacing w:after="0" w:line="12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902"/>
        <w:gridCol w:w="2658"/>
      </w:tblGrid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BF6E19" w:rsidRDefault="007A5FEA" w:rsidP="000D2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1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F13F86" w:rsidRDefault="007A5FEA" w:rsidP="000D2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6">
              <w:rPr>
                <w:rFonts w:ascii="Times New Roman" w:hAnsi="Times New Roman" w:cs="Times New Roman"/>
                <w:sz w:val="24"/>
                <w:szCs w:val="24"/>
              </w:rPr>
              <w:t>Оценка состояния</w:t>
            </w:r>
          </w:p>
          <w:p w:rsidR="00BF6E19" w:rsidRPr="00F13F86" w:rsidRDefault="007A5FEA" w:rsidP="000D2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7A5FEA" w:rsidRPr="00F13F86" w:rsidRDefault="007A5FEA" w:rsidP="000D2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6">
              <w:rPr>
                <w:rFonts w:ascii="Times New Roman" w:hAnsi="Times New Roman" w:cs="Times New Roman"/>
                <w:sz w:val="24"/>
                <w:szCs w:val="24"/>
              </w:rPr>
              <w:t xml:space="preserve">(индикатора) </w:t>
            </w:r>
          </w:p>
          <w:p w:rsidR="007A5FEA" w:rsidRPr="00F13F86" w:rsidRDefault="007A5FEA" w:rsidP="000D2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6">
              <w:rPr>
                <w:rFonts w:ascii="Times New Roman" w:hAnsi="Times New Roman" w:cs="Times New Roman"/>
                <w:sz w:val="24"/>
                <w:szCs w:val="24"/>
              </w:rPr>
              <w:t>в баллах</w:t>
            </w:r>
          </w:p>
        </w:tc>
      </w:tr>
      <w:tr w:rsidR="00E430A6" w:rsidRPr="00BF6E19" w:rsidTr="00E430A6">
        <w:trPr>
          <w:trHeight w:val="309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A6" w:rsidRPr="00447150" w:rsidRDefault="00E430A6" w:rsidP="000D2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A6" w:rsidRPr="00284756" w:rsidRDefault="00E430A6" w:rsidP="000D2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86" w:rsidRPr="00B40986" w:rsidRDefault="007A5FEA" w:rsidP="000D2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98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619A8" w:rsidRPr="00B40986">
              <w:rPr>
                <w:rFonts w:ascii="Times New Roman" w:hAnsi="Times New Roman" w:cs="Times New Roman"/>
                <w:sz w:val="24"/>
                <w:szCs w:val="24"/>
              </w:rPr>
              <w:t>Эффективность деятельности Главы администрации района, от общего числа опрошенных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284756" w:rsidRDefault="00B40986" w:rsidP="000D2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A93C0C" w:rsidRDefault="007A5FEA" w:rsidP="000D2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0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619A8" w:rsidRPr="00A93C0C">
              <w:rPr>
                <w:rFonts w:ascii="Times New Roman" w:hAnsi="Times New Roman" w:cs="Times New Roman"/>
                <w:sz w:val="24"/>
                <w:szCs w:val="24"/>
              </w:rPr>
              <w:t>Эффективность деятельности районного Совета народных депутатов, от общего числа опрошенных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284756" w:rsidRDefault="005D7248" w:rsidP="000D2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3F86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86" w:rsidRPr="000D2C41" w:rsidRDefault="00F13F86" w:rsidP="000D2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C41">
              <w:rPr>
                <w:rFonts w:ascii="Times New Roman" w:hAnsi="Times New Roman" w:cs="Times New Roman"/>
                <w:sz w:val="24"/>
                <w:szCs w:val="24"/>
              </w:rPr>
              <w:t>3. Доля несовершеннолетних, состоящих на учете в комиссии по делам несовершеннолетних и защите их прав, от общей численности детского населения района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F86" w:rsidRPr="00284756" w:rsidRDefault="00A93C0C" w:rsidP="000D2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11" w:rsidRPr="00A93C0C" w:rsidRDefault="00E430A6" w:rsidP="000D2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5FEA" w:rsidRPr="00A93C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19A8" w:rsidRPr="00A93C0C">
              <w:rPr>
                <w:rFonts w:ascii="Times New Roman" w:hAnsi="Times New Roman" w:cs="Times New Roman"/>
                <w:sz w:val="24"/>
                <w:szCs w:val="24"/>
              </w:rPr>
              <w:t>Доля заявителей, удовлетворенных качеством предоставленных государственных и муниципальных услуг на базе МФЦ, от общего числа опрошенных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284756" w:rsidRDefault="005D7248" w:rsidP="000D2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58D" w:rsidRPr="000D2C41" w:rsidRDefault="00E430A6" w:rsidP="000D2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C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5FEA" w:rsidRPr="000D2C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19A8" w:rsidRPr="000D2C41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 по противодействию злоупотреблению наркотиками и их незаконному обороту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284756" w:rsidRDefault="005D7248" w:rsidP="000D2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43" w:rsidRPr="00A93C0C" w:rsidRDefault="00555C43" w:rsidP="000D2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5FEA" w:rsidRPr="00A93C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19A8" w:rsidRPr="00A93C0C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 по осуществлению первичного воинского учета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284756" w:rsidRDefault="007A5FEA" w:rsidP="000D2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43" w:rsidRPr="00A71209" w:rsidRDefault="00156B5A" w:rsidP="000D2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2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5FEA" w:rsidRPr="00A712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19A8" w:rsidRPr="00A71209">
              <w:rPr>
                <w:rFonts w:ascii="Times New Roman" w:hAnsi="Times New Roman" w:cs="Times New Roman"/>
                <w:sz w:val="24"/>
                <w:szCs w:val="24"/>
              </w:rPr>
              <w:t>Сокращение времени реагирования оперативных служб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284756" w:rsidRDefault="00553389" w:rsidP="000D2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0D2C41" w:rsidRDefault="00BC498F" w:rsidP="000D2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C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5FEA" w:rsidRPr="000D2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5FEA" w:rsidRPr="000D2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9A8" w:rsidRPr="000D2C41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284756" w:rsidRDefault="004462B9" w:rsidP="000D2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F" w:rsidRPr="000D2C41" w:rsidRDefault="00BC498F" w:rsidP="000D2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C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5FEA" w:rsidRPr="000D2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5FEA" w:rsidRPr="000D2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2C41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 по развитию и модернизации сети автомобильных дорог местного значения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284756" w:rsidRDefault="00754FC7" w:rsidP="000D2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0D2C41" w:rsidRDefault="007A5FEA" w:rsidP="000D2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2536" w:rsidRPr="000D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D2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2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9A8" w:rsidRPr="000D2C41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 в области охраны труда и уведомительной регистрации территориальных соглашений и коллективных договоров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284756" w:rsidRDefault="007A5FEA" w:rsidP="000D2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36" w:rsidRPr="000D2C41" w:rsidRDefault="007A5FEA" w:rsidP="000D2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34D" w:rsidRPr="000D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2C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19A8" w:rsidRPr="000D2C41">
              <w:rPr>
                <w:rFonts w:ascii="Times New Roman" w:hAnsi="Times New Roman" w:cs="Times New Roman"/>
                <w:sz w:val="24"/>
                <w:szCs w:val="24"/>
              </w:rPr>
              <w:t>Доля населения, удовлетворенного качеством организации электро-, тепло-, газо-и водоснабжения, водоотведения, снабжения населения топливом, от общего числа опрошенных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284756" w:rsidRDefault="00A04CE9" w:rsidP="000D2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3C" w:rsidRPr="000D2C41" w:rsidRDefault="007A5FEA" w:rsidP="000D2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283C" w:rsidRPr="000D2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2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2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283C" w:rsidRPr="000D2C41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 по выплате муниципальных пенсий (доплат к государственным пенсиям)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284756" w:rsidRDefault="00754FC7" w:rsidP="000D2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0D2C41" w:rsidRDefault="007A5FEA" w:rsidP="000D2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283C" w:rsidRPr="000D2C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2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2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9A8" w:rsidRPr="000D2C41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 по обеспечению жильем молодых семей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284756" w:rsidRDefault="007A5FEA" w:rsidP="000D2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0D2C41" w:rsidRDefault="007A5FEA" w:rsidP="000D2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2F6C" w:rsidRPr="000D2C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2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2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9A8" w:rsidRPr="000D2C41">
              <w:rPr>
                <w:rFonts w:ascii="Times New Roman" w:hAnsi="Times New Roman" w:cs="Times New Roman"/>
                <w:sz w:val="24"/>
                <w:szCs w:val="24"/>
              </w:rPr>
              <w:t>Доля детей-сирот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284756" w:rsidRDefault="00754FC7" w:rsidP="000D2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2C41" w:rsidRPr="00BF6E19" w:rsidTr="00A760E6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41" w:rsidRPr="00447150" w:rsidRDefault="000D2C41" w:rsidP="000D2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41" w:rsidRPr="00F13F86" w:rsidRDefault="000D2C41" w:rsidP="000D2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E2F" w:rsidRPr="00BF6E19" w:rsidTr="00EA7C0B">
        <w:trPr>
          <w:trHeight w:val="420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C0B" w:rsidRPr="002A0BC9" w:rsidRDefault="00FA24CE" w:rsidP="00EA7C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7C0B" w:rsidRPr="002A0B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0E2F" w:rsidRPr="002A0B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19A8" w:rsidRPr="002A0BC9">
              <w:rPr>
                <w:rFonts w:ascii="Times New Roman" w:hAnsi="Times New Roman" w:cs="Times New Roman"/>
                <w:sz w:val="24"/>
                <w:szCs w:val="24"/>
              </w:rPr>
              <w:t>Доля детей-сирот и детей, оставшихся без попечения родителей, от общей численности детского населения района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0E2F" w:rsidRPr="00754FC7" w:rsidRDefault="00B72000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E2F" w:rsidRPr="00BF6E19" w:rsidTr="00443A57">
        <w:trPr>
          <w:trHeight w:val="165"/>
        </w:trPr>
        <w:tc>
          <w:tcPr>
            <w:tcW w:w="1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0B" w:rsidRPr="002A0BC9" w:rsidRDefault="00B735E1" w:rsidP="00EA7C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7C0B" w:rsidRPr="002A0B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19A8" w:rsidRPr="002A0B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6879" w:rsidRPr="002A0BC9">
              <w:rPr>
                <w:rFonts w:ascii="Times New Roman" w:hAnsi="Times New Roman" w:cs="Times New Roman"/>
                <w:sz w:val="24"/>
                <w:szCs w:val="24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РФ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2F" w:rsidRPr="00754FC7" w:rsidRDefault="00754FC7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0B" w:rsidRPr="002A0BC9" w:rsidRDefault="006B34E1" w:rsidP="00081D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1DC4" w:rsidRPr="002A0B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5FEA" w:rsidRPr="002A0B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5FEA" w:rsidRPr="002A0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6879" w:rsidRPr="002A0BC9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регулярных муниципальных маршрутов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754FC7" w:rsidRDefault="0045265A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34E1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0A" w:rsidRPr="002A0BC9" w:rsidRDefault="00197A6D" w:rsidP="00197A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B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B34E1" w:rsidRPr="002A0B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A0BC9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 по осуществлению бюджетных инвестиций в объекты капитального строительства муниципальной собственности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4E1" w:rsidRPr="00754FC7" w:rsidRDefault="00B72000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2A0BC9" w:rsidRDefault="00AC3B29" w:rsidP="004471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B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A5FEA" w:rsidRPr="002A0B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6879" w:rsidRPr="002A0B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запланированных мероприятий по </w:t>
            </w:r>
            <w:r w:rsidR="001E6879" w:rsidRPr="002A0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компенсации выпадающих доходов организациям, предоставляющим населению услуги холодного водоснабжения и водоотведения по тарифам, не обеспечивающим возмещение издержек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754FC7" w:rsidRDefault="00B72000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29" w:rsidRPr="002A0BC9" w:rsidRDefault="007A5FEA" w:rsidP="00AC3B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B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B29" w:rsidRPr="002A0B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A0B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3B29" w:rsidRPr="002A0BC9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 по обеспечению населения бытовыми услугами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754FC7" w:rsidRDefault="00754FC7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0A6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29" w:rsidRPr="002A0BC9" w:rsidRDefault="00E430A6" w:rsidP="004471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B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B29" w:rsidRPr="002A0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0B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0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2941" w:rsidRPr="002A0B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запланированных мероприятий по строительству и реконструкции (модернизации) объектов питьевого водоснабжения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0A6" w:rsidRPr="00754FC7" w:rsidRDefault="00754FC7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3AFC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1" w:rsidRPr="002A0BC9" w:rsidRDefault="00690CB8" w:rsidP="002229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B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2941" w:rsidRPr="002A0BC9">
              <w:rPr>
                <w:rFonts w:ascii="Times New Roman" w:hAnsi="Times New Roman" w:cs="Times New Roman"/>
                <w:sz w:val="24"/>
                <w:szCs w:val="24"/>
              </w:rPr>
              <w:t xml:space="preserve">2. Реализация запланированных мероприятий по проведению Всероссийской переписи населения 2020 года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AFC" w:rsidRPr="00754FC7" w:rsidRDefault="00B72000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2941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1" w:rsidRPr="002A0BC9" w:rsidRDefault="00222941" w:rsidP="002229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BC9">
              <w:rPr>
                <w:rFonts w:ascii="Times New Roman" w:hAnsi="Times New Roman" w:cs="Times New Roman"/>
                <w:sz w:val="24"/>
                <w:szCs w:val="24"/>
              </w:rPr>
              <w:t>23. Реализация запланированных мероприятий по оснащению объектов спортивной инфраструктуры спортивно-технологическим оборудованием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941" w:rsidRPr="00754FC7" w:rsidRDefault="00754FC7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24C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4C" w:rsidRPr="002A0BC9" w:rsidRDefault="0090724C" w:rsidP="002229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BC9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="003F3F6F" w:rsidRPr="002A0BC9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 по оценке имущества, признанию прав и регулированию отношений муниципальной собственности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24C" w:rsidRPr="00754FC7" w:rsidRDefault="00754FC7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3F6F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6F" w:rsidRPr="002A0BC9" w:rsidRDefault="003F3F6F" w:rsidP="002229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BC9">
              <w:rPr>
                <w:rFonts w:ascii="Times New Roman" w:hAnsi="Times New Roman" w:cs="Times New Roman"/>
                <w:sz w:val="24"/>
                <w:szCs w:val="24"/>
              </w:rPr>
              <w:t>25. Реализация запланированных мероприятий по землеустройству и землепользованию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F6F" w:rsidRPr="00754FC7" w:rsidRDefault="00754FC7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F6F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6F" w:rsidRPr="002A0BC9" w:rsidRDefault="003F3F6F" w:rsidP="002229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BC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190BD0" w:rsidRPr="002A0BC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запланированных инициативных проектов («Обустройство сквера памяти расположенного по ул. Кирова в с. Гордеевка»)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F6F" w:rsidRPr="00754FC7" w:rsidRDefault="00754FC7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C3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C3" w:rsidRPr="002A0BC9" w:rsidRDefault="00BC6AC3" w:rsidP="002229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BC9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="00235254" w:rsidRPr="002A0BC9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 по приобретению и установке многофункциональных спортивных площадок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AC3" w:rsidRPr="00754FC7" w:rsidRDefault="00754FC7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254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54" w:rsidRPr="002A0BC9" w:rsidRDefault="00235254" w:rsidP="002229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BC9">
              <w:rPr>
                <w:rFonts w:ascii="Times New Roman" w:hAnsi="Times New Roman" w:cs="Times New Roman"/>
                <w:sz w:val="24"/>
                <w:szCs w:val="24"/>
              </w:rPr>
              <w:t>28. Реализация запланированных мероприятий по приобретению специализированной техники для предприятий жилищно-коммунального комплекса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254" w:rsidRPr="00754FC7" w:rsidRDefault="00754FC7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0CB8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B8" w:rsidRPr="002A0BC9" w:rsidRDefault="00690CB8" w:rsidP="002352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B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254" w:rsidRPr="002A0B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0BC9">
              <w:rPr>
                <w:rFonts w:ascii="Times New Roman" w:hAnsi="Times New Roman" w:cs="Times New Roman"/>
                <w:sz w:val="24"/>
                <w:szCs w:val="24"/>
              </w:rPr>
              <w:t>. Реализация запланированных мероприятий по исполнению исковых требований на основании вступивших в законную силу судебных актов, обязательств бюджета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CB8" w:rsidRPr="00461CE1" w:rsidRDefault="00B72000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2A0BC9" w:rsidRDefault="007A5FEA" w:rsidP="00946A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BC9">
              <w:rPr>
                <w:rFonts w:ascii="Times New Roman" w:hAnsi="Times New Roman" w:cs="Times New Roman"/>
                <w:sz w:val="24"/>
                <w:szCs w:val="24"/>
              </w:rPr>
              <w:t>Итоговая оценка состояния (R)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461CE1" w:rsidRDefault="00B72000" w:rsidP="00341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1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F6E19" w:rsidRDefault="00BF6E19" w:rsidP="00E430A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  <w:sectPr w:rsidR="00BF6E19" w:rsidSect="00291EA1">
          <w:pgSz w:w="16838" w:h="11906" w:orient="landscape"/>
          <w:pgMar w:top="1701" w:right="1134" w:bottom="851" w:left="1134" w:header="709" w:footer="709" w:gutter="0"/>
          <w:cols w:space="720"/>
        </w:sectPr>
      </w:pPr>
      <w:bookmarkStart w:id="4" w:name="Par927"/>
      <w:bookmarkEnd w:id="4"/>
    </w:p>
    <w:p w:rsidR="007C2575" w:rsidRPr="00C3419C" w:rsidRDefault="000A0E2F" w:rsidP="007C2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419C">
        <w:rPr>
          <w:rFonts w:ascii="Times New Roman" w:hAnsi="Times New Roman" w:cs="Times New Roman"/>
          <w:sz w:val="28"/>
          <w:szCs w:val="28"/>
        </w:rPr>
        <w:lastRenderedPageBreak/>
        <w:t xml:space="preserve">На основе итоговой оценки состояния показателей (индикаторов) </w:t>
      </w:r>
      <w:r w:rsidR="007C2575" w:rsidRPr="00C3419C">
        <w:rPr>
          <w:rFonts w:ascii="Times New Roman" w:hAnsi="Times New Roman" w:cs="Times New Roman"/>
          <w:sz w:val="28"/>
          <w:szCs w:val="28"/>
        </w:rPr>
        <w:t>(R)</w:t>
      </w:r>
      <w:r w:rsidR="007C2575" w:rsidRPr="00C3419C">
        <w:rPr>
          <w:rFonts w:ascii="Times New Roman" w:hAnsi="Times New Roman" w:cs="Times New Roman"/>
          <w:sz w:val="24"/>
          <w:szCs w:val="24"/>
        </w:rPr>
        <w:t xml:space="preserve"> </w:t>
      </w:r>
      <w:r w:rsidRPr="00C3419C">
        <w:rPr>
          <w:rFonts w:ascii="Times New Roman" w:hAnsi="Times New Roman" w:cs="Times New Roman"/>
          <w:sz w:val="28"/>
          <w:szCs w:val="28"/>
        </w:rPr>
        <w:t>и количестве показа</w:t>
      </w:r>
      <w:r w:rsidR="007C2575" w:rsidRPr="00C3419C">
        <w:rPr>
          <w:rFonts w:ascii="Times New Roman" w:hAnsi="Times New Roman" w:cs="Times New Roman"/>
          <w:sz w:val="28"/>
          <w:szCs w:val="28"/>
        </w:rPr>
        <w:t>те</w:t>
      </w:r>
      <w:r w:rsidRPr="00C3419C">
        <w:rPr>
          <w:rFonts w:ascii="Times New Roman" w:hAnsi="Times New Roman" w:cs="Times New Roman"/>
          <w:sz w:val="28"/>
          <w:szCs w:val="28"/>
        </w:rPr>
        <w:t>лей</w:t>
      </w:r>
      <w:r w:rsidR="007C2575" w:rsidRPr="00C3419C">
        <w:rPr>
          <w:rFonts w:ascii="Times New Roman" w:hAnsi="Times New Roman" w:cs="Times New Roman"/>
          <w:sz w:val="28"/>
          <w:szCs w:val="28"/>
        </w:rPr>
        <w:t xml:space="preserve"> (N) выявили, что эффективность реализации муниципальной программы «</w:t>
      </w:r>
      <w:r w:rsidR="00AA2E55" w:rsidRPr="00C3419C">
        <w:rPr>
          <w:rFonts w:ascii="Times New Roman" w:hAnsi="Times New Roman" w:cs="Times New Roman"/>
          <w:sz w:val="28"/>
          <w:szCs w:val="28"/>
        </w:rPr>
        <w:t xml:space="preserve">Реализация полномочий органов местного самоуправления </w:t>
      </w:r>
      <w:proofErr w:type="spellStart"/>
      <w:r w:rsidR="00AA2E55" w:rsidRPr="00C3419C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AA2E55" w:rsidRPr="00C3419C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2021-2023 годы</w:t>
      </w:r>
      <w:r w:rsidR="007C2575" w:rsidRPr="00C3419C">
        <w:rPr>
          <w:rFonts w:ascii="Times New Roman" w:hAnsi="Times New Roman" w:cs="Times New Roman"/>
          <w:sz w:val="28"/>
          <w:szCs w:val="28"/>
        </w:rPr>
        <w:t>» за 20</w:t>
      </w:r>
      <w:r w:rsidR="00AE0A47" w:rsidRPr="00C3419C">
        <w:rPr>
          <w:rFonts w:ascii="Times New Roman" w:hAnsi="Times New Roman" w:cs="Times New Roman"/>
          <w:sz w:val="28"/>
          <w:szCs w:val="28"/>
        </w:rPr>
        <w:t>2</w:t>
      </w:r>
      <w:r w:rsidR="00AA2E55" w:rsidRPr="00C3419C">
        <w:rPr>
          <w:rFonts w:ascii="Times New Roman" w:hAnsi="Times New Roman" w:cs="Times New Roman"/>
          <w:sz w:val="28"/>
          <w:szCs w:val="28"/>
        </w:rPr>
        <w:t>1</w:t>
      </w:r>
      <w:r w:rsidR="007C2575" w:rsidRPr="00C3419C">
        <w:rPr>
          <w:rFonts w:ascii="Times New Roman" w:hAnsi="Times New Roman" w:cs="Times New Roman"/>
          <w:sz w:val="28"/>
          <w:szCs w:val="28"/>
        </w:rPr>
        <w:t xml:space="preserve"> г</w:t>
      </w:r>
      <w:r w:rsidR="00112831" w:rsidRPr="00C3419C">
        <w:rPr>
          <w:rFonts w:ascii="Times New Roman" w:hAnsi="Times New Roman" w:cs="Times New Roman"/>
          <w:sz w:val="28"/>
          <w:szCs w:val="28"/>
        </w:rPr>
        <w:t>од</w:t>
      </w:r>
      <w:r w:rsidR="007C2575" w:rsidRPr="00C3419C">
        <w:rPr>
          <w:rFonts w:ascii="Times New Roman" w:hAnsi="Times New Roman" w:cs="Times New Roman"/>
          <w:sz w:val="28"/>
          <w:szCs w:val="28"/>
        </w:rPr>
        <w:t xml:space="preserve"> выше плановой (табл. 4).</w:t>
      </w:r>
    </w:p>
    <w:p w:rsidR="007C2575" w:rsidRPr="00C3419C" w:rsidRDefault="007C2575" w:rsidP="007A5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929"/>
      <w:bookmarkEnd w:id="5"/>
    </w:p>
    <w:p w:rsidR="00AA2E55" w:rsidRPr="00C3419C" w:rsidRDefault="007C2575" w:rsidP="007C2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419C">
        <w:rPr>
          <w:rFonts w:ascii="Times New Roman" w:hAnsi="Times New Roman" w:cs="Times New Roman"/>
          <w:sz w:val="28"/>
          <w:szCs w:val="28"/>
        </w:rPr>
        <w:t xml:space="preserve">Таблица 4 – </w:t>
      </w:r>
      <w:r w:rsidR="007A5FEA" w:rsidRPr="00C3419C">
        <w:rPr>
          <w:rFonts w:ascii="Times New Roman" w:hAnsi="Times New Roman" w:cs="Times New Roman"/>
          <w:sz w:val="28"/>
          <w:szCs w:val="28"/>
        </w:rPr>
        <w:t>Сводная оценка эффективности реализации</w:t>
      </w:r>
      <w:r w:rsidRPr="00C3419C">
        <w:rPr>
          <w:rFonts w:ascii="Times New Roman" w:hAnsi="Times New Roman" w:cs="Times New Roman"/>
          <w:sz w:val="28"/>
          <w:szCs w:val="28"/>
        </w:rPr>
        <w:t xml:space="preserve"> муниципальной программы «</w:t>
      </w:r>
      <w:r w:rsidR="00AA2E55" w:rsidRPr="00C3419C">
        <w:rPr>
          <w:rFonts w:ascii="Times New Roman" w:hAnsi="Times New Roman" w:cs="Times New Roman"/>
          <w:sz w:val="28"/>
          <w:szCs w:val="28"/>
        </w:rPr>
        <w:t xml:space="preserve">Реализация полномочий органов местного самоуправления </w:t>
      </w:r>
      <w:proofErr w:type="spellStart"/>
      <w:r w:rsidR="00AA2E55" w:rsidRPr="00C3419C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AA2E55" w:rsidRPr="00C3419C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</w:p>
    <w:p w:rsidR="007C2575" w:rsidRPr="00C3419C" w:rsidRDefault="00AA2E55" w:rsidP="007C2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419C">
        <w:rPr>
          <w:rFonts w:ascii="Times New Roman" w:hAnsi="Times New Roman" w:cs="Times New Roman"/>
          <w:sz w:val="28"/>
          <w:szCs w:val="28"/>
        </w:rPr>
        <w:t>на 2021-2023 годы</w:t>
      </w:r>
      <w:r w:rsidR="007C2575" w:rsidRPr="00C3419C">
        <w:rPr>
          <w:rFonts w:ascii="Times New Roman" w:hAnsi="Times New Roman" w:cs="Times New Roman"/>
          <w:sz w:val="28"/>
          <w:szCs w:val="28"/>
        </w:rPr>
        <w:t>» за 20</w:t>
      </w:r>
      <w:r w:rsidR="00795283" w:rsidRPr="00C3419C">
        <w:rPr>
          <w:rFonts w:ascii="Times New Roman" w:hAnsi="Times New Roman" w:cs="Times New Roman"/>
          <w:sz w:val="28"/>
          <w:szCs w:val="28"/>
        </w:rPr>
        <w:t>2</w:t>
      </w:r>
      <w:r w:rsidRPr="00C3419C">
        <w:rPr>
          <w:rFonts w:ascii="Times New Roman" w:hAnsi="Times New Roman" w:cs="Times New Roman"/>
          <w:sz w:val="28"/>
          <w:szCs w:val="28"/>
        </w:rPr>
        <w:t>1</w:t>
      </w:r>
      <w:r w:rsidR="007C2575" w:rsidRPr="00C3419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C2575" w:rsidRPr="00C3419C" w:rsidRDefault="007C2575" w:rsidP="007C2575">
      <w:pPr>
        <w:widowControl w:val="0"/>
        <w:autoSpaceDE w:val="0"/>
        <w:autoSpaceDN w:val="0"/>
        <w:adjustRightInd w:val="0"/>
        <w:spacing w:after="0" w:line="12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85"/>
        <w:gridCol w:w="3853"/>
      </w:tblGrid>
      <w:tr w:rsidR="007A5FEA" w:rsidRPr="00C3419C" w:rsidTr="007C2575">
        <w:trPr>
          <w:trHeight w:val="600"/>
          <w:jc w:val="center"/>
        </w:trPr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FEA" w:rsidRPr="00C3419C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9C"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FEA" w:rsidRPr="00C3419C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9C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  <w:p w:rsidR="007A5FEA" w:rsidRPr="00C3419C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9C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</w:p>
        </w:tc>
      </w:tr>
      <w:tr w:rsidR="007A5FEA" w:rsidRPr="00C3419C" w:rsidTr="007C2575">
        <w:trPr>
          <w:jc w:val="center"/>
        </w:trPr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FEA" w:rsidRPr="00C3419C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41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Эффективность выше плановой 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FEA" w:rsidRPr="00C3419C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C341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R &gt;</w:t>
            </w:r>
            <w:proofErr w:type="gramEnd"/>
            <w:r w:rsidRPr="00C341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N</w:t>
            </w:r>
          </w:p>
        </w:tc>
      </w:tr>
      <w:tr w:rsidR="007A5FEA" w:rsidRPr="00C3419C" w:rsidTr="007C2575">
        <w:trPr>
          <w:jc w:val="center"/>
        </w:trPr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FEA" w:rsidRPr="00C3419C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3419C">
              <w:rPr>
                <w:rFonts w:ascii="Times New Roman" w:hAnsi="Times New Roman" w:cs="Times New Roman"/>
                <w:sz w:val="28"/>
                <w:szCs w:val="28"/>
              </w:rPr>
              <w:t xml:space="preserve">Плановая эффективность 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FEA" w:rsidRPr="00C3419C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9C">
              <w:rPr>
                <w:rFonts w:ascii="Times New Roman" w:hAnsi="Times New Roman" w:cs="Times New Roman"/>
                <w:sz w:val="28"/>
                <w:szCs w:val="28"/>
              </w:rPr>
              <w:t>R = N</w:t>
            </w:r>
          </w:p>
        </w:tc>
      </w:tr>
      <w:tr w:rsidR="007A5FEA" w:rsidRPr="00C3419C" w:rsidTr="007C2575">
        <w:trPr>
          <w:jc w:val="center"/>
        </w:trPr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FEA" w:rsidRPr="00C3419C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3419C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ниже плановой 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FEA" w:rsidRPr="00C3419C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419C">
              <w:rPr>
                <w:rFonts w:ascii="Times New Roman" w:hAnsi="Times New Roman" w:cs="Times New Roman"/>
                <w:sz w:val="28"/>
                <w:szCs w:val="28"/>
              </w:rPr>
              <w:t>N &gt;</w:t>
            </w:r>
            <w:proofErr w:type="gramEnd"/>
            <w:r w:rsidRPr="00C3419C">
              <w:rPr>
                <w:rFonts w:ascii="Times New Roman" w:hAnsi="Times New Roman" w:cs="Times New Roman"/>
                <w:sz w:val="28"/>
                <w:szCs w:val="28"/>
              </w:rPr>
              <w:t xml:space="preserve"> R &gt;= 0,75 N</w:t>
            </w:r>
          </w:p>
        </w:tc>
      </w:tr>
      <w:tr w:rsidR="007A5FEA" w:rsidRPr="00C3419C" w:rsidTr="007C2575">
        <w:trPr>
          <w:jc w:val="center"/>
        </w:trPr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FEA" w:rsidRPr="00C3419C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3419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неэффективна 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FEA" w:rsidRPr="00C3419C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9C">
              <w:rPr>
                <w:rFonts w:ascii="Times New Roman" w:hAnsi="Times New Roman" w:cs="Times New Roman"/>
                <w:sz w:val="28"/>
                <w:szCs w:val="28"/>
              </w:rPr>
              <w:t xml:space="preserve">R </w:t>
            </w:r>
            <w:proofErr w:type="gramStart"/>
            <w:r w:rsidRPr="00C3419C">
              <w:rPr>
                <w:rFonts w:ascii="Times New Roman" w:hAnsi="Times New Roman" w:cs="Times New Roman"/>
                <w:sz w:val="28"/>
                <w:szCs w:val="28"/>
              </w:rPr>
              <w:t>&lt; 0</w:t>
            </w:r>
            <w:proofErr w:type="gramEnd"/>
            <w:r w:rsidRPr="00C3419C">
              <w:rPr>
                <w:rFonts w:ascii="Times New Roman" w:hAnsi="Times New Roman" w:cs="Times New Roman"/>
                <w:sz w:val="28"/>
                <w:szCs w:val="28"/>
              </w:rPr>
              <w:t>,75 N</w:t>
            </w:r>
          </w:p>
        </w:tc>
      </w:tr>
    </w:tbl>
    <w:p w:rsidR="007A5FEA" w:rsidRPr="00C3419C" w:rsidRDefault="007A5FEA" w:rsidP="007A5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2575" w:rsidRPr="00C3419C" w:rsidRDefault="007C2575" w:rsidP="007A5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9C">
        <w:rPr>
          <w:rFonts w:ascii="Times New Roman" w:eastAsia="Times New Roman" w:hAnsi="Times New Roman" w:cs="Times New Roman"/>
          <w:sz w:val="28"/>
          <w:szCs w:val="28"/>
        </w:rPr>
        <w:t xml:space="preserve">При достигнутой эффективности согласно принятому порядку реализация муниципальной программы признается целесообразной, </w:t>
      </w:r>
      <w:r w:rsidRPr="00C3419C">
        <w:rPr>
          <w:rFonts w:ascii="Times New Roman" w:hAnsi="Times New Roman" w:cs="Times New Roman"/>
          <w:sz w:val="28"/>
          <w:szCs w:val="28"/>
        </w:rPr>
        <w:t>продолжается финансирование мероприятий. Кроме того,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347E26" w:rsidRPr="00C3419C" w:rsidRDefault="00347E26" w:rsidP="007A5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E26" w:rsidRPr="00C3419C" w:rsidRDefault="00347E26" w:rsidP="007A5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61B" w:rsidRPr="00F7161B" w:rsidRDefault="00F7161B" w:rsidP="007A5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61B" w:rsidRPr="00F7161B" w:rsidRDefault="00F7161B" w:rsidP="007A5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61B" w:rsidRPr="00F7161B" w:rsidRDefault="00F7161B" w:rsidP="007A5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61B" w:rsidRPr="00F7161B" w:rsidRDefault="00F7161B" w:rsidP="007A5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61B" w:rsidRPr="00F7161B" w:rsidRDefault="00F7161B" w:rsidP="007A5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61B" w:rsidRPr="00F7161B" w:rsidRDefault="00F7161B" w:rsidP="00F716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61B">
        <w:rPr>
          <w:rFonts w:ascii="Times New Roman" w:hAnsi="Times New Roman" w:cs="Times New Roman"/>
          <w:sz w:val="28"/>
          <w:szCs w:val="28"/>
        </w:rPr>
        <w:t xml:space="preserve">Глава администрации района                                            Л.И. </w:t>
      </w:r>
      <w:proofErr w:type="spellStart"/>
      <w:r w:rsidRPr="00F7161B">
        <w:rPr>
          <w:rFonts w:ascii="Times New Roman" w:hAnsi="Times New Roman" w:cs="Times New Roman"/>
          <w:sz w:val="28"/>
          <w:szCs w:val="28"/>
        </w:rPr>
        <w:t>Убогова</w:t>
      </w:r>
      <w:proofErr w:type="spellEnd"/>
    </w:p>
    <w:p w:rsidR="00F7161B" w:rsidRPr="00F7161B" w:rsidRDefault="00F7161B" w:rsidP="007A5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7161B" w:rsidRPr="00F7161B" w:rsidSect="00291E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B92"/>
    <w:rsid w:val="00001C07"/>
    <w:rsid w:val="0000499C"/>
    <w:rsid w:val="00016ABD"/>
    <w:rsid w:val="000249D1"/>
    <w:rsid w:val="00035120"/>
    <w:rsid w:val="00046011"/>
    <w:rsid w:val="0006098C"/>
    <w:rsid w:val="000622B6"/>
    <w:rsid w:val="00063D50"/>
    <w:rsid w:val="00067AB7"/>
    <w:rsid w:val="00081DC4"/>
    <w:rsid w:val="000A0E2F"/>
    <w:rsid w:val="000B232D"/>
    <w:rsid w:val="000D2585"/>
    <w:rsid w:val="000D2C41"/>
    <w:rsid w:val="000E2005"/>
    <w:rsid w:val="000E7580"/>
    <w:rsid w:val="001073ED"/>
    <w:rsid w:val="001116AD"/>
    <w:rsid w:val="00112831"/>
    <w:rsid w:val="001166CC"/>
    <w:rsid w:val="00122A4F"/>
    <w:rsid w:val="00136406"/>
    <w:rsid w:val="001430B8"/>
    <w:rsid w:val="00145849"/>
    <w:rsid w:val="0015375F"/>
    <w:rsid w:val="0015425D"/>
    <w:rsid w:val="00155459"/>
    <w:rsid w:val="00156B5A"/>
    <w:rsid w:val="00163C28"/>
    <w:rsid w:val="001640CC"/>
    <w:rsid w:val="00164427"/>
    <w:rsid w:val="001655B4"/>
    <w:rsid w:val="00170A01"/>
    <w:rsid w:val="00176994"/>
    <w:rsid w:val="00183669"/>
    <w:rsid w:val="00190BD0"/>
    <w:rsid w:val="0019225F"/>
    <w:rsid w:val="00192CD9"/>
    <w:rsid w:val="00197A6D"/>
    <w:rsid w:val="001A4C70"/>
    <w:rsid w:val="001B7BD9"/>
    <w:rsid w:val="001D1261"/>
    <w:rsid w:val="001E6879"/>
    <w:rsid w:val="001E798A"/>
    <w:rsid w:val="001F0111"/>
    <w:rsid w:val="001F1462"/>
    <w:rsid w:val="00203714"/>
    <w:rsid w:val="002053FB"/>
    <w:rsid w:val="00222941"/>
    <w:rsid w:val="0022794C"/>
    <w:rsid w:val="0023213E"/>
    <w:rsid w:val="00235254"/>
    <w:rsid w:val="00242C75"/>
    <w:rsid w:val="0024502F"/>
    <w:rsid w:val="00274CFC"/>
    <w:rsid w:val="00283173"/>
    <w:rsid w:val="00284756"/>
    <w:rsid w:val="00284AD3"/>
    <w:rsid w:val="002871B1"/>
    <w:rsid w:val="00291EA1"/>
    <w:rsid w:val="00295473"/>
    <w:rsid w:val="00295C50"/>
    <w:rsid w:val="002A0BC9"/>
    <w:rsid w:val="002A308F"/>
    <w:rsid w:val="002B27E7"/>
    <w:rsid w:val="002C2C9A"/>
    <w:rsid w:val="002C6F49"/>
    <w:rsid w:val="002E31F0"/>
    <w:rsid w:val="002E5009"/>
    <w:rsid w:val="002F10A7"/>
    <w:rsid w:val="002F3781"/>
    <w:rsid w:val="002F7128"/>
    <w:rsid w:val="002F79D9"/>
    <w:rsid w:val="003076CD"/>
    <w:rsid w:val="00330C34"/>
    <w:rsid w:val="003414F9"/>
    <w:rsid w:val="00347E26"/>
    <w:rsid w:val="0036325E"/>
    <w:rsid w:val="0036333C"/>
    <w:rsid w:val="00364D2F"/>
    <w:rsid w:val="0036573B"/>
    <w:rsid w:val="0036784E"/>
    <w:rsid w:val="00367BF7"/>
    <w:rsid w:val="00370EF6"/>
    <w:rsid w:val="00375847"/>
    <w:rsid w:val="00377598"/>
    <w:rsid w:val="0038434B"/>
    <w:rsid w:val="0039591C"/>
    <w:rsid w:val="003A2B8E"/>
    <w:rsid w:val="003A79DE"/>
    <w:rsid w:val="003B00D3"/>
    <w:rsid w:val="003B394D"/>
    <w:rsid w:val="003B5F4D"/>
    <w:rsid w:val="003B79FC"/>
    <w:rsid w:val="003C036F"/>
    <w:rsid w:val="003C7ACF"/>
    <w:rsid w:val="003D2536"/>
    <w:rsid w:val="003D4BC3"/>
    <w:rsid w:val="003D7E63"/>
    <w:rsid w:val="003E4DFB"/>
    <w:rsid w:val="003F3F6F"/>
    <w:rsid w:val="00407A52"/>
    <w:rsid w:val="00411232"/>
    <w:rsid w:val="00420E94"/>
    <w:rsid w:val="004226D8"/>
    <w:rsid w:val="00432F6C"/>
    <w:rsid w:val="00432FFD"/>
    <w:rsid w:val="00442A7C"/>
    <w:rsid w:val="00443A57"/>
    <w:rsid w:val="004462B9"/>
    <w:rsid w:val="004466DB"/>
    <w:rsid w:val="00447150"/>
    <w:rsid w:val="0045265A"/>
    <w:rsid w:val="0045729D"/>
    <w:rsid w:val="004578A4"/>
    <w:rsid w:val="00460C25"/>
    <w:rsid w:val="004619A8"/>
    <w:rsid w:val="00461CE1"/>
    <w:rsid w:val="00464240"/>
    <w:rsid w:val="004772A7"/>
    <w:rsid w:val="004837BE"/>
    <w:rsid w:val="004871CA"/>
    <w:rsid w:val="004A08CD"/>
    <w:rsid w:val="004A09EB"/>
    <w:rsid w:val="004A3687"/>
    <w:rsid w:val="004B372F"/>
    <w:rsid w:val="004B553A"/>
    <w:rsid w:val="004C5F4A"/>
    <w:rsid w:val="004C6AFC"/>
    <w:rsid w:val="004D26C2"/>
    <w:rsid w:val="004D3693"/>
    <w:rsid w:val="004D6CDC"/>
    <w:rsid w:val="00500BD4"/>
    <w:rsid w:val="00506C68"/>
    <w:rsid w:val="0051174A"/>
    <w:rsid w:val="00516EBA"/>
    <w:rsid w:val="00525DCE"/>
    <w:rsid w:val="005310F8"/>
    <w:rsid w:val="0053789A"/>
    <w:rsid w:val="00537E30"/>
    <w:rsid w:val="005418E6"/>
    <w:rsid w:val="00542B45"/>
    <w:rsid w:val="00551CB7"/>
    <w:rsid w:val="0055287D"/>
    <w:rsid w:val="00553389"/>
    <w:rsid w:val="00555C43"/>
    <w:rsid w:val="00563137"/>
    <w:rsid w:val="00563252"/>
    <w:rsid w:val="00563C60"/>
    <w:rsid w:val="00597B89"/>
    <w:rsid w:val="005A79E0"/>
    <w:rsid w:val="005C09AA"/>
    <w:rsid w:val="005C1679"/>
    <w:rsid w:val="005C1CCD"/>
    <w:rsid w:val="005D0EF8"/>
    <w:rsid w:val="005D42B8"/>
    <w:rsid w:val="005D5A67"/>
    <w:rsid w:val="005D7248"/>
    <w:rsid w:val="005E06E1"/>
    <w:rsid w:val="005E1B80"/>
    <w:rsid w:val="005E7C2B"/>
    <w:rsid w:val="006034AD"/>
    <w:rsid w:val="00604EF5"/>
    <w:rsid w:val="006058AF"/>
    <w:rsid w:val="006067FC"/>
    <w:rsid w:val="00613697"/>
    <w:rsid w:val="00616259"/>
    <w:rsid w:val="006213D0"/>
    <w:rsid w:val="00625C3E"/>
    <w:rsid w:val="00626019"/>
    <w:rsid w:val="0063270A"/>
    <w:rsid w:val="00634D19"/>
    <w:rsid w:val="00636606"/>
    <w:rsid w:val="00644A0F"/>
    <w:rsid w:val="0065160A"/>
    <w:rsid w:val="006572C8"/>
    <w:rsid w:val="0066711F"/>
    <w:rsid w:val="00674198"/>
    <w:rsid w:val="006758F8"/>
    <w:rsid w:val="0068204E"/>
    <w:rsid w:val="00685296"/>
    <w:rsid w:val="0068703B"/>
    <w:rsid w:val="00690CB8"/>
    <w:rsid w:val="00697548"/>
    <w:rsid w:val="00697646"/>
    <w:rsid w:val="006A2314"/>
    <w:rsid w:val="006A4152"/>
    <w:rsid w:val="006A7F2B"/>
    <w:rsid w:val="006B34E1"/>
    <w:rsid w:val="006C0B12"/>
    <w:rsid w:val="006C2C84"/>
    <w:rsid w:val="006C3723"/>
    <w:rsid w:val="006C3DD4"/>
    <w:rsid w:val="006D4891"/>
    <w:rsid w:val="006E291F"/>
    <w:rsid w:val="006F0DA5"/>
    <w:rsid w:val="006F210C"/>
    <w:rsid w:val="006F40CB"/>
    <w:rsid w:val="006F49C6"/>
    <w:rsid w:val="00702838"/>
    <w:rsid w:val="00704762"/>
    <w:rsid w:val="007121E1"/>
    <w:rsid w:val="00720874"/>
    <w:rsid w:val="00721150"/>
    <w:rsid w:val="00721174"/>
    <w:rsid w:val="00723488"/>
    <w:rsid w:val="007435E1"/>
    <w:rsid w:val="007532BE"/>
    <w:rsid w:val="00754FC7"/>
    <w:rsid w:val="00757A59"/>
    <w:rsid w:val="00760022"/>
    <w:rsid w:val="0077379E"/>
    <w:rsid w:val="00785386"/>
    <w:rsid w:val="00790779"/>
    <w:rsid w:val="007918BF"/>
    <w:rsid w:val="00793967"/>
    <w:rsid w:val="00795283"/>
    <w:rsid w:val="007A5FEA"/>
    <w:rsid w:val="007B1B87"/>
    <w:rsid w:val="007B42FE"/>
    <w:rsid w:val="007B7D3B"/>
    <w:rsid w:val="007C16BF"/>
    <w:rsid w:val="007C2575"/>
    <w:rsid w:val="007C2F9A"/>
    <w:rsid w:val="007C3AEC"/>
    <w:rsid w:val="007D4A52"/>
    <w:rsid w:val="007E06A6"/>
    <w:rsid w:val="007E5B48"/>
    <w:rsid w:val="007E5F35"/>
    <w:rsid w:val="007E72F7"/>
    <w:rsid w:val="007E763A"/>
    <w:rsid w:val="007E7C5D"/>
    <w:rsid w:val="007F2C33"/>
    <w:rsid w:val="00804A65"/>
    <w:rsid w:val="00814C2E"/>
    <w:rsid w:val="00817339"/>
    <w:rsid w:val="0083734D"/>
    <w:rsid w:val="00844EC9"/>
    <w:rsid w:val="00846A4F"/>
    <w:rsid w:val="0085151B"/>
    <w:rsid w:val="00852A3F"/>
    <w:rsid w:val="00855E05"/>
    <w:rsid w:val="0086048E"/>
    <w:rsid w:val="00865E20"/>
    <w:rsid w:val="008717C5"/>
    <w:rsid w:val="00877401"/>
    <w:rsid w:val="0088320A"/>
    <w:rsid w:val="008938C6"/>
    <w:rsid w:val="008A7DE3"/>
    <w:rsid w:val="008C643F"/>
    <w:rsid w:val="008D6F5A"/>
    <w:rsid w:val="008E3BDB"/>
    <w:rsid w:val="008F1E94"/>
    <w:rsid w:val="008F3347"/>
    <w:rsid w:val="00904A0A"/>
    <w:rsid w:val="0090724C"/>
    <w:rsid w:val="00926A4F"/>
    <w:rsid w:val="009402A5"/>
    <w:rsid w:val="0094429B"/>
    <w:rsid w:val="00946A6D"/>
    <w:rsid w:val="00954B8E"/>
    <w:rsid w:val="00955DD6"/>
    <w:rsid w:val="009653A3"/>
    <w:rsid w:val="00973E3F"/>
    <w:rsid w:val="009754A4"/>
    <w:rsid w:val="00975CAB"/>
    <w:rsid w:val="009765F9"/>
    <w:rsid w:val="009865DC"/>
    <w:rsid w:val="00992BE1"/>
    <w:rsid w:val="009946FB"/>
    <w:rsid w:val="00996795"/>
    <w:rsid w:val="009B0B52"/>
    <w:rsid w:val="009B3BD9"/>
    <w:rsid w:val="009B6046"/>
    <w:rsid w:val="009D5332"/>
    <w:rsid w:val="009D573E"/>
    <w:rsid w:val="009D5988"/>
    <w:rsid w:val="009D69AA"/>
    <w:rsid w:val="009E1D30"/>
    <w:rsid w:val="009E4D43"/>
    <w:rsid w:val="009E66A3"/>
    <w:rsid w:val="009F1EFA"/>
    <w:rsid w:val="009F77EF"/>
    <w:rsid w:val="00A04CE9"/>
    <w:rsid w:val="00A12AC6"/>
    <w:rsid w:val="00A16BCC"/>
    <w:rsid w:val="00A24574"/>
    <w:rsid w:val="00A251D7"/>
    <w:rsid w:val="00A45677"/>
    <w:rsid w:val="00A52AA0"/>
    <w:rsid w:val="00A54BDC"/>
    <w:rsid w:val="00A57907"/>
    <w:rsid w:val="00A57FA9"/>
    <w:rsid w:val="00A71209"/>
    <w:rsid w:val="00A71F8B"/>
    <w:rsid w:val="00A73CE5"/>
    <w:rsid w:val="00A758AE"/>
    <w:rsid w:val="00A75929"/>
    <w:rsid w:val="00A760E6"/>
    <w:rsid w:val="00A80776"/>
    <w:rsid w:val="00A8535E"/>
    <w:rsid w:val="00A933BE"/>
    <w:rsid w:val="00A9398F"/>
    <w:rsid w:val="00A93BF5"/>
    <w:rsid w:val="00A93C0C"/>
    <w:rsid w:val="00A94A6B"/>
    <w:rsid w:val="00A96A4D"/>
    <w:rsid w:val="00AA1830"/>
    <w:rsid w:val="00AA2E55"/>
    <w:rsid w:val="00AB048E"/>
    <w:rsid w:val="00AC3B29"/>
    <w:rsid w:val="00AC61D2"/>
    <w:rsid w:val="00AC6F9A"/>
    <w:rsid w:val="00AD2AA1"/>
    <w:rsid w:val="00AD7B96"/>
    <w:rsid w:val="00AE0A47"/>
    <w:rsid w:val="00AE65F2"/>
    <w:rsid w:val="00AF1107"/>
    <w:rsid w:val="00AF4523"/>
    <w:rsid w:val="00AF5D65"/>
    <w:rsid w:val="00B11882"/>
    <w:rsid w:val="00B27AE9"/>
    <w:rsid w:val="00B30625"/>
    <w:rsid w:val="00B318D7"/>
    <w:rsid w:val="00B40986"/>
    <w:rsid w:val="00B52B1E"/>
    <w:rsid w:val="00B64653"/>
    <w:rsid w:val="00B6715E"/>
    <w:rsid w:val="00B72000"/>
    <w:rsid w:val="00B720E2"/>
    <w:rsid w:val="00B735E1"/>
    <w:rsid w:val="00B75BB1"/>
    <w:rsid w:val="00B83BC5"/>
    <w:rsid w:val="00B904B6"/>
    <w:rsid w:val="00B96659"/>
    <w:rsid w:val="00BB0A7A"/>
    <w:rsid w:val="00BB4516"/>
    <w:rsid w:val="00BB7DE8"/>
    <w:rsid w:val="00BC498F"/>
    <w:rsid w:val="00BC6AC3"/>
    <w:rsid w:val="00BD57EB"/>
    <w:rsid w:val="00BE1B7C"/>
    <w:rsid w:val="00BE4A2E"/>
    <w:rsid w:val="00BF2414"/>
    <w:rsid w:val="00BF2D25"/>
    <w:rsid w:val="00BF3426"/>
    <w:rsid w:val="00BF4843"/>
    <w:rsid w:val="00BF6E19"/>
    <w:rsid w:val="00C00EBD"/>
    <w:rsid w:val="00C015ED"/>
    <w:rsid w:val="00C02614"/>
    <w:rsid w:val="00C05B92"/>
    <w:rsid w:val="00C07A9A"/>
    <w:rsid w:val="00C12839"/>
    <w:rsid w:val="00C23FC4"/>
    <w:rsid w:val="00C26089"/>
    <w:rsid w:val="00C3419C"/>
    <w:rsid w:val="00C410D6"/>
    <w:rsid w:val="00C45654"/>
    <w:rsid w:val="00C55170"/>
    <w:rsid w:val="00C62765"/>
    <w:rsid w:val="00C65B0C"/>
    <w:rsid w:val="00C6673C"/>
    <w:rsid w:val="00C722F8"/>
    <w:rsid w:val="00C7286F"/>
    <w:rsid w:val="00C7325B"/>
    <w:rsid w:val="00C737A4"/>
    <w:rsid w:val="00C7595C"/>
    <w:rsid w:val="00C80AFF"/>
    <w:rsid w:val="00C81AB0"/>
    <w:rsid w:val="00C84D32"/>
    <w:rsid w:val="00C9018E"/>
    <w:rsid w:val="00C91E8E"/>
    <w:rsid w:val="00C94E55"/>
    <w:rsid w:val="00C95EE4"/>
    <w:rsid w:val="00CB3F21"/>
    <w:rsid w:val="00CB4317"/>
    <w:rsid w:val="00CC2B3F"/>
    <w:rsid w:val="00CC763D"/>
    <w:rsid w:val="00CC7982"/>
    <w:rsid w:val="00CD2BCB"/>
    <w:rsid w:val="00CD4BA2"/>
    <w:rsid w:val="00CE49A9"/>
    <w:rsid w:val="00CF337B"/>
    <w:rsid w:val="00CF387F"/>
    <w:rsid w:val="00D000DA"/>
    <w:rsid w:val="00D03455"/>
    <w:rsid w:val="00D074BE"/>
    <w:rsid w:val="00D10A7B"/>
    <w:rsid w:val="00D13F87"/>
    <w:rsid w:val="00D15185"/>
    <w:rsid w:val="00D210D6"/>
    <w:rsid w:val="00D23F50"/>
    <w:rsid w:val="00D32D50"/>
    <w:rsid w:val="00D36B0A"/>
    <w:rsid w:val="00D433FF"/>
    <w:rsid w:val="00D479AB"/>
    <w:rsid w:val="00D523E4"/>
    <w:rsid w:val="00D60FAA"/>
    <w:rsid w:val="00D63B13"/>
    <w:rsid w:val="00D702C2"/>
    <w:rsid w:val="00D70F92"/>
    <w:rsid w:val="00D71BDE"/>
    <w:rsid w:val="00D92CB0"/>
    <w:rsid w:val="00DB243F"/>
    <w:rsid w:val="00DC2D76"/>
    <w:rsid w:val="00DD1010"/>
    <w:rsid w:val="00DD3AFC"/>
    <w:rsid w:val="00DD4C65"/>
    <w:rsid w:val="00DF0807"/>
    <w:rsid w:val="00DF31B2"/>
    <w:rsid w:val="00DF3A17"/>
    <w:rsid w:val="00DF417B"/>
    <w:rsid w:val="00E1460B"/>
    <w:rsid w:val="00E23312"/>
    <w:rsid w:val="00E249E5"/>
    <w:rsid w:val="00E262CF"/>
    <w:rsid w:val="00E34299"/>
    <w:rsid w:val="00E374AF"/>
    <w:rsid w:val="00E41E30"/>
    <w:rsid w:val="00E430A6"/>
    <w:rsid w:val="00E44E6F"/>
    <w:rsid w:val="00E46D61"/>
    <w:rsid w:val="00E52C10"/>
    <w:rsid w:val="00E745E7"/>
    <w:rsid w:val="00E81AE8"/>
    <w:rsid w:val="00E828C0"/>
    <w:rsid w:val="00E863F0"/>
    <w:rsid w:val="00EA0035"/>
    <w:rsid w:val="00EA4C32"/>
    <w:rsid w:val="00EA7C0B"/>
    <w:rsid w:val="00EB55F3"/>
    <w:rsid w:val="00EB76E5"/>
    <w:rsid w:val="00EC52AF"/>
    <w:rsid w:val="00EC5F53"/>
    <w:rsid w:val="00EC78C7"/>
    <w:rsid w:val="00ED1B20"/>
    <w:rsid w:val="00EE423F"/>
    <w:rsid w:val="00EE7666"/>
    <w:rsid w:val="00EF0F97"/>
    <w:rsid w:val="00EF41FF"/>
    <w:rsid w:val="00F02A82"/>
    <w:rsid w:val="00F03CBA"/>
    <w:rsid w:val="00F06868"/>
    <w:rsid w:val="00F12949"/>
    <w:rsid w:val="00F13F86"/>
    <w:rsid w:val="00F14013"/>
    <w:rsid w:val="00F2099B"/>
    <w:rsid w:val="00F246D3"/>
    <w:rsid w:val="00F3283C"/>
    <w:rsid w:val="00F34CF6"/>
    <w:rsid w:val="00F37682"/>
    <w:rsid w:val="00F434C9"/>
    <w:rsid w:val="00F4458D"/>
    <w:rsid w:val="00F465B0"/>
    <w:rsid w:val="00F54518"/>
    <w:rsid w:val="00F6183C"/>
    <w:rsid w:val="00F631B0"/>
    <w:rsid w:val="00F640AC"/>
    <w:rsid w:val="00F66B61"/>
    <w:rsid w:val="00F7161B"/>
    <w:rsid w:val="00F82003"/>
    <w:rsid w:val="00F820C0"/>
    <w:rsid w:val="00F96BDF"/>
    <w:rsid w:val="00FA2132"/>
    <w:rsid w:val="00FA24CE"/>
    <w:rsid w:val="00FB4A5F"/>
    <w:rsid w:val="00FC49B6"/>
    <w:rsid w:val="00FC4C56"/>
    <w:rsid w:val="00FD376B"/>
    <w:rsid w:val="00FF0C3D"/>
    <w:rsid w:val="00FF1A19"/>
    <w:rsid w:val="00FF1C56"/>
    <w:rsid w:val="00FF5C74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0BD83-858D-4644-B87D-1B918157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116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11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1116AD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3">
    <w:name w:val="Table Grid"/>
    <w:basedOn w:val="a1"/>
    <w:uiPriority w:val="39"/>
    <w:rsid w:val="007A5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7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5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4089</Words>
  <Characters>23310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Экономика-1</dc:creator>
  <cp:keywords/>
  <dc:description/>
  <cp:lastModifiedBy>Экономика-1</cp:lastModifiedBy>
  <cp:revision>2</cp:revision>
  <cp:lastPrinted>2022-03-01T06:26:00Z</cp:lastPrinted>
  <dcterms:created xsi:type="dcterms:W3CDTF">2022-03-25T09:32:00Z</dcterms:created>
  <dcterms:modified xsi:type="dcterms:W3CDTF">2022-03-25T09:32:00Z</dcterms:modified>
</cp:coreProperties>
</file>