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12" w:rsidRPr="00BE4112" w:rsidRDefault="00BE4112" w:rsidP="00BE4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4112" w:rsidRPr="00BE4112" w:rsidRDefault="00BE4112" w:rsidP="00BE4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АДМИНИСТРАЦИЯ ГОРДЕЕВСКОГО РАЙОНА</w:t>
      </w:r>
    </w:p>
    <w:p w:rsidR="00BE4112" w:rsidRPr="00BE4112" w:rsidRDefault="00BE4112" w:rsidP="00BE41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1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411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E4112" w:rsidRPr="00BE4112" w:rsidRDefault="00BE4112" w:rsidP="00BE4112">
      <w:pPr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BE4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 от </w:t>
      </w:r>
      <w:r w:rsidR="007716B8">
        <w:rPr>
          <w:rFonts w:ascii="Times New Roman" w:hAnsi="Times New Roman" w:cs="Times New Roman"/>
          <w:sz w:val="28"/>
          <w:szCs w:val="28"/>
        </w:rPr>
        <w:t>1</w:t>
      </w:r>
      <w:r w:rsidR="00E12BD7">
        <w:rPr>
          <w:rFonts w:ascii="Times New Roman" w:hAnsi="Times New Roman" w:cs="Times New Roman"/>
          <w:sz w:val="28"/>
          <w:szCs w:val="28"/>
        </w:rPr>
        <w:t>7 декабря</w:t>
      </w:r>
      <w:r w:rsidRPr="00BE4112">
        <w:rPr>
          <w:rFonts w:ascii="Times New Roman" w:hAnsi="Times New Roman" w:cs="Times New Roman"/>
          <w:sz w:val="28"/>
          <w:szCs w:val="28"/>
        </w:rPr>
        <w:t xml:space="preserve">  2021 г.   № </w:t>
      </w:r>
      <w:r w:rsidR="00E12BD7">
        <w:rPr>
          <w:rFonts w:ascii="Times New Roman" w:hAnsi="Times New Roman" w:cs="Times New Roman"/>
          <w:sz w:val="28"/>
          <w:szCs w:val="28"/>
        </w:rPr>
        <w:t>460</w:t>
      </w:r>
    </w:p>
    <w:p w:rsidR="00BE4112" w:rsidRPr="00BE4112" w:rsidRDefault="00BE4112" w:rsidP="00BE4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с.Гордеевка</w:t>
      </w:r>
    </w:p>
    <w:p w:rsidR="00BE4112" w:rsidRPr="00BE4112" w:rsidRDefault="00BE4112" w:rsidP="00BE4112">
      <w:pPr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BE4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BE4112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BE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C1B" w:rsidRDefault="00BE4112" w:rsidP="0080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программу «</w:t>
      </w:r>
      <w:r w:rsidR="00807384" w:rsidRPr="00807384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807384" w:rsidRPr="0080738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807384" w:rsidRPr="00807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C1B" w:rsidRDefault="00807384" w:rsidP="0080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84">
        <w:rPr>
          <w:rFonts w:ascii="Times New Roman" w:hAnsi="Times New Roman" w:cs="Times New Roman"/>
          <w:sz w:val="28"/>
          <w:szCs w:val="28"/>
        </w:rPr>
        <w:t>собственностью</w:t>
      </w:r>
      <w:r w:rsidR="007D2C1B">
        <w:rPr>
          <w:rFonts w:ascii="Times New Roman" w:hAnsi="Times New Roman" w:cs="Times New Roman"/>
          <w:sz w:val="28"/>
          <w:szCs w:val="28"/>
        </w:rPr>
        <w:t xml:space="preserve"> </w:t>
      </w:r>
      <w:r w:rsidRPr="00807384">
        <w:rPr>
          <w:rFonts w:ascii="Times New Roman" w:hAnsi="Times New Roman" w:cs="Times New Roman"/>
          <w:sz w:val="28"/>
          <w:szCs w:val="28"/>
        </w:rPr>
        <w:t xml:space="preserve"> Гордеевского </w:t>
      </w:r>
      <w:proofErr w:type="spellStart"/>
      <w:r w:rsidRPr="00807384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7D2C1B">
        <w:rPr>
          <w:rFonts w:ascii="Times New Roman" w:hAnsi="Times New Roman" w:cs="Times New Roman"/>
          <w:sz w:val="28"/>
          <w:szCs w:val="28"/>
        </w:rPr>
        <w:t>-</w:t>
      </w:r>
    </w:p>
    <w:p w:rsidR="00BE4112" w:rsidRPr="00BE4112" w:rsidRDefault="00807384" w:rsidP="00133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384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807384">
        <w:rPr>
          <w:rFonts w:ascii="Times New Roman" w:hAnsi="Times New Roman" w:cs="Times New Roman"/>
          <w:sz w:val="28"/>
          <w:szCs w:val="28"/>
        </w:rPr>
        <w:t xml:space="preserve"> района  на 2021-2023 годы» 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 реализации и оценки  эффективности муниципальных программ Гордеевского района Брянской области »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1.Внести в муниципальную программу "</w:t>
      </w:r>
      <w:r w:rsidR="00100532" w:rsidRPr="00100532">
        <w:t xml:space="preserve"> </w:t>
      </w:r>
      <w:r w:rsidR="00100532" w:rsidRPr="00100532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</w:t>
      </w:r>
      <w:r w:rsidR="00100532">
        <w:rPr>
          <w:rFonts w:ascii="Times New Roman" w:hAnsi="Times New Roman" w:cs="Times New Roman"/>
          <w:sz w:val="28"/>
          <w:szCs w:val="28"/>
        </w:rPr>
        <w:t xml:space="preserve"> </w:t>
      </w:r>
      <w:r w:rsidR="00100532" w:rsidRPr="00100532">
        <w:rPr>
          <w:rFonts w:ascii="Times New Roman" w:hAnsi="Times New Roman" w:cs="Times New Roman"/>
          <w:sz w:val="28"/>
          <w:szCs w:val="28"/>
        </w:rPr>
        <w:t xml:space="preserve"> Гордеевского муниципального района </w:t>
      </w:r>
      <w:r w:rsidR="00100532">
        <w:rPr>
          <w:rFonts w:ascii="Times New Roman" w:hAnsi="Times New Roman" w:cs="Times New Roman"/>
          <w:sz w:val="28"/>
          <w:szCs w:val="28"/>
        </w:rPr>
        <w:t xml:space="preserve"> </w:t>
      </w:r>
      <w:r w:rsidR="00100532" w:rsidRPr="00100532">
        <w:rPr>
          <w:rFonts w:ascii="Times New Roman" w:hAnsi="Times New Roman" w:cs="Times New Roman"/>
          <w:sz w:val="28"/>
          <w:szCs w:val="28"/>
        </w:rPr>
        <w:t>на 2021-2023 годы»</w:t>
      </w:r>
      <w:r w:rsidRPr="00BE411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Гордеевского района от 08 декабря  2020  г.   № 47</w:t>
      </w:r>
      <w:r w:rsidR="00F802F0">
        <w:rPr>
          <w:rFonts w:ascii="Times New Roman" w:hAnsi="Times New Roman" w:cs="Times New Roman"/>
          <w:sz w:val="28"/>
          <w:szCs w:val="28"/>
        </w:rPr>
        <w:t>7</w:t>
      </w:r>
      <w:r w:rsidRPr="00BE4112">
        <w:rPr>
          <w:rFonts w:ascii="Times New Roman" w:hAnsi="Times New Roman" w:cs="Times New Roman"/>
          <w:sz w:val="28"/>
          <w:szCs w:val="28"/>
        </w:rPr>
        <w:t xml:space="preserve"> «</w:t>
      </w:r>
      <w:r w:rsidR="003E696B" w:rsidRPr="003E696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3E696B" w:rsidRPr="003E696B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3E696B" w:rsidRPr="003E696B">
        <w:rPr>
          <w:rFonts w:ascii="Times New Roman" w:hAnsi="Times New Roman" w:cs="Times New Roman"/>
          <w:sz w:val="28"/>
          <w:szCs w:val="28"/>
        </w:rPr>
        <w:t xml:space="preserve"> Гордеевского муниципального района </w:t>
      </w:r>
      <w:r w:rsidR="003E696B">
        <w:rPr>
          <w:rFonts w:ascii="Times New Roman" w:hAnsi="Times New Roman" w:cs="Times New Roman"/>
          <w:sz w:val="28"/>
          <w:szCs w:val="28"/>
        </w:rPr>
        <w:t xml:space="preserve"> </w:t>
      </w:r>
      <w:r w:rsidR="003E696B" w:rsidRPr="003E696B">
        <w:rPr>
          <w:rFonts w:ascii="Times New Roman" w:hAnsi="Times New Roman" w:cs="Times New Roman"/>
          <w:sz w:val="28"/>
          <w:szCs w:val="28"/>
        </w:rPr>
        <w:t>на 2021-2023 годы»</w:t>
      </w:r>
      <w:proofErr w:type="gramStart"/>
      <w:r w:rsidR="003E696B" w:rsidRPr="003E696B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11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E4112" w:rsidRPr="00BE4112" w:rsidRDefault="00BE4112" w:rsidP="00970489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общий объем средств, предусмотренных на реализацию  муниципальной программы-</w:t>
      </w:r>
      <w:r w:rsidR="00CE3EDC">
        <w:rPr>
          <w:rFonts w:ascii="Times New Roman" w:hAnsi="Times New Roman" w:cs="Times New Roman"/>
          <w:sz w:val="28"/>
          <w:szCs w:val="28"/>
        </w:rPr>
        <w:t>4</w:t>
      </w:r>
      <w:r w:rsidR="000443F0">
        <w:rPr>
          <w:rFonts w:ascii="Times New Roman" w:hAnsi="Times New Roman" w:cs="Times New Roman"/>
          <w:sz w:val="28"/>
          <w:szCs w:val="28"/>
        </w:rPr>
        <w:t>8</w:t>
      </w:r>
      <w:r w:rsidR="00B22A9B">
        <w:rPr>
          <w:rFonts w:ascii="Times New Roman" w:hAnsi="Times New Roman" w:cs="Times New Roman"/>
          <w:sz w:val="28"/>
          <w:szCs w:val="28"/>
        </w:rPr>
        <w:t>09208</w:t>
      </w:r>
      <w:r w:rsidR="000443F0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>рублей,</w:t>
      </w:r>
      <w:r w:rsidR="00B47504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 xml:space="preserve">в том числе:    </w:t>
      </w:r>
    </w:p>
    <w:p w:rsidR="00BE4112" w:rsidRPr="00BE4112" w:rsidRDefault="00BE4112" w:rsidP="00B96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54B4B">
        <w:rPr>
          <w:rFonts w:ascii="Times New Roman" w:hAnsi="Times New Roman" w:cs="Times New Roman"/>
          <w:sz w:val="28"/>
          <w:szCs w:val="28"/>
        </w:rPr>
        <w:t>1</w:t>
      </w:r>
      <w:r w:rsidR="006F18B0">
        <w:rPr>
          <w:rFonts w:ascii="Times New Roman" w:hAnsi="Times New Roman" w:cs="Times New Roman"/>
          <w:sz w:val="28"/>
          <w:szCs w:val="28"/>
        </w:rPr>
        <w:t>622596</w:t>
      </w:r>
      <w:r w:rsidR="00F54B4B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 xml:space="preserve">рублей;      </w:t>
      </w:r>
    </w:p>
    <w:p w:rsidR="00BE4112" w:rsidRPr="00BE4112" w:rsidRDefault="00BE4112" w:rsidP="00B96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2022 год –</w:t>
      </w:r>
      <w:r w:rsidR="00F54B4B" w:rsidRPr="00F54B4B">
        <w:rPr>
          <w:rFonts w:ascii="Times New Roman" w:hAnsi="Times New Roman" w:cs="Times New Roman"/>
          <w:sz w:val="28"/>
          <w:szCs w:val="28"/>
        </w:rPr>
        <w:t>1593306</w:t>
      </w:r>
      <w:r w:rsidRPr="00BE411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E4112" w:rsidRPr="00BE4112" w:rsidRDefault="00BE4112" w:rsidP="00B96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54B4B" w:rsidRPr="00F54B4B">
        <w:rPr>
          <w:rFonts w:ascii="Times New Roman" w:hAnsi="Times New Roman" w:cs="Times New Roman"/>
          <w:sz w:val="28"/>
          <w:szCs w:val="28"/>
        </w:rPr>
        <w:t>1593306</w:t>
      </w:r>
      <w:r w:rsidRPr="00BE4112">
        <w:rPr>
          <w:rFonts w:ascii="Times New Roman" w:hAnsi="Times New Roman" w:cs="Times New Roman"/>
          <w:sz w:val="28"/>
          <w:szCs w:val="28"/>
        </w:rPr>
        <w:t xml:space="preserve"> рублей.       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1.2. Раздел 4 «Ресурсное обеспечение реализации муниципальной программы» </w:t>
      </w:r>
      <w:r w:rsidR="009704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112">
        <w:rPr>
          <w:rFonts w:ascii="Times New Roman" w:hAnsi="Times New Roman" w:cs="Times New Roman"/>
          <w:sz w:val="28"/>
          <w:szCs w:val="28"/>
        </w:rPr>
        <w:t>программы изложить в редакции:</w:t>
      </w: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lastRenderedPageBreak/>
        <w:t xml:space="preserve"> Общий объем средств, предусмотренных на реализацию муниципальной программы </w:t>
      </w:r>
      <w:r w:rsidR="00906490">
        <w:rPr>
          <w:rFonts w:ascii="Times New Roman" w:hAnsi="Times New Roman" w:cs="Times New Roman"/>
          <w:sz w:val="28"/>
          <w:szCs w:val="28"/>
        </w:rPr>
        <w:t>составляет</w:t>
      </w:r>
      <w:r w:rsidRPr="00BE4112">
        <w:rPr>
          <w:rFonts w:ascii="Times New Roman" w:hAnsi="Times New Roman" w:cs="Times New Roman"/>
          <w:sz w:val="28"/>
          <w:szCs w:val="28"/>
        </w:rPr>
        <w:t xml:space="preserve">– </w:t>
      </w:r>
      <w:r w:rsidR="00CD162D" w:rsidRPr="00CD162D">
        <w:rPr>
          <w:rFonts w:ascii="Times New Roman" w:hAnsi="Times New Roman" w:cs="Times New Roman"/>
          <w:sz w:val="28"/>
          <w:szCs w:val="28"/>
        </w:rPr>
        <w:t xml:space="preserve">4809208 </w:t>
      </w:r>
      <w:r w:rsidR="00906490" w:rsidRPr="00906490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D162D" w:rsidRPr="00CD162D">
        <w:rPr>
          <w:rFonts w:ascii="Times New Roman" w:hAnsi="Times New Roman" w:cs="Times New Roman"/>
          <w:sz w:val="28"/>
          <w:szCs w:val="28"/>
        </w:rPr>
        <w:t>1622596</w:t>
      </w:r>
      <w:r w:rsidR="00FE7BD7" w:rsidRPr="00FE7BD7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 xml:space="preserve">рублей;      </w:t>
      </w: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2022 год –</w:t>
      </w:r>
      <w:r w:rsidR="00906490" w:rsidRPr="00906490">
        <w:rPr>
          <w:rFonts w:ascii="Times New Roman" w:hAnsi="Times New Roman" w:cs="Times New Roman"/>
          <w:sz w:val="28"/>
          <w:szCs w:val="28"/>
        </w:rPr>
        <w:t>1593306</w:t>
      </w:r>
      <w:r w:rsidRPr="00BE411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906490" w:rsidRPr="00906490">
        <w:rPr>
          <w:rFonts w:ascii="Times New Roman" w:hAnsi="Times New Roman" w:cs="Times New Roman"/>
          <w:sz w:val="28"/>
          <w:szCs w:val="28"/>
        </w:rPr>
        <w:t>1593306</w:t>
      </w:r>
      <w:r w:rsidRPr="00BE4112">
        <w:rPr>
          <w:rFonts w:ascii="Times New Roman" w:hAnsi="Times New Roman" w:cs="Times New Roman"/>
          <w:sz w:val="28"/>
          <w:szCs w:val="28"/>
        </w:rPr>
        <w:t xml:space="preserve"> рублей.       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"</w:t>
      </w:r>
      <w:r w:rsidR="00F53D80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  <w:r w:rsidR="00440792" w:rsidRPr="00440792">
        <w:rPr>
          <w:rFonts w:ascii="Times New Roman" w:hAnsi="Times New Roman" w:cs="Times New Roman"/>
          <w:sz w:val="28"/>
          <w:szCs w:val="28"/>
        </w:rPr>
        <w:t>"</w:t>
      </w:r>
      <w:r w:rsidR="00440792">
        <w:rPr>
          <w:rFonts w:ascii="Times New Roman" w:hAnsi="Times New Roman" w:cs="Times New Roman"/>
          <w:sz w:val="28"/>
          <w:szCs w:val="28"/>
        </w:rPr>
        <w:t xml:space="preserve"> «</w:t>
      </w:r>
      <w:r w:rsidR="00A64025" w:rsidRPr="00A64025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 Гордеевского муниципального района  на 2021-2023 годы» </w:t>
      </w:r>
      <w:r w:rsidR="00440792" w:rsidRPr="00440792">
        <w:rPr>
          <w:rFonts w:ascii="Times New Roman" w:hAnsi="Times New Roman" w:cs="Times New Roman"/>
          <w:sz w:val="28"/>
          <w:szCs w:val="28"/>
        </w:rPr>
        <w:t xml:space="preserve"> </w:t>
      </w:r>
      <w:r w:rsidRPr="00BE411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E2F84">
        <w:rPr>
          <w:rFonts w:ascii="Times New Roman" w:hAnsi="Times New Roman" w:cs="Times New Roman"/>
          <w:sz w:val="28"/>
          <w:szCs w:val="28"/>
        </w:rPr>
        <w:t>1</w:t>
      </w:r>
      <w:r w:rsidRPr="00BE4112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1.4.Опубликовать настоящее Постановление на официальном сайте администрации Гордеевского муниципального района в сети Интернет.</w:t>
      </w:r>
    </w:p>
    <w:p w:rsidR="00BE2567" w:rsidRPr="00BE2567" w:rsidRDefault="00BE4112" w:rsidP="00BE2567">
      <w:pPr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1.5.</w:t>
      </w:r>
      <w:proofErr w:type="gramStart"/>
      <w:r w:rsidRPr="00BE41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411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BE2567" w:rsidRPr="00BE2567">
        <w:rPr>
          <w:rFonts w:ascii="Times New Roman" w:hAnsi="Times New Roman" w:cs="Times New Roman"/>
          <w:sz w:val="28"/>
          <w:szCs w:val="28"/>
        </w:rPr>
        <w:t xml:space="preserve">  начальника </w:t>
      </w:r>
      <w:r w:rsidR="00CC6F83">
        <w:rPr>
          <w:rFonts w:ascii="Times New Roman" w:hAnsi="Times New Roman" w:cs="Times New Roman"/>
          <w:sz w:val="28"/>
          <w:szCs w:val="28"/>
        </w:rPr>
        <w:t xml:space="preserve"> </w:t>
      </w:r>
      <w:r w:rsidR="00BE2567" w:rsidRPr="00BE2567">
        <w:rPr>
          <w:rFonts w:ascii="Times New Roman" w:hAnsi="Times New Roman" w:cs="Times New Roman"/>
          <w:sz w:val="28"/>
          <w:szCs w:val="28"/>
        </w:rPr>
        <w:t xml:space="preserve">комитета по управлению  имуществом Гордеевского района </w:t>
      </w:r>
      <w:proofErr w:type="spellStart"/>
      <w:r w:rsidR="00BE2567" w:rsidRPr="00BE2567">
        <w:rPr>
          <w:rFonts w:ascii="Times New Roman" w:hAnsi="Times New Roman" w:cs="Times New Roman"/>
          <w:sz w:val="28"/>
          <w:szCs w:val="28"/>
        </w:rPr>
        <w:t>Просвирнову</w:t>
      </w:r>
      <w:proofErr w:type="spellEnd"/>
      <w:r w:rsidR="00BE2567" w:rsidRPr="00BE2567">
        <w:rPr>
          <w:rFonts w:ascii="Times New Roman" w:hAnsi="Times New Roman" w:cs="Times New Roman"/>
          <w:sz w:val="28"/>
          <w:szCs w:val="28"/>
        </w:rPr>
        <w:t xml:space="preserve"> Н.В..</w:t>
      </w: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Гордеевского района               </w:t>
      </w:r>
      <w:r w:rsidR="00490E4D">
        <w:rPr>
          <w:rFonts w:ascii="Times New Roman" w:hAnsi="Times New Roman" w:cs="Times New Roman"/>
          <w:sz w:val="28"/>
          <w:szCs w:val="28"/>
        </w:rPr>
        <w:t xml:space="preserve">  </w:t>
      </w:r>
      <w:r w:rsidRPr="00BE4112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3B5">
        <w:rPr>
          <w:rFonts w:ascii="Times New Roman" w:hAnsi="Times New Roman" w:cs="Times New Roman"/>
          <w:sz w:val="28"/>
          <w:szCs w:val="28"/>
        </w:rPr>
        <w:t xml:space="preserve">    </w:t>
      </w:r>
      <w:r w:rsidR="002154B1">
        <w:rPr>
          <w:rFonts w:ascii="Times New Roman" w:hAnsi="Times New Roman" w:cs="Times New Roman"/>
          <w:sz w:val="28"/>
          <w:szCs w:val="28"/>
        </w:rPr>
        <w:t xml:space="preserve">     </w:t>
      </w:r>
      <w:r w:rsidRPr="00BE4112">
        <w:rPr>
          <w:rFonts w:ascii="Times New Roman" w:hAnsi="Times New Roman" w:cs="Times New Roman"/>
          <w:sz w:val="28"/>
          <w:szCs w:val="28"/>
        </w:rPr>
        <w:t xml:space="preserve">                        Л.И.Убогова</w:t>
      </w:r>
    </w:p>
    <w:p w:rsidR="00BE4112" w:rsidRPr="00BE4112" w:rsidRDefault="00BE4112" w:rsidP="0021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BE4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12" w:rsidRPr="00BE4112" w:rsidRDefault="00BE4112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Исп.                                                                             Сехина Г.Н.</w:t>
      </w:r>
    </w:p>
    <w:p w:rsidR="00BE4112" w:rsidRPr="00BE4112" w:rsidRDefault="00BE4112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>Управделами                                                              Глушак М.Н.</w:t>
      </w:r>
    </w:p>
    <w:p w:rsidR="0032007B" w:rsidRDefault="00BE4112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12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Хроленко А.А.    </w:t>
      </w: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41" w:type="dxa"/>
        <w:tblInd w:w="-1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366"/>
        <w:gridCol w:w="1236"/>
        <w:gridCol w:w="1479"/>
        <w:gridCol w:w="1385"/>
        <w:gridCol w:w="1370"/>
        <w:gridCol w:w="1397"/>
        <w:gridCol w:w="1452"/>
      </w:tblGrid>
      <w:tr w:rsidR="00EF6F78" w:rsidTr="0061040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муниципальной программе  ''«Управление муниципальной собственностью Гордеевского муниципального района  на 2021-2023 годы» 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реализации муниципальной программы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</w:t>
            </w:r>
          </w:p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</w:p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4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имуществом Гордеевского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(2021-2023 годы)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КУМИ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1 707 156,00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1 622 596,00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1 593 306,00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1 707 156,00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1 622 596,00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1 593 306,00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КУМИ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Порядковые номера показателей (при наличии связи)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1 552 156,00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1 253 746,00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1 533 306,00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1 552 156,00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1 253 746,00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1 533 306,00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КУМИ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Порядковые номера показателей (при наличии связи)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КУМИ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273 850,00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EF6F78" w:rsidTr="006104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273 850,00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6F78" w:rsidRDefault="00EF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F6F78" w:rsidRDefault="00EF6F78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7B" w:rsidRPr="00BE4112" w:rsidRDefault="0032007B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F1F" w:rsidRPr="00BE4112" w:rsidRDefault="00D64F1F" w:rsidP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B7" w:rsidRPr="00BE4112" w:rsidRDefault="00EF2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2EB7" w:rsidRPr="00BE4112" w:rsidSect="00CE3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0C" w:rsidRDefault="00BC120C" w:rsidP="00B965B6">
      <w:pPr>
        <w:spacing w:after="0" w:line="240" w:lineRule="auto"/>
      </w:pPr>
      <w:r>
        <w:separator/>
      </w:r>
    </w:p>
  </w:endnote>
  <w:endnote w:type="continuationSeparator" w:id="0">
    <w:p w:rsidR="00BC120C" w:rsidRDefault="00BC120C" w:rsidP="00B9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6" w:rsidRDefault="00B965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6" w:rsidRDefault="00B965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6" w:rsidRDefault="00B965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0C" w:rsidRDefault="00BC120C" w:rsidP="00B965B6">
      <w:pPr>
        <w:spacing w:after="0" w:line="240" w:lineRule="auto"/>
      </w:pPr>
      <w:r>
        <w:separator/>
      </w:r>
    </w:p>
  </w:footnote>
  <w:footnote w:type="continuationSeparator" w:id="0">
    <w:p w:rsidR="00BC120C" w:rsidRDefault="00BC120C" w:rsidP="00B9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6" w:rsidRDefault="00B965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6" w:rsidRDefault="00B965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B6" w:rsidRDefault="00B965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12"/>
    <w:rsid w:val="000253E6"/>
    <w:rsid w:val="000443F0"/>
    <w:rsid w:val="00050405"/>
    <w:rsid w:val="000642E8"/>
    <w:rsid w:val="00091330"/>
    <w:rsid w:val="00095286"/>
    <w:rsid w:val="00096F55"/>
    <w:rsid w:val="000A3F0C"/>
    <w:rsid w:val="000D6F20"/>
    <w:rsid w:val="00100201"/>
    <w:rsid w:val="00100532"/>
    <w:rsid w:val="001047A2"/>
    <w:rsid w:val="00124FC3"/>
    <w:rsid w:val="00133248"/>
    <w:rsid w:val="001A49D4"/>
    <w:rsid w:val="001B2D95"/>
    <w:rsid w:val="001E07A6"/>
    <w:rsid w:val="001F4D45"/>
    <w:rsid w:val="002063B1"/>
    <w:rsid w:val="002154B1"/>
    <w:rsid w:val="0022701B"/>
    <w:rsid w:val="002504C1"/>
    <w:rsid w:val="002618E2"/>
    <w:rsid w:val="002F7C1F"/>
    <w:rsid w:val="0032007B"/>
    <w:rsid w:val="00341CBD"/>
    <w:rsid w:val="003430AB"/>
    <w:rsid w:val="00351E0A"/>
    <w:rsid w:val="00391F92"/>
    <w:rsid w:val="003E696B"/>
    <w:rsid w:val="003F782C"/>
    <w:rsid w:val="004401D6"/>
    <w:rsid w:val="00440792"/>
    <w:rsid w:val="004454A6"/>
    <w:rsid w:val="00481D33"/>
    <w:rsid w:val="00490E4D"/>
    <w:rsid w:val="004C4D07"/>
    <w:rsid w:val="004D6C76"/>
    <w:rsid w:val="004E2F84"/>
    <w:rsid w:val="00531049"/>
    <w:rsid w:val="00533A60"/>
    <w:rsid w:val="00536FF0"/>
    <w:rsid w:val="005827F5"/>
    <w:rsid w:val="00591C57"/>
    <w:rsid w:val="0059372A"/>
    <w:rsid w:val="00610400"/>
    <w:rsid w:val="0061339A"/>
    <w:rsid w:val="00626819"/>
    <w:rsid w:val="006365AD"/>
    <w:rsid w:val="006421CB"/>
    <w:rsid w:val="006C4B11"/>
    <w:rsid w:val="006F18B0"/>
    <w:rsid w:val="00716259"/>
    <w:rsid w:val="00722015"/>
    <w:rsid w:val="007612E1"/>
    <w:rsid w:val="007716B8"/>
    <w:rsid w:val="0077209D"/>
    <w:rsid w:val="00787A86"/>
    <w:rsid w:val="007A5E40"/>
    <w:rsid w:val="007B3CDA"/>
    <w:rsid w:val="007B6FC7"/>
    <w:rsid w:val="007C33B5"/>
    <w:rsid w:val="007D2097"/>
    <w:rsid w:val="007D2C1B"/>
    <w:rsid w:val="007D36B3"/>
    <w:rsid w:val="00807384"/>
    <w:rsid w:val="008167AA"/>
    <w:rsid w:val="008532FA"/>
    <w:rsid w:val="008C1391"/>
    <w:rsid w:val="008C1AF4"/>
    <w:rsid w:val="008C5A0C"/>
    <w:rsid w:val="008E07F3"/>
    <w:rsid w:val="008F71D6"/>
    <w:rsid w:val="00906490"/>
    <w:rsid w:val="00927CB6"/>
    <w:rsid w:val="009620C1"/>
    <w:rsid w:val="009672DD"/>
    <w:rsid w:val="00970489"/>
    <w:rsid w:val="009A29BC"/>
    <w:rsid w:val="00A27A87"/>
    <w:rsid w:val="00A55168"/>
    <w:rsid w:val="00A556E7"/>
    <w:rsid w:val="00A64025"/>
    <w:rsid w:val="00A71DE0"/>
    <w:rsid w:val="00A821D1"/>
    <w:rsid w:val="00A8556D"/>
    <w:rsid w:val="00AE1582"/>
    <w:rsid w:val="00B22A9B"/>
    <w:rsid w:val="00B30D9B"/>
    <w:rsid w:val="00B3449A"/>
    <w:rsid w:val="00B458DA"/>
    <w:rsid w:val="00B47504"/>
    <w:rsid w:val="00B5548F"/>
    <w:rsid w:val="00B71F35"/>
    <w:rsid w:val="00B87598"/>
    <w:rsid w:val="00B965B6"/>
    <w:rsid w:val="00BA630D"/>
    <w:rsid w:val="00BB4375"/>
    <w:rsid w:val="00BC120C"/>
    <w:rsid w:val="00BE2567"/>
    <w:rsid w:val="00BE4112"/>
    <w:rsid w:val="00BF3864"/>
    <w:rsid w:val="00C108E2"/>
    <w:rsid w:val="00C1383F"/>
    <w:rsid w:val="00C371EE"/>
    <w:rsid w:val="00C37D04"/>
    <w:rsid w:val="00C87C62"/>
    <w:rsid w:val="00C911C9"/>
    <w:rsid w:val="00CA20FD"/>
    <w:rsid w:val="00CC6F83"/>
    <w:rsid w:val="00CC70B5"/>
    <w:rsid w:val="00CC77C8"/>
    <w:rsid w:val="00CD08B9"/>
    <w:rsid w:val="00CD162D"/>
    <w:rsid w:val="00CE36BF"/>
    <w:rsid w:val="00CE3EDC"/>
    <w:rsid w:val="00D0516F"/>
    <w:rsid w:val="00D4048F"/>
    <w:rsid w:val="00D621AA"/>
    <w:rsid w:val="00D64F1F"/>
    <w:rsid w:val="00D92083"/>
    <w:rsid w:val="00D92BA6"/>
    <w:rsid w:val="00DB4D76"/>
    <w:rsid w:val="00E12BD7"/>
    <w:rsid w:val="00E45B4A"/>
    <w:rsid w:val="00E62201"/>
    <w:rsid w:val="00E63C10"/>
    <w:rsid w:val="00E8220F"/>
    <w:rsid w:val="00EC7A8B"/>
    <w:rsid w:val="00EF2EB7"/>
    <w:rsid w:val="00EF6F78"/>
    <w:rsid w:val="00EF7280"/>
    <w:rsid w:val="00F109B9"/>
    <w:rsid w:val="00F20C03"/>
    <w:rsid w:val="00F47E35"/>
    <w:rsid w:val="00F53D80"/>
    <w:rsid w:val="00F54B4B"/>
    <w:rsid w:val="00F701C7"/>
    <w:rsid w:val="00F802F0"/>
    <w:rsid w:val="00F91B2E"/>
    <w:rsid w:val="00FA2735"/>
    <w:rsid w:val="00FC2034"/>
    <w:rsid w:val="00FC42C4"/>
    <w:rsid w:val="00FE2735"/>
    <w:rsid w:val="00FE3217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5B6"/>
  </w:style>
  <w:style w:type="paragraph" w:styleId="a5">
    <w:name w:val="footer"/>
    <w:basedOn w:val="a"/>
    <w:link w:val="a6"/>
    <w:uiPriority w:val="99"/>
    <w:unhideWhenUsed/>
    <w:rsid w:val="00B9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5B6"/>
  </w:style>
  <w:style w:type="paragraph" w:styleId="a5">
    <w:name w:val="footer"/>
    <w:basedOn w:val="a"/>
    <w:link w:val="a6"/>
    <w:uiPriority w:val="99"/>
    <w:unhideWhenUsed/>
    <w:rsid w:val="00B9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2022-02-10T07:37:00Z</cp:lastPrinted>
  <dcterms:created xsi:type="dcterms:W3CDTF">2022-02-10T07:38:00Z</dcterms:created>
  <dcterms:modified xsi:type="dcterms:W3CDTF">2022-02-10T07:46:00Z</dcterms:modified>
</cp:coreProperties>
</file>