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C5" w:rsidRPr="00BD397E" w:rsidRDefault="00D960C5" w:rsidP="00D960C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DF65DC">
        <w:rPr>
          <w:rFonts w:eastAsia="Times New Roman"/>
          <w:b/>
          <w:bCs/>
          <w:kern w:val="36"/>
          <w:lang w:eastAsia="ru-RU"/>
        </w:rPr>
        <w:t xml:space="preserve">Стартовали </w:t>
      </w:r>
      <w:r>
        <w:rPr>
          <w:rFonts w:eastAsia="Times New Roman"/>
          <w:b/>
          <w:bCs/>
          <w:kern w:val="36"/>
          <w:lang w:eastAsia="ru-RU"/>
        </w:rPr>
        <w:t>в</w:t>
      </w:r>
      <w:r w:rsidRPr="00DF65DC">
        <w:rPr>
          <w:rFonts w:eastAsia="Times New Roman"/>
          <w:b/>
          <w:bCs/>
          <w:kern w:val="36"/>
          <w:lang w:eastAsia="ru-RU"/>
        </w:rPr>
        <w:t xml:space="preserve">сероссийские конкурсы и </w:t>
      </w:r>
    </w:p>
    <w:p w:rsidR="00D960C5" w:rsidRPr="00BD397E" w:rsidRDefault="00D960C5" w:rsidP="00D960C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DF65DC">
        <w:rPr>
          <w:rFonts w:eastAsia="Times New Roman"/>
          <w:b/>
          <w:bCs/>
          <w:kern w:val="36"/>
          <w:lang w:eastAsia="ru-RU"/>
        </w:rPr>
        <w:t>рейтинги по охране труда 2022 года</w:t>
      </w:r>
      <w:r w:rsidRPr="00BD397E">
        <w:rPr>
          <w:rFonts w:eastAsia="Times New Roman"/>
          <w:b/>
          <w:bCs/>
          <w:kern w:val="36"/>
          <w:lang w:eastAsia="ru-RU"/>
        </w:rPr>
        <w:t>.</w:t>
      </w:r>
    </w:p>
    <w:p w:rsidR="00D960C5" w:rsidRPr="00DF65DC" w:rsidRDefault="00D960C5" w:rsidP="00D960C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BD397E">
        <w:rPr>
          <w:rFonts w:eastAsia="Times New Roman"/>
          <w:b/>
          <w:bCs/>
          <w:kern w:val="36"/>
          <w:lang w:eastAsia="ru-RU"/>
        </w:rPr>
        <w:t>Открыт прием фоторабот по охране труда</w:t>
      </w:r>
    </w:p>
    <w:p w:rsidR="00D960C5" w:rsidRPr="00DF65DC" w:rsidRDefault="00D960C5" w:rsidP="00D960C5">
      <w:pPr>
        <w:shd w:val="clear" w:color="auto" w:fill="FFFFFF"/>
        <w:jc w:val="center"/>
        <w:textAlignment w:val="baseline"/>
        <w:rPr>
          <w:rFonts w:eastAsia="Times New Roman"/>
          <w:lang w:eastAsia="ru-RU"/>
        </w:rPr>
      </w:pPr>
      <w:bookmarkStart w:id="0" w:name="_GoBack"/>
      <w:bookmarkEnd w:id="0"/>
      <w:r w:rsidRPr="00BD397E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38735</wp:posOffset>
            </wp:positionV>
            <wp:extent cx="2312670" cy="2316480"/>
            <wp:effectExtent l="19050" t="0" r="0" b="0"/>
            <wp:wrapThrough wrapText="bothSides">
              <wp:wrapPolygon edited="0">
                <wp:start x="-178" y="0"/>
                <wp:lineTo x="-178" y="21493"/>
                <wp:lineTo x="21529" y="21493"/>
                <wp:lineTo x="21529" y="0"/>
                <wp:lineTo x="-178" y="0"/>
              </wp:wrapPolygon>
            </wp:wrapThrough>
            <wp:docPr id="1" name="Рисунок 1" descr="mintrud_r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trud_rf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C5" w:rsidRPr="00DF65DC" w:rsidRDefault="00D960C5" w:rsidP="00D960C5">
      <w:pPr>
        <w:shd w:val="clear" w:color="auto" w:fill="FFFFFF"/>
        <w:spacing w:after="240"/>
        <w:ind w:firstLine="708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Министерством труда и социальной защиты Российской Федерации в рамках общественно-просветительской кампании, направленной на популяризацию охраны труда и сохранени</w:t>
      </w:r>
      <w:r>
        <w:rPr>
          <w:rFonts w:eastAsia="Times New Roman"/>
          <w:lang w:eastAsia="ru-RU"/>
        </w:rPr>
        <w:t>е</w:t>
      </w:r>
      <w:r w:rsidRPr="00DF65DC">
        <w:rPr>
          <w:rFonts w:eastAsia="Times New Roman"/>
          <w:lang w:eastAsia="ru-RU"/>
        </w:rPr>
        <w:t xml:space="preserve"> здоровья на работе</w:t>
      </w:r>
      <w:r w:rsidR="00C909CB">
        <w:rPr>
          <w:rFonts w:eastAsia="Times New Roman"/>
          <w:lang w:eastAsia="ru-RU"/>
        </w:rPr>
        <w:t>,</w:t>
      </w:r>
      <w:r w:rsidRPr="00DF65DC">
        <w:rPr>
          <w:rFonts w:eastAsia="Times New Roman"/>
          <w:lang w:eastAsia="ru-RU"/>
        </w:rPr>
        <w:t xml:space="preserve"> проводятся всероссийские конкурсы и рейтинги по охране труда 2022 года: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– конкурс «Лучший специалист по охране труда – 2022» (ссылка для регистрации - https://lk.konkurs-mintrud.ru/Contest/bss22);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– рейтинг «Организация крупного бизнеса в области охраны труда – 2022» (ссылка для регистрации - https://lk.konkurs-mintrud.ru/Contest/kb2022);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– рейтинг «Организация малого и среднего бизнеса в области охраны труда – 2022» (ссылка для регистрации - https://lk.konkurs-mintrud.ru/Contest/smb2022)</w:t>
      </w:r>
      <w:r>
        <w:rPr>
          <w:rFonts w:eastAsia="Times New Roman"/>
          <w:lang w:eastAsia="ru-RU"/>
        </w:rPr>
        <w:t>;</w:t>
      </w:r>
    </w:p>
    <w:p w:rsidR="00D960C5" w:rsidRPr="00BD397E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 xml:space="preserve">– конкурс «Лучшие цифровые решения по охране труда – 2022» (ссылка для регистрации - </w:t>
      </w:r>
      <w:hyperlink r:id="rId6" w:history="1">
        <w:r w:rsidRPr="00BD397E">
          <w:rPr>
            <w:rStyle w:val="a3"/>
            <w:rFonts w:eastAsia="Times New Roman"/>
            <w:lang w:eastAsia="ru-RU"/>
          </w:rPr>
          <w:t>https://lk.konkurs-mintrud.ru/Contest/bds22</w:t>
        </w:r>
      </w:hyperlink>
      <w:r w:rsidRPr="00DF65DC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Для участников конкурса 2021 года вход возможен под старыми логинами и паролями!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Конкурсы провод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>тся в целях: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proofErr w:type="gramStart"/>
      <w:r w:rsidRPr="00DF65DC">
        <w:rPr>
          <w:rFonts w:eastAsia="Times New Roman"/>
          <w:lang w:eastAsia="ru-RU"/>
        </w:rPr>
        <w:t>- повышения статуса специалиста по охране труда, подтверждени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его квалификации и предоставлени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дополнительных возможностей для карьерного роста и профессионального развития, развити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кадрового потенциала в области охраны труда, стимулировани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инициативы специалиста по охране труда к поиску и внедрению новых инструментов и технологий в области охраны труда и здоровья, методов работы, привлечени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общественного внимания к области охраны труда и здоровья на работе;</w:t>
      </w:r>
      <w:proofErr w:type="gramEnd"/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- определения текущего состояния организации работ по охране труда в производственных компаниях, стимулирования организаций крупного бизнеса к развитию систем управления охраны труда, сравнительной оценки деятельности организаций крупного бизнеса в области охраны труда, выявления организаций крупного бизнеса, добивающихся лучших результатов;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- определения текущего состояния организации работ по охране труда в организациях среднего и малого бизнеса, стимулирования организаций среднего и малого бизнеса к развитию систем управления охраны труда, сравнительной оценки деятельности организаций среднего и малого бизнеса в области охраны труда, выявлени</w:t>
      </w:r>
      <w:r>
        <w:rPr>
          <w:rFonts w:eastAsia="Times New Roman"/>
          <w:lang w:eastAsia="ru-RU"/>
        </w:rPr>
        <w:t>я</w:t>
      </w:r>
      <w:r w:rsidRPr="00DF65DC">
        <w:rPr>
          <w:rFonts w:eastAsia="Times New Roman"/>
          <w:lang w:eastAsia="ru-RU"/>
        </w:rPr>
        <w:t xml:space="preserve"> организаций среднего и малого бизнеса, добивающихся лучших результатов;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lastRenderedPageBreak/>
        <w:t xml:space="preserve">- стимулирования </w:t>
      </w:r>
      <w:proofErr w:type="spellStart"/>
      <w:r w:rsidRPr="00DF65DC">
        <w:rPr>
          <w:rFonts w:eastAsia="Times New Roman"/>
          <w:lang w:eastAsia="ru-RU"/>
        </w:rPr>
        <w:t>цифровизации</w:t>
      </w:r>
      <w:proofErr w:type="spellEnd"/>
      <w:r w:rsidRPr="00DF65DC">
        <w:rPr>
          <w:rFonts w:eastAsia="Times New Roman"/>
          <w:lang w:eastAsia="ru-RU"/>
        </w:rPr>
        <w:t xml:space="preserve"> процессов охраны труда в организациях, развития цифровых решений в области охраны труда, предоставления организациям информации о существующих и проверенных цифровых решениях в области охраны труда, </w:t>
      </w:r>
      <w:proofErr w:type="gramStart"/>
      <w:r w:rsidRPr="00DF65DC">
        <w:rPr>
          <w:rFonts w:eastAsia="Times New Roman"/>
          <w:lang w:eastAsia="ru-RU"/>
        </w:rPr>
        <w:t>возможности</w:t>
      </w:r>
      <w:proofErr w:type="gramEnd"/>
      <w:r w:rsidRPr="00DF65DC">
        <w:rPr>
          <w:rFonts w:eastAsia="Times New Roman"/>
          <w:lang w:eastAsia="ru-RU"/>
        </w:rPr>
        <w:t xml:space="preserve"> к дальнейшему их внедрению в рамках </w:t>
      </w:r>
      <w:proofErr w:type="spellStart"/>
      <w:r w:rsidRPr="00DF65DC">
        <w:rPr>
          <w:rFonts w:eastAsia="Times New Roman"/>
          <w:lang w:eastAsia="ru-RU"/>
        </w:rPr>
        <w:t>цифровизации</w:t>
      </w:r>
      <w:proofErr w:type="spellEnd"/>
      <w:r w:rsidRPr="00DF65DC">
        <w:rPr>
          <w:rFonts w:eastAsia="Times New Roman"/>
          <w:lang w:eastAsia="ru-RU"/>
        </w:rPr>
        <w:t xml:space="preserve"> процессов системы управления охраной труда.</w:t>
      </w: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b/>
          <w:lang w:eastAsia="ru-RU"/>
        </w:rPr>
      </w:pPr>
      <w:r w:rsidRPr="00DF65DC">
        <w:rPr>
          <w:rFonts w:eastAsia="Times New Roman"/>
          <w:b/>
          <w:lang w:eastAsia="ru-RU"/>
        </w:rPr>
        <w:t xml:space="preserve">Дата окончания приема заявок- </w:t>
      </w:r>
      <w:r w:rsidRPr="00DF65DC">
        <w:rPr>
          <w:rFonts w:eastAsia="Times New Roman"/>
          <w:b/>
          <w:u w:val="single"/>
          <w:lang w:eastAsia="ru-RU"/>
        </w:rPr>
        <w:t>15 ноября 2022 года.</w:t>
      </w:r>
    </w:p>
    <w:p w:rsidR="00D960C5" w:rsidRPr="00DF65DC" w:rsidRDefault="00D960C5" w:rsidP="00D960C5">
      <w:pPr>
        <w:shd w:val="clear" w:color="auto" w:fill="FFFFFF"/>
        <w:ind w:firstLine="708"/>
        <w:jc w:val="both"/>
        <w:textAlignment w:val="baseline"/>
        <w:rPr>
          <w:rFonts w:eastAsia="Times New Roman"/>
          <w:lang w:eastAsia="ru-RU"/>
        </w:rPr>
      </w:pPr>
      <w:r w:rsidRPr="00BD397E">
        <w:rPr>
          <w:rFonts w:eastAsia="Times New Roman"/>
          <w:lang w:eastAsia="ru-RU"/>
        </w:rPr>
        <w:t xml:space="preserve">Приглашаем </w:t>
      </w:r>
      <w:r w:rsidRPr="00DF65DC">
        <w:rPr>
          <w:rFonts w:eastAsia="Times New Roman"/>
          <w:lang w:eastAsia="ru-RU"/>
        </w:rPr>
        <w:t xml:space="preserve">специалистов по охране труда предприятий, руководителей организаций, учреждений, осуществляющих деятельность на территории </w:t>
      </w:r>
      <w:r w:rsidRPr="00BD397E">
        <w:rPr>
          <w:rFonts w:eastAsia="Times New Roman"/>
          <w:lang w:eastAsia="ru-RU"/>
        </w:rPr>
        <w:t xml:space="preserve">Брянской области, </w:t>
      </w:r>
      <w:r w:rsidRPr="00DF65DC">
        <w:rPr>
          <w:rFonts w:eastAsia="Times New Roman"/>
          <w:lang w:eastAsia="ru-RU"/>
        </w:rPr>
        <w:t>принять участие в конкурсах (рейтингах)</w:t>
      </w:r>
      <w:r w:rsidRPr="00BD397E">
        <w:rPr>
          <w:rFonts w:eastAsia="Times New Roman"/>
          <w:lang w:eastAsia="ru-RU"/>
        </w:rPr>
        <w:t>.</w:t>
      </w:r>
    </w:p>
    <w:p w:rsidR="004850E3" w:rsidRPr="00BD397E" w:rsidRDefault="004850E3" w:rsidP="004850E3">
      <w:pPr>
        <w:shd w:val="clear" w:color="auto" w:fill="FFFFFF"/>
        <w:ind w:firstLine="708"/>
        <w:jc w:val="both"/>
        <w:textAlignment w:val="baseline"/>
        <w:rPr>
          <w:rFonts w:eastAsia="Times New Roman"/>
          <w:lang w:eastAsia="ru-RU"/>
        </w:rPr>
      </w:pPr>
      <w:r w:rsidRPr="00DF65DC">
        <w:rPr>
          <w:rFonts w:eastAsia="Times New Roman"/>
          <w:lang w:eastAsia="ru-RU"/>
        </w:rPr>
        <w:t>Обращаем внимани</w:t>
      </w:r>
      <w:r>
        <w:rPr>
          <w:rFonts w:eastAsia="Times New Roman"/>
          <w:lang w:eastAsia="ru-RU"/>
        </w:rPr>
        <w:t>е</w:t>
      </w:r>
      <w:r w:rsidRPr="00DF65DC">
        <w:rPr>
          <w:rFonts w:eastAsia="Times New Roman"/>
          <w:lang w:eastAsia="ru-RU"/>
        </w:rPr>
        <w:t xml:space="preserve"> на то, что результаты конкурсов 2021 года не вы</w:t>
      </w:r>
      <w:r>
        <w:rPr>
          <w:rFonts w:eastAsia="Times New Roman"/>
          <w:lang w:eastAsia="ru-RU"/>
        </w:rPr>
        <w:t>кладываются</w:t>
      </w:r>
      <w:r w:rsidRPr="00DF65DC">
        <w:rPr>
          <w:rFonts w:eastAsia="Times New Roman"/>
          <w:lang w:eastAsia="ru-RU"/>
        </w:rPr>
        <w:t xml:space="preserve"> в открытый доступ.</w:t>
      </w:r>
    </w:p>
    <w:p w:rsidR="00D960C5" w:rsidRPr="00BD397E" w:rsidRDefault="00D960C5" w:rsidP="00D960C5">
      <w:pPr>
        <w:shd w:val="clear" w:color="auto" w:fill="FFFFFF"/>
        <w:ind w:firstLine="708"/>
        <w:textAlignment w:val="baseline"/>
        <w:rPr>
          <w:rFonts w:eastAsia="Times New Roman"/>
          <w:sz w:val="34"/>
          <w:szCs w:val="34"/>
          <w:lang w:eastAsia="ru-RU"/>
        </w:rPr>
      </w:pPr>
    </w:p>
    <w:p w:rsidR="00D960C5" w:rsidRPr="00DF65DC" w:rsidRDefault="00D960C5" w:rsidP="00D960C5">
      <w:pPr>
        <w:shd w:val="clear" w:color="auto" w:fill="FFFFFF"/>
        <w:ind w:firstLine="709"/>
        <w:jc w:val="both"/>
        <w:textAlignment w:val="baseline"/>
        <w:rPr>
          <w:rFonts w:eastAsia="Times New Roman"/>
          <w:sz w:val="34"/>
          <w:szCs w:val="34"/>
          <w:lang w:eastAsia="ru-RU"/>
        </w:rPr>
      </w:pPr>
      <w:r w:rsidRPr="00BD397E">
        <w:rPr>
          <w:shd w:val="clear" w:color="auto" w:fill="FFFFFF"/>
        </w:rPr>
        <w:t>Для творческих специалистов в области охраны труда в</w:t>
      </w:r>
      <w:r w:rsidRPr="00BD397E">
        <w:rPr>
          <w:bCs/>
        </w:rPr>
        <w:t xml:space="preserve"> рамках </w:t>
      </w:r>
      <w:r>
        <w:rPr>
          <w:bCs/>
        </w:rPr>
        <w:t>о</w:t>
      </w:r>
      <w:r w:rsidRPr="00BD397E">
        <w:rPr>
          <w:bCs/>
        </w:rPr>
        <w:t xml:space="preserve">бщественно-просветительской кампании «Здоровье. Ответственность. Труд» </w:t>
      </w:r>
      <w:r w:rsidRPr="00BD397E">
        <w:rPr>
          <w:shd w:val="clear" w:color="auto" w:fill="FFFFFF"/>
        </w:rPr>
        <w:t xml:space="preserve">Минтруд России проводит </w:t>
      </w:r>
      <w:r>
        <w:rPr>
          <w:shd w:val="clear" w:color="auto" w:fill="FFFFFF"/>
        </w:rPr>
        <w:t>В</w:t>
      </w:r>
      <w:r w:rsidRPr="00BD397E">
        <w:rPr>
          <w:shd w:val="clear" w:color="auto" w:fill="FFFFFF"/>
        </w:rPr>
        <w:t xml:space="preserve">сероссийский конкурс на лучшую фотоработу по тематикам охраны труда </w:t>
      </w:r>
      <w:r w:rsidRPr="00DF65DC">
        <w:rPr>
          <w:rFonts w:eastAsia="Times New Roman"/>
          <w:lang w:eastAsia="ru-RU"/>
        </w:rPr>
        <w:t xml:space="preserve">(ссылка для регистрации - </w:t>
      </w:r>
      <w:hyperlink r:id="rId7" w:history="1">
        <w:r w:rsidRPr="00BD397E">
          <w:rPr>
            <w:rStyle w:val="a3"/>
            <w:bCs/>
          </w:rPr>
          <w:t>https://konkurs-mintrud.ru/photo</w:t>
        </w:r>
      </w:hyperlink>
      <w:r w:rsidRPr="00BD397E">
        <w:rPr>
          <w:bCs/>
        </w:rPr>
        <w:t xml:space="preserve">). </w:t>
      </w:r>
      <w:r w:rsidRPr="00BD397E">
        <w:rPr>
          <w:shd w:val="clear" w:color="auto" w:fill="FFFFFF"/>
        </w:rPr>
        <w:t xml:space="preserve"> </w:t>
      </w:r>
      <w:r w:rsidRPr="00BD397E">
        <w:rPr>
          <w:bCs/>
        </w:rPr>
        <w:t xml:space="preserve">Предметом фотографий может быть любой сюжет, связанный с охраной труда. </w:t>
      </w:r>
    </w:p>
    <w:p w:rsidR="00394724" w:rsidRPr="00D960C5" w:rsidRDefault="00394724" w:rsidP="00D960C5"/>
    <w:sectPr w:rsidR="00394724" w:rsidRPr="00D960C5" w:rsidSect="0039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2"/>
    <w:rsid w:val="000C63FC"/>
    <w:rsid w:val="001E1117"/>
    <w:rsid w:val="00394724"/>
    <w:rsid w:val="00442063"/>
    <w:rsid w:val="004850E3"/>
    <w:rsid w:val="00504B48"/>
    <w:rsid w:val="006B187D"/>
    <w:rsid w:val="007E2807"/>
    <w:rsid w:val="008775E2"/>
    <w:rsid w:val="00C909CB"/>
    <w:rsid w:val="00D960C5"/>
    <w:rsid w:val="00F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-mintrud.ru/pho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konkurs-mintrud.ru/Contest/bds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Елена Ивановна</dc:creator>
  <cp:lastModifiedBy>User</cp:lastModifiedBy>
  <cp:revision>2</cp:revision>
  <dcterms:created xsi:type="dcterms:W3CDTF">2022-10-21T05:28:00Z</dcterms:created>
  <dcterms:modified xsi:type="dcterms:W3CDTF">2022-10-21T05:28:00Z</dcterms:modified>
</cp:coreProperties>
</file>