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b/>
          <w:sz w:val="24"/>
          <w:szCs w:val="24"/>
        </w:rPr>
      </w:pPr>
      <w:r>
        <w:rPr>
          <w:rFonts w:ascii="Times New Roman" w:hAnsi="Times New Roman"/>
          <w:sz w:val="24"/>
          <w:szCs w:val="24"/>
        </w:rPr>
        <w:t xml:space="preserve">Порядковый номер выпуска: </w:t>
      </w:r>
      <w:r w:rsidR="00525DC7" w:rsidRPr="00DA0801">
        <w:rPr>
          <w:rFonts w:ascii="Times New Roman" w:hAnsi="Times New Roman"/>
          <w:b/>
          <w:sz w:val="24"/>
          <w:szCs w:val="24"/>
        </w:rPr>
        <w:t>90</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525DC7">
        <w:rPr>
          <w:rFonts w:ascii="Times New Roman" w:hAnsi="Times New Roman"/>
          <w:b/>
          <w:sz w:val="24"/>
          <w:szCs w:val="24"/>
        </w:rPr>
        <w:t>09.09</w:t>
      </w:r>
      <w:r w:rsidR="00C77BBC">
        <w:rPr>
          <w:rFonts w:ascii="Times New Roman" w:hAnsi="Times New Roman"/>
          <w:b/>
          <w:sz w:val="24"/>
          <w:szCs w:val="24"/>
        </w:rPr>
        <w:t>.2021</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roofErr w:type="gramStart"/>
      <w:r>
        <w:rPr>
          <w:rFonts w:ascii="Times New Roman" w:hAnsi="Times New Roman"/>
          <w:b/>
          <w:sz w:val="24"/>
          <w:szCs w:val="24"/>
        </w:rPr>
        <w:t>с</w:t>
      </w:r>
      <w:proofErr w:type="gramEnd"/>
      <w:r>
        <w:rPr>
          <w:rFonts w:ascii="Times New Roman" w:hAnsi="Times New Roman"/>
          <w:b/>
          <w:sz w:val="24"/>
          <w:szCs w:val="24"/>
        </w:rPr>
        <w:t>.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Соучредителями периодического печатного средства массовой информации «Вестник Гордеевского района» являются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 xml:space="preserve">243650, Брянская область,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Гордеевка</w:t>
      </w:r>
      <w:proofErr w:type="gramEnd"/>
      <w:r>
        <w:rPr>
          <w:rFonts w:ascii="Times New Roman" w:hAnsi="Times New Roman"/>
          <w:sz w:val="24"/>
          <w:szCs w:val="24"/>
        </w:rPr>
        <w:t>,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Главный редактор: </w:t>
      </w:r>
      <w:proofErr w:type="spellStart"/>
      <w:r>
        <w:rPr>
          <w:rFonts w:ascii="Times New Roman" w:hAnsi="Times New Roman"/>
          <w:sz w:val="24"/>
          <w:szCs w:val="24"/>
        </w:rPr>
        <w:t>Глушак</w:t>
      </w:r>
      <w:proofErr w:type="spellEnd"/>
      <w:r>
        <w:rPr>
          <w:rFonts w:ascii="Times New Roman" w:hAnsi="Times New Roman"/>
          <w:sz w:val="24"/>
          <w:szCs w:val="24"/>
        </w:rPr>
        <w:t xml:space="preserve">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525DC7" w:rsidRPr="00525DC7" w:rsidRDefault="00525DC7" w:rsidP="00525DC7">
      <w:pPr>
        <w:pStyle w:val="aff9"/>
        <w:widowControl w:val="0"/>
        <w:numPr>
          <w:ilvl w:val="1"/>
          <w:numId w:val="39"/>
        </w:numPr>
        <w:autoSpaceDE w:val="0"/>
        <w:autoSpaceDN w:val="0"/>
        <w:adjustRightInd w:val="0"/>
        <w:spacing w:after="0" w:line="200" w:lineRule="exact"/>
        <w:rPr>
          <w:rFonts w:ascii="Times New Roman" w:hAnsi="Times New Roman"/>
          <w:b/>
          <w:sz w:val="24"/>
          <w:szCs w:val="24"/>
        </w:rPr>
      </w:pPr>
      <w:r w:rsidRPr="00525DC7">
        <w:rPr>
          <w:rFonts w:ascii="Times New Roman" w:hAnsi="Times New Roman"/>
          <w:b/>
          <w:sz w:val="24"/>
          <w:szCs w:val="24"/>
        </w:rPr>
        <w:t>Устав муниципального образования Гордеевского района</w:t>
      </w:r>
    </w:p>
    <w:p w:rsidR="00525DC7" w:rsidRPr="00525DC7" w:rsidRDefault="00525DC7" w:rsidP="00525DC7">
      <w:pPr>
        <w:widowControl w:val="0"/>
        <w:autoSpaceDE w:val="0"/>
        <w:autoSpaceDN w:val="0"/>
        <w:adjustRightInd w:val="0"/>
        <w:spacing w:after="0" w:line="200" w:lineRule="exact"/>
        <w:ind w:left="420"/>
        <w:rPr>
          <w:rFonts w:ascii="Times New Roman" w:hAnsi="Times New Roman"/>
          <w:b/>
          <w:sz w:val="24"/>
          <w:szCs w:val="24"/>
        </w:rPr>
      </w:pPr>
    </w:p>
    <w:p w:rsidR="00ED636E" w:rsidRPr="00ED636E" w:rsidRDefault="00ED636E" w:rsidP="00ED636E">
      <w:pPr>
        <w:spacing w:after="0" w:line="240" w:lineRule="auto"/>
        <w:jc w:val="center"/>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РОССИЙСКАЯ ФЕДЕРАЦИЯ</w:t>
      </w:r>
    </w:p>
    <w:p w:rsidR="00ED636E" w:rsidRPr="00ED636E" w:rsidRDefault="00ED636E" w:rsidP="00ED636E">
      <w:pPr>
        <w:spacing w:after="0" w:line="240" w:lineRule="auto"/>
        <w:jc w:val="center"/>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ГОРДЕЕВСКИЙ РАЙОННЫЙ СОВЕТ НАРОДНЫХ ДЕПУТАТОВ </w:t>
      </w:r>
    </w:p>
    <w:p w:rsidR="00ED636E" w:rsidRPr="00ED636E" w:rsidRDefault="00ED636E" w:rsidP="00ED636E">
      <w:pPr>
        <w:spacing w:after="0" w:line="240" w:lineRule="auto"/>
        <w:jc w:val="center"/>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БРЯНСКОЙ ОБЛАСТИ</w:t>
      </w:r>
    </w:p>
    <w:p w:rsidR="00ED636E" w:rsidRPr="00ED636E" w:rsidRDefault="00ED636E" w:rsidP="00ED636E">
      <w:pPr>
        <w:spacing w:after="0" w:line="240" w:lineRule="auto"/>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                                                                          </w:t>
      </w:r>
    </w:p>
    <w:p w:rsidR="00ED636E" w:rsidRPr="00ED636E" w:rsidRDefault="00ED636E" w:rsidP="00ED636E">
      <w:pPr>
        <w:spacing w:after="0" w:line="240" w:lineRule="auto"/>
        <w:rPr>
          <w:rFonts w:ascii="Times New Roman" w:eastAsia="Times New Roman" w:hAnsi="Times New Roman"/>
          <w:b/>
          <w:sz w:val="26"/>
          <w:szCs w:val="26"/>
          <w:lang w:eastAsia="ru-RU"/>
        </w:rPr>
      </w:pPr>
      <w:r w:rsidRPr="00ED636E">
        <w:rPr>
          <w:rFonts w:ascii="Times New Roman" w:eastAsia="Times New Roman" w:hAnsi="Times New Roman"/>
          <w:sz w:val="26"/>
          <w:szCs w:val="26"/>
          <w:lang w:eastAsia="ru-RU"/>
        </w:rPr>
        <w:t xml:space="preserve">                                     </w:t>
      </w:r>
    </w:p>
    <w:p w:rsidR="00ED636E" w:rsidRPr="00ED636E" w:rsidRDefault="00ED636E" w:rsidP="00ED636E">
      <w:pPr>
        <w:spacing w:after="0" w:line="240" w:lineRule="auto"/>
        <w:jc w:val="center"/>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РЕШЕНИЕ</w:t>
      </w:r>
    </w:p>
    <w:p w:rsidR="00ED636E" w:rsidRPr="00ED636E" w:rsidRDefault="00ED636E" w:rsidP="00ED636E">
      <w:pPr>
        <w:spacing w:after="0" w:line="240" w:lineRule="auto"/>
        <w:jc w:val="center"/>
        <w:rPr>
          <w:rFonts w:ascii="Times New Roman" w:eastAsia="Times New Roman" w:hAnsi="Times New Roman"/>
          <w:sz w:val="26"/>
          <w:szCs w:val="26"/>
          <w:lang w:eastAsia="ru-RU"/>
        </w:rPr>
      </w:pPr>
    </w:p>
    <w:p w:rsidR="00ED636E" w:rsidRPr="00ED636E" w:rsidRDefault="00ED636E" w:rsidP="00ED636E">
      <w:pPr>
        <w:spacing w:after="0" w:line="240" w:lineRule="auto"/>
        <w:rPr>
          <w:rFonts w:ascii="Times New Roman" w:eastAsia="Times New Roman" w:hAnsi="Times New Roman"/>
          <w:sz w:val="26"/>
          <w:szCs w:val="26"/>
          <w:lang w:eastAsia="ru-RU"/>
        </w:rPr>
      </w:pPr>
    </w:p>
    <w:p w:rsidR="00ED636E" w:rsidRPr="00ED636E" w:rsidRDefault="00ED636E" w:rsidP="00ED636E">
      <w:pPr>
        <w:spacing w:after="0" w:line="240" w:lineRule="auto"/>
        <w:rPr>
          <w:rFonts w:ascii="Times New Roman" w:eastAsia="Times New Roman" w:hAnsi="Times New Roman"/>
          <w:b/>
          <w:sz w:val="26"/>
          <w:szCs w:val="26"/>
          <w:lang w:eastAsia="ru-RU"/>
        </w:rPr>
      </w:pPr>
      <w:r w:rsidRPr="00ED636E">
        <w:rPr>
          <w:rFonts w:ascii="Times New Roman" w:eastAsia="Times New Roman" w:hAnsi="Times New Roman"/>
          <w:sz w:val="26"/>
          <w:szCs w:val="26"/>
          <w:lang w:eastAsia="ru-RU"/>
        </w:rPr>
        <w:t xml:space="preserve">от 06 августа 2021 года № 143                   </w:t>
      </w:r>
      <w:r w:rsidRPr="00ED636E">
        <w:rPr>
          <w:rFonts w:ascii="Times New Roman" w:eastAsia="Times New Roman" w:hAnsi="Times New Roman"/>
          <w:b/>
          <w:sz w:val="26"/>
          <w:szCs w:val="26"/>
          <w:lang w:eastAsia="ru-RU"/>
        </w:rPr>
        <w:t xml:space="preserve">                                  </w:t>
      </w:r>
    </w:p>
    <w:p w:rsidR="00ED636E" w:rsidRPr="00ED636E" w:rsidRDefault="00ED636E" w:rsidP="00ED636E">
      <w:pPr>
        <w:spacing w:after="0" w:line="240" w:lineRule="auto"/>
        <w:rPr>
          <w:rFonts w:ascii="Times New Roman" w:eastAsia="Times New Roman" w:hAnsi="Times New Roman"/>
          <w:sz w:val="26"/>
          <w:szCs w:val="26"/>
          <w:lang w:eastAsia="ru-RU"/>
        </w:rPr>
      </w:pPr>
      <w:proofErr w:type="gramStart"/>
      <w:r w:rsidRPr="00ED636E">
        <w:rPr>
          <w:rFonts w:ascii="Times New Roman" w:eastAsia="Times New Roman" w:hAnsi="Times New Roman"/>
          <w:sz w:val="26"/>
          <w:szCs w:val="26"/>
          <w:lang w:eastAsia="ru-RU"/>
        </w:rPr>
        <w:t>с</w:t>
      </w:r>
      <w:proofErr w:type="gramEnd"/>
      <w:r w:rsidRPr="00ED636E">
        <w:rPr>
          <w:rFonts w:ascii="Times New Roman" w:eastAsia="Times New Roman" w:hAnsi="Times New Roman"/>
          <w:sz w:val="26"/>
          <w:szCs w:val="26"/>
          <w:lang w:eastAsia="ru-RU"/>
        </w:rPr>
        <w:t>. Гордеевка</w:t>
      </w:r>
    </w:p>
    <w:p w:rsidR="00ED636E" w:rsidRPr="00ED636E" w:rsidRDefault="00ED636E" w:rsidP="00ED636E">
      <w:pPr>
        <w:tabs>
          <w:tab w:val="left" w:pos="5740"/>
        </w:tabs>
        <w:spacing w:after="0" w:line="240" w:lineRule="auto"/>
        <w:rPr>
          <w:rFonts w:ascii="Times New Roman" w:eastAsia="Times New Roman" w:hAnsi="Times New Roman"/>
          <w:b/>
          <w:sz w:val="26"/>
          <w:szCs w:val="26"/>
          <w:lang w:eastAsia="ru-RU"/>
        </w:rPr>
      </w:pPr>
      <w:r w:rsidRPr="00ED636E">
        <w:rPr>
          <w:rFonts w:ascii="Times New Roman" w:eastAsia="Times New Roman" w:hAnsi="Times New Roman"/>
          <w:sz w:val="26"/>
          <w:szCs w:val="26"/>
          <w:lang w:eastAsia="ru-RU"/>
        </w:rPr>
        <w:tab/>
        <w:t xml:space="preserve">                                   </w:t>
      </w:r>
    </w:p>
    <w:p w:rsidR="00ED636E" w:rsidRPr="00ED636E" w:rsidRDefault="00ED636E" w:rsidP="00ED636E">
      <w:pPr>
        <w:spacing w:after="0" w:line="240" w:lineRule="auto"/>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О внесении изменений в Устав </w:t>
      </w:r>
    </w:p>
    <w:p w:rsidR="00ED636E" w:rsidRPr="00ED636E" w:rsidRDefault="00ED636E" w:rsidP="00ED636E">
      <w:pPr>
        <w:spacing w:after="0" w:line="240" w:lineRule="auto"/>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Гордеевского муниципального района</w:t>
      </w:r>
    </w:p>
    <w:p w:rsidR="00ED636E" w:rsidRPr="00ED636E" w:rsidRDefault="00ED636E" w:rsidP="00ED636E">
      <w:pPr>
        <w:spacing w:after="0" w:line="240" w:lineRule="auto"/>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Брянской области</w:t>
      </w:r>
    </w:p>
    <w:p w:rsidR="00ED636E" w:rsidRPr="00ED636E" w:rsidRDefault="00ED636E" w:rsidP="00ED636E">
      <w:pPr>
        <w:spacing w:after="0" w:line="240" w:lineRule="auto"/>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ab/>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ab/>
        <w:t xml:space="preserve">В целях приведения Устава Гордеевского муниципального района Брянской области в соответствие с действующим законодательством,  руководствуясь </w:t>
      </w:r>
      <w:proofErr w:type="spellStart"/>
      <w:r w:rsidRPr="00ED636E">
        <w:rPr>
          <w:rFonts w:ascii="Times New Roman" w:eastAsia="Times New Roman" w:hAnsi="Times New Roman"/>
          <w:sz w:val="26"/>
          <w:szCs w:val="26"/>
          <w:lang w:eastAsia="ru-RU"/>
        </w:rPr>
        <w:t>ст.ст</w:t>
      </w:r>
      <w:proofErr w:type="spellEnd"/>
      <w:r w:rsidRPr="00ED636E">
        <w:rPr>
          <w:rFonts w:ascii="Times New Roman" w:eastAsia="Times New Roman" w:hAnsi="Times New Roman"/>
          <w:sz w:val="26"/>
          <w:szCs w:val="26"/>
          <w:lang w:eastAsia="ru-RU"/>
        </w:rPr>
        <w:t xml:space="preserve">. 35, 44 Федерального закона «Об общих принципах организации местного самоуправления в Российской Федерации» от 6 октября 2003 года №131-ФЗ, </w:t>
      </w:r>
      <w:proofErr w:type="gramStart"/>
      <w:r w:rsidRPr="00ED636E">
        <w:rPr>
          <w:rFonts w:ascii="Times New Roman" w:eastAsia="Times New Roman" w:hAnsi="Times New Roman"/>
          <w:sz w:val="26"/>
          <w:szCs w:val="26"/>
          <w:lang w:eastAsia="ru-RU"/>
        </w:rPr>
        <w:t>решением</w:t>
      </w:r>
      <w:proofErr w:type="gramEnd"/>
      <w:r w:rsidRPr="00ED636E">
        <w:rPr>
          <w:rFonts w:ascii="Times New Roman" w:eastAsia="Times New Roman" w:hAnsi="Times New Roman"/>
          <w:sz w:val="26"/>
          <w:szCs w:val="26"/>
          <w:lang w:eastAsia="ru-RU"/>
        </w:rPr>
        <w:t xml:space="preserve"> принятым на публичных слушаниях 27 июля 2021 года, ст.63 Устава Гордеевского муниципального района Брянской области,  </w:t>
      </w:r>
      <w:proofErr w:type="spellStart"/>
      <w:r w:rsidRPr="00ED636E">
        <w:rPr>
          <w:rFonts w:ascii="Times New Roman" w:eastAsia="Times New Roman" w:hAnsi="Times New Roman"/>
          <w:sz w:val="26"/>
          <w:szCs w:val="26"/>
          <w:lang w:eastAsia="ru-RU"/>
        </w:rPr>
        <w:t>Гордеевский</w:t>
      </w:r>
      <w:proofErr w:type="spellEnd"/>
      <w:r w:rsidRPr="00ED636E">
        <w:rPr>
          <w:rFonts w:ascii="Times New Roman" w:eastAsia="Times New Roman" w:hAnsi="Times New Roman"/>
          <w:sz w:val="26"/>
          <w:szCs w:val="26"/>
          <w:lang w:eastAsia="ru-RU"/>
        </w:rPr>
        <w:t xml:space="preserve"> районный Совет народных депутатов </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b/>
          <w:sz w:val="26"/>
          <w:szCs w:val="26"/>
          <w:lang w:eastAsia="ru-RU"/>
        </w:rPr>
        <w:t>РЕШИЛ</w:t>
      </w:r>
      <w:r w:rsidRPr="00ED636E">
        <w:rPr>
          <w:rFonts w:ascii="Times New Roman" w:eastAsia="Times New Roman" w:hAnsi="Times New Roman"/>
          <w:sz w:val="26"/>
          <w:szCs w:val="26"/>
          <w:lang w:eastAsia="ru-RU"/>
        </w:rPr>
        <w:t>:</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lastRenderedPageBreak/>
        <w:t xml:space="preserve">1. Внести в Устав Гордеевского муниципального района Брянской области, принятый Решением Гордеевского районного Совета народных депутатов в новой редакции от 30.06.2016г. № 130 изменения </w:t>
      </w:r>
      <w:proofErr w:type="gramStart"/>
      <w:r w:rsidRPr="00ED636E">
        <w:rPr>
          <w:rFonts w:ascii="Times New Roman" w:eastAsia="Times New Roman" w:hAnsi="Times New Roman"/>
          <w:sz w:val="26"/>
          <w:szCs w:val="26"/>
          <w:lang w:eastAsia="ru-RU"/>
        </w:rPr>
        <w:t>согласно  приложения</w:t>
      </w:r>
      <w:proofErr w:type="gramEnd"/>
      <w:r w:rsidRPr="00ED636E">
        <w:rPr>
          <w:rFonts w:ascii="Times New Roman" w:eastAsia="Times New Roman" w:hAnsi="Times New Roman"/>
          <w:sz w:val="26"/>
          <w:szCs w:val="26"/>
          <w:lang w:eastAsia="ru-RU"/>
        </w:rPr>
        <w:t>.</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2. Направить изменения в Устав Гордеевского муниципального района Брянской области для государственной регистрации в органы юстиции в порядке, установленном федеральным законом.</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3. Опубликовать изменения в Устав Гордеевского муниципального района Брянской области в периодическом печатном средстве массовой информации «Вестник Гордеевского района» и на официальном сайте администрации  Гордеевского района в сети интернет после государственной регистрации. </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  </w:t>
      </w:r>
    </w:p>
    <w:p w:rsidR="00ED636E" w:rsidRPr="00ED636E" w:rsidRDefault="00ED636E" w:rsidP="00ED636E">
      <w:pPr>
        <w:spacing w:after="0" w:line="240" w:lineRule="auto"/>
        <w:rPr>
          <w:rFonts w:ascii="Times New Roman" w:eastAsia="Times New Roman" w:hAnsi="Times New Roman"/>
          <w:sz w:val="26"/>
          <w:szCs w:val="26"/>
          <w:lang w:eastAsia="ru-RU"/>
        </w:rPr>
      </w:pPr>
    </w:p>
    <w:p w:rsidR="00ED636E" w:rsidRPr="00ED636E" w:rsidRDefault="00ED636E" w:rsidP="00ED636E">
      <w:pPr>
        <w:spacing w:after="0" w:line="240" w:lineRule="auto"/>
        <w:jc w:val="both"/>
        <w:rPr>
          <w:rFonts w:ascii="Times New Roman" w:eastAsia="Times New Roman" w:hAnsi="Times New Roman"/>
          <w:sz w:val="26"/>
          <w:szCs w:val="26"/>
          <w:lang w:eastAsia="ru-RU"/>
        </w:rPr>
      </w:pP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Глава Гордеевского района                                                                 А.А. Самусенко </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p>
    <w:p w:rsidR="00ED636E" w:rsidRPr="00ED636E" w:rsidRDefault="00ED636E" w:rsidP="00ED636E">
      <w:pPr>
        <w:spacing w:after="0" w:line="240" w:lineRule="auto"/>
        <w:jc w:val="both"/>
        <w:rPr>
          <w:rFonts w:ascii="Times New Roman" w:eastAsia="Times New Roman" w:hAnsi="Times New Roman"/>
          <w:b/>
          <w:sz w:val="26"/>
          <w:szCs w:val="26"/>
          <w:lang w:eastAsia="ru-RU"/>
        </w:rPr>
      </w:pPr>
    </w:p>
    <w:p w:rsidR="00ED636E" w:rsidRPr="00ED636E" w:rsidRDefault="00ED636E" w:rsidP="00ED636E">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bookmarkStart w:id="0" w:name="_GoBack"/>
      <w:bookmarkEnd w:id="0"/>
      <w:r w:rsidRPr="00ED636E">
        <w:rPr>
          <w:rFonts w:ascii="Times New Roman" w:eastAsia="Times New Roman" w:hAnsi="Times New Roman"/>
          <w:sz w:val="24"/>
          <w:szCs w:val="24"/>
          <w:lang w:eastAsia="ru-RU"/>
        </w:rPr>
        <w:t xml:space="preserve">Приложение  </w:t>
      </w:r>
    </w:p>
    <w:p w:rsidR="00ED636E" w:rsidRPr="00ED636E" w:rsidRDefault="00ED636E" w:rsidP="00ED636E">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ED636E">
        <w:rPr>
          <w:rFonts w:ascii="Times New Roman" w:eastAsia="Times New Roman" w:hAnsi="Times New Roman"/>
          <w:sz w:val="24"/>
          <w:szCs w:val="24"/>
          <w:lang w:eastAsia="ru-RU"/>
        </w:rPr>
        <w:t xml:space="preserve">к решению Гордеевского </w:t>
      </w:r>
    </w:p>
    <w:p w:rsidR="00ED636E" w:rsidRPr="00ED636E" w:rsidRDefault="00ED636E" w:rsidP="00ED636E">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ED636E">
        <w:rPr>
          <w:rFonts w:ascii="Times New Roman" w:eastAsia="Times New Roman" w:hAnsi="Times New Roman"/>
          <w:sz w:val="24"/>
          <w:szCs w:val="24"/>
          <w:lang w:eastAsia="ru-RU"/>
        </w:rPr>
        <w:t>районного Совета народных депутатов</w:t>
      </w:r>
    </w:p>
    <w:p w:rsidR="00ED636E" w:rsidRPr="00ED636E" w:rsidRDefault="00ED636E" w:rsidP="00ED636E">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ED636E">
        <w:rPr>
          <w:rFonts w:ascii="Times New Roman" w:eastAsia="Times New Roman" w:hAnsi="Times New Roman"/>
          <w:sz w:val="24"/>
          <w:szCs w:val="24"/>
          <w:lang w:eastAsia="ru-RU"/>
        </w:rPr>
        <w:t>№ 143 от «06» августа 2021 года</w:t>
      </w:r>
    </w:p>
    <w:p w:rsidR="00ED636E" w:rsidRPr="00ED636E" w:rsidRDefault="00ED636E" w:rsidP="00ED636E">
      <w:pPr>
        <w:spacing w:after="0" w:line="240" w:lineRule="auto"/>
        <w:jc w:val="both"/>
        <w:rPr>
          <w:rFonts w:ascii="Times New Roman" w:eastAsia="Times New Roman" w:hAnsi="Times New Roman"/>
          <w:sz w:val="28"/>
          <w:szCs w:val="28"/>
          <w:lang w:eastAsia="ru-RU"/>
        </w:rPr>
      </w:pPr>
    </w:p>
    <w:p w:rsidR="00ED636E" w:rsidRPr="00ED636E" w:rsidRDefault="00ED636E" w:rsidP="00ED636E">
      <w:pPr>
        <w:spacing w:after="0" w:line="240" w:lineRule="auto"/>
        <w:jc w:val="both"/>
        <w:rPr>
          <w:rFonts w:ascii="Times New Roman" w:eastAsia="Times New Roman" w:hAnsi="Times New Roman"/>
          <w:sz w:val="26"/>
          <w:szCs w:val="26"/>
          <w:lang w:eastAsia="ru-RU"/>
        </w:rPr>
      </w:pPr>
    </w:p>
    <w:p w:rsidR="00ED636E" w:rsidRPr="00ED636E" w:rsidRDefault="00ED636E" w:rsidP="00ED636E">
      <w:pPr>
        <w:spacing w:after="0" w:line="240" w:lineRule="auto"/>
        <w:ind w:firstLine="709"/>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Статью 8 Устава изложить в следующей редакции:</w:t>
      </w:r>
    </w:p>
    <w:p w:rsidR="00ED636E" w:rsidRPr="00ED636E" w:rsidRDefault="00ED636E" w:rsidP="00ED636E">
      <w:pPr>
        <w:keepNext/>
        <w:spacing w:after="0" w:line="240" w:lineRule="auto"/>
        <w:ind w:firstLine="540"/>
        <w:outlineLvl w:val="5"/>
        <w:rPr>
          <w:rFonts w:ascii="Times New Roman" w:eastAsia="Times New Roman" w:hAnsi="Times New Roman"/>
          <w:b/>
          <w:sz w:val="26"/>
          <w:szCs w:val="26"/>
          <w:lang w:eastAsia="ru-RU"/>
        </w:rPr>
      </w:pPr>
      <w:r w:rsidRPr="00ED636E">
        <w:rPr>
          <w:rFonts w:ascii="Times New Roman" w:eastAsia="Times New Roman" w:hAnsi="Times New Roman"/>
          <w:b/>
          <w:sz w:val="26"/>
          <w:szCs w:val="26"/>
          <w:lang w:eastAsia="ru-RU"/>
        </w:rPr>
        <w:t xml:space="preserve">  Статья 8. Муниципальные правовые акты Гордеевского района</w:t>
      </w:r>
    </w:p>
    <w:p w:rsidR="00ED636E" w:rsidRPr="00ED636E" w:rsidRDefault="00ED636E" w:rsidP="00ED636E">
      <w:pPr>
        <w:spacing w:after="0" w:line="240" w:lineRule="auto"/>
        <w:ind w:firstLine="60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 Систему муниципальных правовых актов Гордеевского района образуют:</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а) Устав муниципального образования </w:t>
      </w:r>
      <w:proofErr w:type="spellStart"/>
      <w:r w:rsidRPr="00ED636E">
        <w:rPr>
          <w:rFonts w:ascii="Times New Roman" w:eastAsia="Times New Roman" w:hAnsi="Times New Roman"/>
          <w:sz w:val="26"/>
          <w:szCs w:val="26"/>
          <w:lang w:eastAsia="ru-RU"/>
        </w:rPr>
        <w:t>Гордеевский</w:t>
      </w:r>
      <w:proofErr w:type="spellEnd"/>
      <w:r w:rsidRPr="00ED636E">
        <w:rPr>
          <w:rFonts w:ascii="Times New Roman" w:eastAsia="Times New Roman" w:hAnsi="Times New Roman"/>
          <w:sz w:val="26"/>
          <w:szCs w:val="26"/>
          <w:lang w:eastAsia="ru-RU"/>
        </w:rPr>
        <w:t xml:space="preserve"> район;</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б) правовые акты, принимаемые на местном референдуме (сходе граждан);</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в) нормативно правовые акты Гордеевского районного Совета народных депутатов;</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г) постановления и распоряжения главы Гордеевского района;</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д) постановления и распоряжения администрации Гордеевского района;</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е) распоряжение, представление и предписание Председателя контрольн</w:t>
      </w:r>
      <w:proofErr w:type="gramStart"/>
      <w:r w:rsidRPr="00ED636E">
        <w:rPr>
          <w:rFonts w:ascii="Times New Roman" w:eastAsia="Times New Roman" w:hAnsi="Times New Roman"/>
          <w:sz w:val="26"/>
          <w:szCs w:val="26"/>
          <w:lang w:eastAsia="ru-RU"/>
        </w:rPr>
        <w:t>о-</w:t>
      </w:r>
      <w:proofErr w:type="gramEnd"/>
      <w:r w:rsidRPr="00ED636E">
        <w:rPr>
          <w:rFonts w:ascii="Times New Roman" w:eastAsia="Times New Roman" w:hAnsi="Times New Roman"/>
          <w:sz w:val="26"/>
          <w:szCs w:val="26"/>
          <w:lang w:eastAsia="ru-RU"/>
        </w:rPr>
        <w:t xml:space="preserve"> счетной палаты Гордеевского района</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2. </w:t>
      </w:r>
      <w:proofErr w:type="gramStart"/>
      <w:r w:rsidRPr="00ED636E">
        <w:rPr>
          <w:rFonts w:ascii="Times New Roman" w:eastAsia="Times New Roman" w:hAnsi="Times New Roman"/>
          <w:sz w:val="26"/>
          <w:szCs w:val="26"/>
          <w:lang w:eastAsia="ru-RU"/>
        </w:rPr>
        <w:t>Правовые акты органов местного самоуправления Гордеевского района, должностных лиц местного самоуправления Гордеевского района вступают в силу на территории Гордеевского района в соответствии с настоящим Уставом непосредственно после их принятия, либо подписания, либо опубликования или в срок, установленный этими правовыми актами, за исключением нормативных правовых актов представительного органа Гордеевского района о налогах и сборах, которые вступают в силу в соответствии с</w:t>
      </w:r>
      <w:proofErr w:type="gramEnd"/>
      <w:r w:rsidRPr="00ED636E">
        <w:rPr>
          <w:rFonts w:ascii="Times New Roman" w:eastAsia="Times New Roman" w:hAnsi="Times New Roman"/>
          <w:sz w:val="26"/>
          <w:szCs w:val="26"/>
          <w:lang w:eastAsia="ru-RU"/>
        </w:rPr>
        <w:t xml:space="preserve"> Налоговым </w:t>
      </w:r>
      <w:hyperlink r:id="rId7" w:history="1">
        <w:r w:rsidRPr="00ED636E">
          <w:rPr>
            <w:rFonts w:ascii="Times New Roman" w:eastAsia="Times New Roman" w:hAnsi="Times New Roman"/>
            <w:color w:val="0000FF"/>
            <w:sz w:val="26"/>
            <w:szCs w:val="26"/>
            <w:u w:val="single"/>
            <w:lang w:eastAsia="ru-RU"/>
          </w:rPr>
          <w:t>кодексом</w:t>
        </w:r>
      </w:hyperlink>
      <w:r w:rsidRPr="00ED636E">
        <w:rPr>
          <w:rFonts w:ascii="Times New Roman" w:eastAsia="Times New Roman" w:hAnsi="Times New Roman"/>
          <w:sz w:val="26"/>
          <w:szCs w:val="26"/>
          <w:lang w:eastAsia="ru-RU"/>
        </w:rPr>
        <w:t xml:space="preserve"> Российской Федерации.</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3. Приказы руководителя органа администрации Гордеевского района с правами юридического лица, распоряжение Председателя контрольно-счетной палаты Гордеевского района вступают в силу со дня их подписания, если иное не определено в самом приказе либо распоряжении.</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4. В системе муниципальных правовых актов Устав Гордеевского района и оформленные в виде правовых актов решения, принятые на местном референдуме, являются актами высшей юридической силы. Никакие иные правовые акты </w:t>
      </w:r>
      <w:r w:rsidRPr="00ED636E">
        <w:rPr>
          <w:rFonts w:ascii="Times New Roman" w:eastAsia="Times New Roman" w:hAnsi="Times New Roman"/>
          <w:sz w:val="26"/>
          <w:szCs w:val="26"/>
          <w:lang w:eastAsia="ru-RU"/>
        </w:rPr>
        <w:lastRenderedPageBreak/>
        <w:t>Гордеевского района не должны противоречить им. Правовые акты Гордеевского района обязательны для исполнения на всей территории Гордеевского района.</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5. </w:t>
      </w:r>
      <w:r w:rsidRPr="00ED636E">
        <w:rPr>
          <w:rFonts w:ascii="Times New Roman" w:eastAsia="Times New Roman" w:hAnsi="Times New Roman"/>
          <w:sz w:val="26"/>
          <w:szCs w:val="26"/>
          <w:shd w:val="clear" w:color="auto" w:fill="FFFFFF"/>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proofErr w:type="spellStart"/>
      <w:r w:rsidRPr="00ED636E">
        <w:rPr>
          <w:rFonts w:ascii="Times New Roman" w:eastAsia="Times New Roman" w:hAnsi="Times New Roman"/>
          <w:sz w:val="26"/>
          <w:szCs w:val="26"/>
          <w:shd w:val="clear" w:color="auto" w:fill="FFFFFF"/>
          <w:lang w:eastAsia="ru-RU"/>
        </w:rPr>
        <w:t>Гордеевский</w:t>
      </w:r>
      <w:proofErr w:type="spellEnd"/>
      <w:r w:rsidRPr="00ED636E">
        <w:rPr>
          <w:rFonts w:ascii="Times New Roman" w:eastAsia="Times New Roman" w:hAnsi="Times New Roman"/>
          <w:sz w:val="26"/>
          <w:szCs w:val="26"/>
          <w:shd w:val="clear" w:color="auto" w:fill="FFFFFF"/>
          <w:lang w:eastAsia="ru-RU"/>
        </w:rPr>
        <w:t xml:space="preserve">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ED636E" w:rsidRPr="00ED636E" w:rsidRDefault="00ED636E" w:rsidP="00ED636E">
      <w:pPr>
        <w:shd w:val="clear" w:color="auto" w:fill="FFFFFF"/>
        <w:spacing w:after="0" w:line="193" w:lineRule="atLeast"/>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«Вестник Гордеевского района».  </w:t>
      </w:r>
      <w:bookmarkStart w:id="1" w:name="dst847"/>
      <w:bookmarkEnd w:id="1"/>
    </w:p>
    <w:p w:rsidR="00ED636E" w:rsidRPr="00ED636E" w:rsidRDefault="00ED636E" w:rsidP="00ED636E">
      <w:pPr>
        <w:spacing w:after="0" w:line="240" w:lineRule="auto"/>
        <w:ind w:firstLine="709"/>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6. Муниципальные правовые акты Гордеевского района публикуются в периодическом печатном средстве массовой информации «Вестник Гордеевского района», который является источником их официального опубликования, распространяемом на территории Гордеевского района, а также размещаются на официальном сайте администрации Гордеевского района в сети интернет по адресу: </w:t>
      </w:r>
      <w:proofErr w:type="spellStart"/>
      <w:r w:rsidRPr="00ED636E">
        <w:rPr>
          <w:rFonts w:ascii="Times New Roman" w:eastAsia="Times New Roman" w:hAnsi="Times New Roman"/>
          <w:sz w:val="26"/>
          <w:szCs w:val="26"/>
          <w:lang w:eastAsia="ru-RU"/>
        </w:rPr>
        <w:t>www</w:t>
      </w:r>
      <w:proofErr w:type="spellEnd"/>
      <w:r w:rsidRPr="00ED636E">
        <w:rPr>
          <w:rFonts w:ascii="Times New Roman" w:eastAsia="Times New Roman" w:hAnsi="Times New Roman"/>
          <w:sz w:val="26"/>
          <w:szCs w:val="26"/>
          <w:lang w:eastAsia="ru-RU"/>
        </w:rPr>
        <w:t>.</w:t>
      </w:r>
      <w:proofErr w:type="spellStart"/>
      <w:r w:rsidRPr="00ED636E">
        <w:rPr>
          <w:rFonts w:ascii="Times New Roman" w:eastAsia="Times New Roman" w:hAnsi="Times New Roman"/>
          <w:sz w:val="26"/>
          <w:szCs w:val="26"/>
          <w:lang w:val="en-US" w:eastAsia="ru-RU"/>
        </w:rPr>
        <w:t>admgordeevka</w:t>
      </w:r>
      <w:proofErr w:type="spellEnd"/>
      <w:r w:rsidRPr="00ED636E">
        <w:rPr>
          <w:rFonts w:ascii="Times New Roman" w:eastAsia="Times New Roman" w:hAnsi="Times New Roman"/>
          <w:sz w:val="26"/>
          <w:szCs w:val="26"/>
          <w:lang w:eastAsia="ru-RU"/>
        </w:rPr>
        <w:t>.</w:t>
      </w:r>
      <w:proofErr w:type="spellStart"/>
      <w:r w:rsidRPr="00ED636E">
        <w:rPr>
          <w:rFonts w:ascii="Times New Roman" w:eastAsia="Times New Roman" w:hAnsi="Times New Roman"/>
          <w:sz w:val="26"/>
          <w:szCs w:val="26"/>
          <w:lang w:eastAsia="ru-RU"/>
        </w:rPr>
        <w:t>ru</w:t>
      </w:r>
      <w:proofErr w:type="spellEnd"/>
      <w:r w:rsidRPr="00ED636E">
        <w:rPr>
          <w:rFonts w:ascii="Times New Roman" w:eastAsia="Times New Roman" w:hAnsi="Times New Roman"/>
          <w:sz w:val="26"/>
          <w:szCs w:val="26"/>
          <w:lang w:eastAsia="ru-RU"/>
        </w:rPr>
        <w:t xml:space="preserve"> </w:t>
      </w:r>
    </w:p>
    <w:p w:rsidR="00ED636E" w:rsidRPr="00ED636E" w:rsidRDefault="00ED636E" w:rsidP="00ED636E">
      <w:pPr>
        <w:spacing w:after="0" w:line="240" w:lineRule="auto"/>
        <w:ind w:firstLine="709"/>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В случае</w:t>
      </w:r>
      <w:proofErr w:type="gramStart"/>
      <w:r w:rsidRPr="00ED636E">
        <w:rPr>
          <w:rFonts w:ascii="Times New Roman" w:eastAsia="Times New Roman" w:hAnsi="Times New Roman"/>
          <w:sz w:val="26"/>
          <w:szCs w:val="26"/>
          <w:lang w:eastAsia="ru-RU"/>
        </w:rPr>
        <w:t>,</w:t>
      </w:r>
      <w:proofErr w:type="gramEnd"/>
      <w:r w:rsidRPr="00ED636E">
        <w:rPr>
          <w:rFonts w:ascii="Times New Roman" w:eastAsia="Times New Roman" w:hAnsi="Times New Roman"/>
          <w:sz w:val="26"/>
          <w:szCs w:val="26"/>
          <w:lang w:eastAsia="ru-RU"/>
        </w:rPr>
        <w:t xml:space="preserve"> если в </w:t>
      </w:r>
      <w:proofErr w:type="spellStart"/>
      <w:r w:rsidRPr="00ED636E">
        <w:rPr>
          <w:rFonts w:ascii="Times New Roman" w:eastAsia="Times New Roman" w:hAnsi="Times New Roman"/>
          <w:sz w:val="26"/>
          <w:szCs w:val="26"/>
          <w:lang w:eastAsia="ru-RU"/>
        </w:rPr>
        <w:t>Гордеевском</w:t>
      </w:r>
      <w:proofErr w:type="spellEnd"/>
      <w:r w:rsidRPr="00ED636E">
        <w:rPr>
          <w:rFonts w:ascii="Times New Roman" w:eastAsia="Times New Roman" w:hAnsi="Times New Roman"/>
          <w:sz w:val="26"/>
          <w:szCs w:val="26"/>
          <w:lang w:eastAsia="ru-RU"/>
        </w:rPr>
        <w:t xml:space="preserve"> районе прекращена или приостановлена деятельность «Вестника Гордеевского района», органы местного самоуправления района обязаны заключить с издателем иного периодического печатного средства массовой информации, распространяемого на территории Гордеевского района, договор на оказание услуг по опубликованию муниципальных правовых актов и их проектов, иной официальной информации.</w:t>
      </w:r>
    </w:p>
    <w:p w:rsidR="00ED636E" w:rsidRPr="00ED636E" w:rsidRDefault="00ED636E" w:rsidP="00ED6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6"/>
          <w:szCs w:val="26"/>
          <w:lang w:eastAsia="ru-RU"/>
        </w:rPr>
      </w:pPr>
      <w:r w:rsidRPr="00ED636E">
        <w:rPr>
          <w:rFonts w:ascii="Times New Roman" w:eastAsia="Times New Roman" w:hAnsi="Times New Roman"/>
          <w:sz w:val="26"/>
          <w:szCs w:val="26"/>
          <w:lang w:eastAsia="ru-RU"/>
        </w:rPr>
        <w:t xml:space="preserve">     7. </w:t>
      </w:r>
      <w:proofErr w:type="gramStart"/>
      <w:r w:rsidRPr="00ED636E">
        <w:rPr>
          <w:rFonts w:ascii="Times New Roman" w:eastAsia="Times New Roman" w:hAnsi="Times New Roman"/>
          <w:sz w:val="26"/>
          <w:szCs w:val="26"/>
          <w:lang w:eastAsia="ru-RU"/>
        </w:rPr>
        <w:t>Проекты муниципальных правовых актов, внесенные депутатами представительного органа Гордеевского района, главой Гордеевского района, иными выборными органами местного самоуправления, главой администрации Гордеевского района, председателем Контрольно-счетной палаты, инициативными группами граждан, прокуратурой Гордеевского района подлежат обязательному рассмотрению органами местного самоуправления или должностными лицами местного самоуправления Гордеевского района, к компетенции которых относится принятие соответствующего акта, в течение трех месяцев со дня его внесения.</w:t>
      </w:r>
      <w:proofErr w:type="gramEnd"/>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Гордеевского района, на рассмотрение которых вносятся указанные проекты.</w:t>
      </w:r>
    </w:p>
    <w:p w:rsidR="00ED636E" w:rsidRPr="00ED636E" w:rsidRDefault="00ED636E" w:rsidP="00ED636E">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8. </w:t>
      </w:r>
      <w:proofErr w:type="gramStart"/>
      <w:r w:rsidRPr="00ED636E">
        <w:rPr>
          <w:rFonts w:ascii="Times New Roman" w:eastAsia="Times New Roman" w:hAnsi="Times New Roman"/>
          <w:sz w:val="26"/>
          <w:szCs w:val="26"/>
          <w:lang w:eastAsia="ru-RU"/>
        </w:rPr>
        <w:t xml:space="preserve">Проекты муниципальных нормативных правовых актов муниципальных районов, включенных в соответствующий перечень законом субъекта Российской Федерации согласно положениям </w:t>
      </w:r>
      <w:hyperlink w:anchor="Par14" w:history="1">
        <w:r w:rsidRPr="00ED636E">
          <w:rPr>
            <w:rFonts w:ascii="Times New Roman" w:eastAsia="Times New Roman" w:hAnsi="Times New Roman"/>
            <w:sz w:val="26"/>
            <w:szCs w:val="26"/>
            <w:lang w:eastAsia="ru-RU"/>
          </w:rPr>
          <w:t>части 6</w:t>
        </w:r>
      </w:hyperlink>
      <w:r w:rsidRPr="00ED636E">
        <w:rPr>
          <w:rFonts w:ascii="Times New Roman" w:eastAsia="Times New Roman" w:hAnsi="Times New Roman"/>
          <w:sz w:val="26"/>
          <w:szCs w:val="26"/>
          <w:lang w:eastAsia="ru-RU"/>
        </w:rPr>
        <w:t xml:space="preserve"> статьи 46 Федерального Закона от 06.10.2003 г. № 131-ФЗ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w:t>
      </w:r>
      <w:r w:rsidRPr="00ED636E">
        <w:rPr>
          <w:rFonts w:ascii="Times New Roman" w:eastAsia="Times New Roman" w:hAnsi="Times New Roman"/>
          <w:b/>
          <w:color w:val="008000"/>
          <w:sz w:val="26"/>
          <w:szCs w:val="26"/>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roofErr w:type="gramEnd"/>
      <w:r w:rsidRPr="00ED636E">
        <w:rPr>
          <w:rFonts w:ascii="Times New Roman" w:eastAsia="Times New Roman" w:hAnsi="Times New Roman"/>
          <w:b/>
          <w:color w:val="008000"/>
          <w:sz w:val="26"/>
          <w:szCs w:val="26"/>
          <w:lang w:eastAsia="ru-RU"/>
        </w:rPr>
        <w:t xml:space="preserve">, </w:t>
      </w:r>
      <w:proofErr w:type="gramStart"/>
      <w:r w:rsidRPr="00ED636E">
        <w:rPr>
          <w:rFonts w:ascii="Times New Roman" w:eastAsia="Times New Roman" w:hAnsi="Times New Roman"/>
          <w:sz w:val="26"/>
          <w:szCs w:val="26"/>
          <w:lang w:eastAsia="ru-RU"/>
        </w:rPr>
        <w:t xml:space="preserve">подлежат оценке регулирующего воздействия, проводимой органами местного самоуправления муниципальных районов, включенных в соответствующий перечень законом субъекта Российской Федерации согласно </w:t>
      </w:r>
      <w:r w:rsidRPr="00ED636E">
        <w:rPr>
          <w:rFonts w:ascii="Times New Roman" w:eastAsia="Times New Roman" w:hAnsi="Times New Roman"/>
          <w:sz w:val="26"/>
          <w:szCs w:val="26"/>
          <w:lang w:eastAsia="ru-RU"/>
        </w:rPr>
        <w:lastRenderedPageBreak/>
        <w:t xml:space="preserve">положениям </w:t>
      </w:r>
      <w:hyperlink w:anchor="Par14" w:history="1">
        <w:r w:rsidRPr="00ED636E">
          <w:rPr>
            <w:rFonts w:ascii="Times New Roman" w:eastAsia="Times New Roman" w:hAnsi="Times New Roman"/>
            <w:sz w:val="26"/>
            <w:szCs w:val="26"/>
            <w:lang w:eastAsia="ru-RU"/>
          </w:rPr>
          <w:t>части 6</w:t>
        </w:r>
      </w:hyperlink>
      <w:r w:rsidRPr="00ED636E">
        <w:rPr>
          <w:rFonts w:ascii="Times New Roman" w:eastAsia="Times New Roman" w:hAnsi="Times New Roman"/>
          <w:sz w:val="26"/>
          <w:szCs w:val="26"/>
          <w:lang w:eastAsia="ru-RU"/>
        </w:rPr>
        <w:t xml:space="preserve"> статьи 46 Федерального Закона от 06.10.2003 г. № 131-ФЗ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ED636E" w:rsidRPr="00ED636E" w:rsidRDefault="00ED636E" w:rsidP="00ED6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6"/>
          <w:szCs w:val="26"/>
          <w:lang w:eastAsia="ru-RU"/>
        </w:rPr>
      </w:pPr>
      <w:r w:rsidRPr="00ED636E">
        <w:rPr>
          <w:rFonts w:ascii="Times New Roman" w:eastAsia="Times New Roman" w:hAnsi="Times New Roman"/>
          <w:b/>
          <w:color w:val="008000"/>
          <w:sz w:val="26"/>
          <w:szCs w:val="26"/>
          <w:lang w:eastAsia="ru-RU"/>
        </w:rPr>
        <w:t xml:space="preserve">        3)   проектов   нормативных  правовых  актов,  разработанных  в  целях</w:t>
      </w:r>
    </w:p>
    <w:p w:rsidR="00ED636E" w:rsidRPr="00ED636E" w:rsidRDefault="00ED636E" w:rsidP="00ED6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6"/>
          <w:szCs w:val="26"/>
          <w:lang w:eastAsia="ru-RU"/>
        </w:rPr>
      </w:pPr>
      <w:r w:rsidRPr="00ED636E">
        <w:rPr>
          <w:rFonts w:ascii="Times New Roman" w:eastAsia="Times New Roman" w:hAnsi="Times New Roman"/>
          <w:b/>
          <w:color w:val="008000"/>
          <w:sz w:val="26"/>
          <w:szCs w:val="26"/>
          <w:lang w:eastAsia="ru-RU"/>
        </w:rPr>
        <w:t>ликвидации  чрезвычайных  ситуаций природного и техногенного характера на период действия режимов чрезвычайных ситуаций.</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9.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ED636E">
        <w:rPr>
          <w:rFonts w:ascii="Times New Roman" w:eastAsia="Times New Roman" w:hAnsi="Times New Roman"/>
          <w:b/>
          <w:color w:val="008000"/>
          <w:sz w:val="26"/>
          <w:szCs w:val="26"/>
          <w:lang w:eastAsia="ru-RU"/>
        </w:rPr>
        <w:t>иной экономической</w:t>
      </w:r>
      <w:r w:rsidRPr="00ED636E">
        <w:rPr>
          <w:rFonts w:ascii="Times New Roman" w:eastAsia="Times New Roman" w:hAnsi="Times New Roman"/>
          <w:sz w:val="26"/>
          <w:szCs w:val="26"/>
          <w:lang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ED636E">
        <w:rPr>
          <w:rFonts w:ascii="Times New Roman" w:eastAsia="Times New Roman" w:hAnsi="Times New Roman"/>
          <w:b/>
          <w:color w:val="008000"/>
          <w:sz w:val="26"/>
          <w:szCs w:val="26"/>
          <w:lang w:eastAsia="ru-RU"/>
        </w:rPr>
        <w:t>иной экономической</w:t>
      </w:r>
      <w:r w:rsidRPr="00ED636E">
        <w:rPr>
          <w:rFonts w:ascii="Times New Roman" w:eastAsia="Times New Roman" w:hAnsi="Times New Roman"/>
          <w:sz w:val="26"/>
          <w:szCs w:val="26"/>
          <w:lang w:eastAsia="ru-RU"/>
        </w:rPr>
        <w:t xml:space="preserve"> деятельности и местных бюджетов.</w:t>
      </w:r>
    </w:p>
    <w:p w:rsidR="00ED636E" w:rsidRPr="00ED636E" w:rsidRDefault="00ED636E" w:rsidP="00ED636E">
      <w:pPr>
        <w:spacing w:after="0" w:line="240" w:lineRule="auto"/>
        <w:rPr>
          <w:rFonts w:ascii="Times New Roman" w:eastAsia="Times New Roman" w:hAnsi="Times New Roman"/>
          <w:sz w:val="26"/>
          <w:szCs w:val="26"/>
          <w:lang w:eastAsia="ru-RU"/>
        </w:rPr>
      </w:pPr>
    </w:p>
    <w:p w:rsidR="00ED636E" w:rsidRPr="00ED636E" w:rsidRDefault="00ED636E" w:rsidP="00ED636E">
      <w:pPr>
        <w:spacing w:after="0" w:line="240" w:lineRule="auto"/>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        Статью 9 Устава изложить в следующей редакции:</w:t>
      </w:r>
    </w:p>
    <w:p w:rsidR="00ED636E" w:rsidRPr="00ED636E" w:rsidRDefault="00ED636E" w:rsidP="00ED636E">
      <w:pPr>
        <w:keepNext/>
        <w:spacing w:after="0" w:line="240" w:lineRule="auto"/>
        <w:ind w:firstLine="540"/>
        <w:outlineLvl w:val="5"/>
        <w:rPr>
          <w:rFonts w:ascii="Times New Roman" w:eastAsia="Times New Roman" w:hAnsi="Times New Roman"/>
          <w:b/>
          <w:sz w:val="26"/>
          <w:szCs w:val="26"/>
          <w:lang w:eastAsia="ru-RU"/>
        </w:rPr>
      </w:pPr>
      <w:r w:rsidRPr="00ED636E">
        <w:rPr>
          <w:rFonts w:ascii="Times New Roman" w:eastAsia="Times New Roman" w:hAnsi="Times New Roman"/>
          <w:b/>
          <w:sz w:val="26"/>
          <w:szCs w:val="26"/>
          <w:lang w:eastAsia="ru-RU"/>
        </w:rPr>
        <w:t>Статья  9. Вопросы местного значения Гордеевского района</w:t>
      </w:r>
    </w:p>
    <w:p w:rsidR="00ED636E" w:rsidRPr="00ED636E" w:rsidRDefault="00ED636E" w:rsidP="00ED636E">
      <w:pPr>
        <w:widowControl w:val="0"/>
        <w:spacing w:after="0" w:line="240" w:lineRule="auto"/>
        <w:ind w:firstLine="540"/>
        <w:rPr>
          <w:rFonts w:ascii="Times New Roman" w:eastAsia="Times New Roman" w:hAnsi="Times New Roman"/>
          <w:snapToGrid w:val="0"/>
          <w:sz w:val="26"/>
          <w:szCs w:val="26"/>
          <w:lang w:eastAsia="ru-RU"/>
        </w:rPr>
      </w:pPr>
      <w:r w:rsidRPr="00ED636E">
        <w:rPr>
          <w:rFonts w:ascii="Times New Roman" w:eastAsia="Times New Roman" w:hAnsi="Times New Roman"/>
          <w:snapToGrid w:val="0"/>
          <w:sz w:val="26"/>
          <w:szCs w:val="26"/>
          <w:lang w:eastAsia="ru-RU"/>
        </w:rPr>
        <w:t>1. К вопросам местного значения Гордеевского района относятся:</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ED636E">
        <w:rPr>
          <w:rFonts w:ascii="Times New Roman" w:eastAsia="Times New Roman" w:hAnsi="Times New Roman"/>
          <w:sz w:val="26"/>
          <w:szCs w:val="26"/>
          <w:lang w:eastAsia="ru-RU"/>
        </w:rPr>
        <w:t>контроля за</w:t>
      </w:r>
      <w:proofErr w:type="gramEnd"/>
      <w:r w:rsidRPr="00ED636E">
        <w:rPr>
          <w:rFonts w:ascii="Times New Roman" w:eastAsia="Times New Roman" w:hAnsi="Times New Roman"/>
          <w:sz w:val="26"/>
          <w:szCs w:val="26"/>
          <w:lang w:eastAsia="ru-RU"/>
        </w:rPr>
        <w:t xml:space="preserve"> его исполнением, составление и утверждение отчета об исполнении бюджета муниципального района;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2) установление, изменение и отмена местных налогов и сборов муниципального района;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3) владение, пользование и распоряжение имуществом, находящимся в муниципальной собственности муниципального района;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ED636E" w:rsidRPr="00ED636E" w:rsidRDefault="00ED636E" w:rsidP="00ED636E">
      <w:pPr>
        <w:spacing w:after="0" w:line="240" w:lineRule="auto"/>
        <w:ind w:firstLine="540"/>
        <w:jc w:val="both"/>
        <w:rPr>
          <w:rFonts w:ascii="Times New Roman" w:eastAsia="Times New Roman" w:hAnsi="Times New Roman"/>
          <w:sz w:val="26"/>
          <w:szCs w:val="26"/>
          <w:lang w:eastAsia="ru-RU"/>
        </w:rPr>
      </w:pPr>
      <w:proofErr w:type="gramStart"/>
      <w:r w:rsidRPr="00ED636E">
        <w:rPr>
          <w:rFonts w:ascii="Times New Roman" w:eastAsia="Times New Roman" w:hAnsi="Times New Roman"/>
          <w:sz w:val="26"/>
          <w:szCs w:val="26"/>
          <w:lang w:eastAsia="ru-RU"/>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ED636E">
        <w:rPr>
          <w:rFonts w:ascii="Times New Roman" w:eastAsia="Times New Roman" w:hAnsi="Times New Roman"/>
          <w:b/>
          <w:color w:val="008000"/>
          <w:sz w:val="26"/>
          <w:szCs w:val="26"/>
          <w:lang w:eastAsia="ru-RU"/>
        </w:rPr>
        <w:t>на автомобильном транспорте, городском наземном электрическом транспорте и в дорожном хозяйстве</w:t>
      </w:r>
      <w:r w:rsidRPr="00ED636E">
        <w:rPr>
          <w:rFonts w:ascii="Times New Roman" w:eastAsia="Times New Roman" w:hAnsi="Times New Roman"/>
          <w:sz w:val="26"/>
          <w:szCs w:val="26"/>
          <w:lang w:eastAsia="ru-RU"/>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ED636E">
        <w:rPr>
          <w:rFonts w:ascii="Times New Roman" w:eastAsia="Times New Roman" w:hAnsi="Times New Roman"/>
          <w:sz w:val="26"/>
          <w:szCs w:val="26"/>
          <w:lang w:eastAsia="ru-RU"/>
        </w:rPr>
        <w:t xml:space="preserve"> осуществления дорожной деятельности в соответствии с </w:t>
      </w:r>
      <w:hyperlink r:id="rId8" w:history="1">
        <w:r w:rsidRPr="00ED636E">
          <w:rPr>
            <w:rFonts w:ascii="Times New Roman" w:eastAsia="Times New Roman" w:hAnsi="Times New Roman"/>
            <w:sz w:val="26"/>
            <w:szCs w:val="26"/>
            <w:lang w:eastAsia="ru-RU"/>
          </w:rPr>
          <w:t>законодательством</w:t>
        </w:r>
      </w:hyperlink>
      <w:r w:rsidRPr="00ED636E">
        <w:rPr>
          <w:rFonts w:ascii="Times New Roman" w:eastAsia="Times New Roman" w:hAnsi="Times New Roman"/>
          <w:sz w:val="26"/>
          <w:szCs w:val="26"/>
          <w:lang w:eastAsia="ru-RU"/>
        </w:rPr>
        <w:t xml:space="preserve"> Российской Федерации;</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lastRenderedPageBreak/>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D636E" w:rsidRPr="00ED636E" w:rsidRDefault="00ED636E" w:rsidP="00ED636E">
      <w:pPr>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7) участие в предупреждении и ликвидации последствий чрезвычайных ситуаций на территории муниципального района; </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proofErr w:type="gramStart"/>
      <w:r w:rsidRPr="00ED636E">
        <w:rPr>
          <w:rFonts w:ascii="Times New Roman" w:eastAsia="Times New Roman" w:hAnsi="Times New Roman"/>
          <w:sz w:val="26"/>
          <w:szCs w:val="26"/>
          <w:lang w:eastAsia="ru-RU"/>
        </w:rPr>
        <w:t xml:space="preserve">Пункт 8 части 1 статьи 9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r:id="rId9" w:history="1">
        <w:r w:rsidRPr="00ED636E">
          <w:rPr>
            <w:rFonts w:ascii="Times New Roman" w:eastAsia="Times New Roman" w:hAnsi="Times New Roman"/>
            <w:sz w:val="26"/>
            <w:szCs w:val="26"/>
            <w:lang w:eastAsia="ru-RU"/>
          </w:rPr>
          <w:t>статьи 83</w:t>
        </w:r>
      </w:hyperlink>
      <w:r w:rsidRPr="00ED636E">
        <w:rPr>
          <w:rFonts w:ascii="Times New Roman" w:eastAsia="Times New Roman" w:hAnsi="Times New Roman"/>
          <w:sz w:val="26"/>
          <w:szCs w:val="26"/>
          <w:lang w:eastAsia="ru-RU"/>
        </w:rPr>
        <w:t xml:space="preserve"> Федерального Закона от 06.10.2003 г. № 131-ФЗ «Об общих принципах организации местного самоуправления в Российской Федерации».</w:t>
      </w:r>
      <w:proofErr w:type="gramEnd"/>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8) организация охраны общественного порядка на территории муниципального района муниципальной милицией;</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9)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11) организация мероприятий </w:t>
      </w:r>
      <w:proofErr w:type="spellStart"/>
      <w:r w:rsidRPr="00ED636E">
        <w:rPr>
          <w:rFonts w:ascii="Times New Roman" w:eastAsia="Times New Roman" w:hAnsi="Times New Roman"/>
          <w:sz w:val="26"/>
          <w:szCs w:val="26"/>
          <w:lang w:eastAsia="ru-RU"/>
        </w:rPr>
        <w:t>межпоселенческого</w:t>
      </w:r>
      <w:proofErr w:type="spellEnd"/>
      <w:r w:rsidRPr="00ED636E">
        <w:rPr>
          <w:rFonts w:ascii="Times New Roman" w:eastAsia="Times New Roman" w:hAnsi="Times New Roman"/>
          <w:sz w:val="26"/>
          <w:szCs w:val="26"/>
          <w:lang w:eastAsia="ru-RU"/>
        </w:rPr>
        <w:t xml:space="preserve"> характера по охране окружающей среды;</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proofErr w:type="gramStart"/>
      <w:r w:rsidRPr="00ED636E">
        <w:rPr>
          <w:rFonts w:ascii="Times New Roman" w:eastAsia="Times New Roman" w:hAnsi="Times New Roman"/>
          <w:sz w:val="26"/>
          <w:szCs w:val="26"/>
          <w:lang w:eastAsia="ru-RU"/>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D636E">
        <w:rPr>
          <w:rFonts w:ascii="Times New Roman" w:eastAsia="Times New Roman" w:hAnsi="Times New Roman"/>
          <w:sz w:val="26"/>
          <w:szCs w:val="26"/>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proofErr w:type="gramStart"/>
      <w:r w:rsidRPr="00ED636E">
        <w:rPr>
          <w:rFonts w:ascii="Times New Roman" w:eastAsia="Times New Roman" w:hAnsi="Times New Roman"/>
          <w:sz w:val="26"/>
          <w:szCs w:val="26"/>
          <w:lang w:eastAsia="ru-RU"/>
        </w:rPr>
        <w:t xml:space="preserve">13)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0" w:history="1">
        <w:r w:rsidRPr="00ED636E">
          <w:rPr>
            <w:rFonts w:ascii="Times New Roman" w:eastAsia="Times New Roman" w:hAnsi="Times New Roman"/>
            <w:sz w:val="26"/>
            <w:szCs w:val="26"/>
            <w:lang w:eastAsia="ru-RU"/>
          </w:rPr>
          <w:t>перечень</w:t>
        </w:r>
      </w:hyperlink>
      <w:r w:rsidRPr="00ED636E">
        <w:rPr>
          <w:rFonts w:ascii="Times New Roman" w:eastAsia="Times New Roman" w:hAnsi="Times New Roman"/>
          <w:sz w:val="26"/>
          <w:szCs w:val="26"/>
          <w:lang w:eastAsia="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1" w:history="1">
        <w:r w:rsidRPr="00ED636E">
          <w:rPr>
            <w:rFonts w:ascii="Times New Roman" w:eastAsia="Times New Roman" w:hAnsi="Times New Roman"/>
            <w:sz w:val="26"/>
            <w:szCs w:val="26"/>
            <w:lang w:eastAsia="ru-RU"/>
          </w:rPr>
          <w:t>органу</w:t>
        </w:r>
      </w:hyperlink>
      <w:r w:rsidRPr="00ED636E">
        <w:rPr>
          <w:rFonts w:ascii="Times New Roman" w:eastAsia="Times New Roman" w:hAnsi="Times New Roman"/>
          <w:sz w:val="26"/>
          <w:szCs w:val="26"/>
          <w:lang w:eastAsia="ru-RU"/>
        </w:rPr>
        <w:t xml:space="preserve"> </w:t>
      </w:r>
      <w:r w:rsidRPr="00ED636E">
        <w:rPr>
          <w:rFonts w:ascii="Times New Roman" w:eastAsia="Times New Roman" w:hAnsi="Times New Roman"/>
          <w:sz w:val="26"/>
          <w:szCs w:val="26"/>
          <w:lang w:eastAsia="ru-RU"/>
        </w:rPr>
        <w:lastRenderedPageBreak/>
        <w:t>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ED636E" w:rsidRPr="00ED636E" w:rsidRDefault="00ED636E" w:rsidP="00ED636E">
      <w:pPr>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Гордеевского района;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   </w:t>
      </w:r>
      <w:proofErr w:type="gramStart"/>
      <w:r w:rsidRPr="00ED636E">
        <w:rPr>
          <w:rFonts w:ascii="Times New Roman" w:eastAsia="Times New Roman" w:hAnsi="Times New Roman"/>
          <w:sz w:val="26"/>
          <w:szCs w:val="26"/>
          <w:lang w:eastAsia="ru-RU"/>
        </w:rPr>
        <w:t xml:space="preserve">15) </w:t>
      </w:r>
      <w:r w:rsidRPr="00ED636E">
        <w:rPr>
          <w:rFonts w:ascii="Times New Roman" w:eastAsia="Times New Roman" w:hAnsi="Times New Roman"/>
          <w:sz w:val="26"/>
          <w:szCs w:val="26"/>
          <w:shd w:val="clear" w:color="auto" w:fill="FFFFFF"/>
          <w:lang w:eastAsia="ru-RU"/>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ED636E">
        <w:rPr>
          <w:rFonts w:ascii="Times New Roman" w:eastAsia="Times New Roman" w:hAnsi="Times New Roman"/>
          <w:sz w:val="26"/>
          <w:szCs w:val="26"/>
          <w:shd w:val="clear" w:color="auto" w:fill="FFFFFF"/>
          <w:lang w:eastAsia="ru-RU"/>
        </w:rPr>
        <w:t xml:space="preserve"> </w:t>
      </w:r>
      <w:proofErr w:type="gramStart"/>
      <w:r w:rsidRPr="00ED636E">
        <w:rPr>
          <w:rFonts w:ascii="Times New Roman" w:eastAsia="Times New Roman" w:hAnsi="Times New Roman"/>
          <w:sz w:val="26"/>
          <w:szCs w:val="26"/>
          <w:shd w:val="clear" w:color="auto" w:fill="FFFFFF"/>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ED636E">
        <w:rPr>
          <w:rFonts w:ascii="Times New Roman" w:eastAsia="Times New Roman" w:hAnsi="Times New Roman"/>
          <w:sz w:val="26"/>
          <w:szCs w:val="26"/>
          <w:shd w:val="clear" w:color="auto" w:fill="FFFFFF"/>
          <w:lang w:eastAsia="ru-RU"/>
        </w:rPr>
        <w:t xml:space="preserve"> </w:t>
      </w:r>
      <w:proofErr w:type="gramStart"/>
      <w:r w:rsidRPr="00ED636E">
        <w:rPr>
          <w:rFonts w:ascii="Times New Roman" w:eastAsia="Times New Roman" w:hAnsi="Times New Roman"/>
          <w:sz w:val="26"/>
          <w:szCs w:val="26"/>
          <w:shd w:val="clear" w:color="auto" w:fill="FFFFFF"/>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ED636E">
        <w:rPr>
          <w:rFonts w:ascii="Times New Roman" w:eastAsia="Times New Roman" w:hAnsi="Times New Roman"/>
          <w:sz w:val="26"/>
          <w:szCs w:val="26"/>
          <w:shd w:val="clear" w:color="auto" w:fill="FFFFFF"/>
          <w:lang w:eastAsia="ru-RU"/>
        </w:rPr>
        <w:t xml:space="preserve"> </w:t>
      </w:r>
      <w:proofErr w:type="gramStart"/>
      <w:r w:rsidRPr="00ED636E">
        <w:rPr>
          <w:rFonts w:ascii="Times New Roman" w:eastAsia="Times New Roman" w:hAnsi="Times New Roman"/>
          <w:sz w:val="26"/>
          <w:szCs w:val="26"/>
          <w:shd w:val="clear" w:color="auto" w:fill="FFFFFF"/>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2" w:anchor="dst0" w:history="1">
        <w:r w:rsidRPr="00ED636E">
          <w:rPr>
            <w:rFonts w:ascii="Times New Roman" w:eastAsia="Times New Roman" w:hAnsi="Times New Roman"/>
            <w:color w:val="0000FF"/>
            <w:sz w:val="26"/>
            <w:szCs w:val="26"/>
            <w:u w:val="single"/>
            <w:shd w:val="clear" w:color="auto" w:fill="FFFFFF"/>
            <w:lang w:eastAsia="ru-RU"/>
          </w:rPr>
          <w:t>кодексом</w:t>
        </w:r>
      </w:hyperlink>
      <w:r w:rsidRPr="00ED636E">
        <w:rPr>
          <w:rFonts w:ascii="Times New Roman" w:eastAsia="Times New Roman" w:hAnsi="Times New Roman"/>
          <w:sz w:val="26"/>
          <w:szCs w:val="26"/>
          <w:shd w:val="clear" w:color="auto" w:fill="FFFFFF"/>
          <w:lang w:eastAsia="ru-RU"/>
        </w:rPr>
        <w:t> Российской Федерации, выдача градостроительного плана земельного участка, расположенного на межселенной территории;</w:t>
      </w:r>
      <w:proofErr w:type="gramEnd"/>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proofErr w:type="gramStart"/>
      <w:r w:rsidRPr="00ED636E">
        <w:rPr>
          <w:rFonts w:ascii="Times New Roman" w:eastAsia="Times New Roman" w:hAnsi="Times New Roman"/>
          <w:sz w:val="26"/>
          <w:szCs w:val="26"/>
          <w:lang w:eastAsia="ru-RU"/>
        </w:rPr>
        <w:t xml:space="preserve">16)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3" w:history="1">
        <w:r w:rsidRPr="00ED636E">
          <w:rPr>
            <w:rFonts w:ascii="Times New Roman" w:eastAsia="Times New Roman" w:hAnsi="Times New Roman"/>
            <w:sz w:val="26"/>
            <w:szCs w:val="26"/>
            <w:lang w:eastAsia="ru-RU"/>
          </w:rPr>
          <w:t>законом</w:t>
        </w:r>
      </w:hyperlink>
      <w:r w:rsidRPr="00ED636E">
        <w:rPr>
          <w:rFonts w:ascii="Times New Roman" w:eastAsia="Times New Roman" w:hAnsi="Times New Roman"/>
          <w:sz w:val="26"/>
          <w:szCs w:val="26"/>
          <w:lang w:eastAsia="ru-RU"/>
        </w:rPr>
        <w:t xml:space="preserve"> от 13 марта 2006 года N 38-ФЗ "О рекламе" (далее - Федеральный закон "О рекламе");</w:t>
      </w:r>
      <w:proofErr w:type="gramEnd"/>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17) формирование и содержание муниципального архива, включая хранение архивных фондов поселений;</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lastRenderedPageBreak/>
        <w:t xml:space="preserve">18) содержание на территории муниципального района </w:t>
      </w:r>
      <w:proofErr w:type="spellStart"/>
      <w:r w:rsidRPr="00ED636E">
        <w:rPr>
          <w:rFonts w:ascii="Times New Roman" w:eastAsia="Times New Roman" w:hAnsi="Times New Roman"/>
          <w:sz w:val="26"/>
          <w:szCs w:val="26"/>
          <w:lang w:eastAsia="ru-RU"/>
        </w:rPr>
        <w:t>межпоселенческих</w:t>
      </w:r>
      <w:proofErr w:type="spellEnd"/>
      <w:r w:rsidRPr="00ED636E">
        <w:rPr>
          <w:rFonts w:ascii="Times New Roman" w:eastAsia="Times New Roman" w:hAnsi="Times New Roman"/>
          <w:sz w:val="26"/>
          <w:szCs w:val="26"/>
          <w:lang w:eastAsia="ru-RU"/>
        </w:rPr>
        <w:t xml:space="preserve"> мест захоронения, организация ритуальных услуг;</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19)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20) организация библиотечного обслуживания населения </w:t>
      </w:r>
      <w:proofErr w:type="spellStart"/>
      <w:r w:rsidRPr="00ED636E">
        <w:rPr>
          <w:rFonts w:ascii="Times New Roman" w:eastAsia="Times New Roman" w:hAnsi="Times New Roman"/>
          <w:sz w:val="26"/>
          <w:szCs w:val="26"/>
          <w:lang w:eastAsia="ru-RU"/>
        </w:rPr>
        <w:t>межпоселенческими</w:t>
      </w:r>
      <w:proofErr w:type="spellEnd"/>
      <w:r w:rsidRPr="00ED636E">
        <w:rPr>
          <w:rFonts w:ascii="Times New Roman" w:eastAsia="Times New Roman" w:hAnsi="Times New Roman"/>
          <w:sz w:val="26"/>
          <w:szCs w:val="26"/>
          <w:lang w:eastAsia="ru-RU"/>
        </w:rPr>
        <w:t xml:space="preserve"> библиотеками, комплектование и обеспечение сохранности их библиотечных фондов;</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21)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22)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24)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25)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26)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28) осуществление мероприятий по обеспечению безопасности людей на водных объектах, охране их жизни и здоровья;</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29) </w:t>
      </w:r>
      <w:r w:rsidRPr="00ED636E">
        <w:rPr>
          <w:rFonts w:ascii="Times New Roman" w:eastAsia="Times New Roman" w:hAnsi="Times New Roman"/>
          <w:sz w:val="26"/>
          <w:szCs w:val="26"/>
          <w:shd w:val="clear" w:color="auto" w:fill="FFFFFF"/>
          <w:lang w:eastAsia="ru-RU"/>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D636E">
        <w:rPr>
          <w:rFonts w:ascii="Times New Roman" w:eastAsia="Times New Roman" w:hAnsi="Times New Roman"/>
          <w:sz w:val="26"/>
          <w:szCs w:val="26"/>
          <w:shd w:val="clear" w:color="auto" w:fill="FFFFFF"/>
          <w:lang w:eastAsia="ru-RU"/>
        </w:rPr>
        <w:t>волонтерству</w:t>
      </w:r>
      <w:proofErr w:type="spellEnd"/>
      <w:r w:rsidRPr="00ED636E">
        <w:rPr>
          <w:rFonts w:ascii="Times New Roman" w:eastAsia="Times New Roman" w:hAnsi="Times New Roman"/>
          <w:sz w:val="26"/>
          <w:szCs w:val="26"/>
          <w:shd w:val="clear" w:color="auto" w:fill="FFFFFF"/>
          <w:lang w:eastAsia="ru-RU"/>
        </w:rPr>
        <w:t>);</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31) организация и осуществление мероприятий </w:t>
      </w:r>
      <w:proofErr w:type="spellStart"/>
      <w:r w:rsidRPr="00ED636E">
        <w:rPr>
          <w:rFonts w:ascii="Times New Roman" w:eastAsia="Times New Roman" w:hAnsi="Times New Roman"/>
          <w:sz w:val="26"/>
          <w:szCs w:val="26"/>
          <w:lang w:eastAsia="ru-RU"/>
        </w:rPr>
        <w:t>межпоселенческого</w:t>
      </w:r>
      <w:proofErr w:type="spellEnd"/>
      <w:r w:rsidRPr="00ED636E">
        <w:rPr>
          <w:rFonts w:ascii="Times New Roman" w:eastAsia="Times New Roman" w:hAnsi="Times New Roman"/>
          <w:sz w:val="26"/>
          <w:szCs w:val="26"/>
          <w:lang w:eastAsia="ru-RU"/>
        </w:rPr>
        <w:t xml:space="preserve"> характера по работе с детьми и молодежью;</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32) осуществление в пределах, установленных водным </w:t>
      </w:r>
      <w:hyperlink r:id="rId14" w:history="1">
        <w:r w:rsidRPr="00ED636E">
          <w:rPr>
            <w:rFonts w:ascii="Times New Roman" w:eastAsia="Times New Roman" w:hAnsi="Times New Roman"/>
            <w:sz w:val="26"/>
            <w:szCs w:val="26"/>
            <w:lang w:eastAsia="ru-RU"/>
          </w:rPr>
          <w:t>законодательством</w:t>
        </w:r>
      </w:hyperlink>
      <w:r w:rsidRPr="00ED636E">
        <w:rPr>
          <w:rFonts w:ascii="Times New Roman" w:eastAsia="Times New Roman" w:hAnsi="Times New Roman"/>
          <w:sz w:val="26"/>
          <w:szCs w:val="26"/>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w:t>
      </w:r>
      <w:r w:rsidRPr="00ED636E">
        <w:rPr>
          <w:rFonts w:ascii="Times New Roman" w:eastAsia="Times New Roman" w:hAnsi="Times New Roman"/>
          <w:sz w:val="26"/>
          <w:szCs w:val="26"/>
          <w:lang w:eastAsia="ru-RU"/>
        </w:rPr>
        <w:lastRenderedPageBreak/>
        <w:t>бытовых нужд, включая обеспечение свободного доступа граждан к водным объектам общего пользования и их береговым полосам;</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33) осуществление муниципального лесного контроля;</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34)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5" w:history="1">
        <w:r w:rsidRPr="00ED636E">
          <w:rPr>
            <w:rFonts w:ascii="Times New Roman" w:eastAsia="Times New Roman" w:hAnsi="Times New Roman"/>
            <w:sz w:val="26"/>
            <w:szCs w:val="26"/>
            <w:lang w:eastAsia="ru-RU"/>
          </w:rPr>
          <w:t>законом</w:t>
        </w:r>
      </w:hyperlink>
      <w:r w:rsidRPr="00ED636E">
        <w:rPr>
          <w:rFonts w:ascii="Times New Roman" w:eastAsia="Times New Roman" w:hAnsi="Times New Roman"/>
          <w:sz w:val="26"/>
          <w:szCs w:val="26"/>
          <w:lang w:eastAsia="ru-RU"/>
        </w:rPr>
        <w:t>;</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35) осуществление мер по противодействию коррупции в границах муниципального района;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37) осуществление муниципального земельного контроля на межселенной территории муниципального района;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b/>
          <w:color w:val="008000"/>
          <w:sz w:val="26"/>
          <w:szCs w:val="26"/>
          <w:lang w:eastAsia="ru-RU"/>
        </w:rPr>
      </w:pPr>
      <w:r w:rsidRPr="00ED636E">
        <w:rPr>
          <w:rFonts w:ascii="Times New Roman" w:eastAsia="Times New Roman" w:hAnsi="Times New Roman"/>
          <w:b/>
          <w:color w:val="008000"/>
          <w:sz w:val="26"/>
          <w:szCs w:val="26"/>
          <w:lang w:eastAsia="ru-RU"/>
        </w:rPr>
        <w:t>38) организация в соответствии с федеральным законом выполнения комплексных кадастровых работ и утверждение карты-плана территории.</w:t>
      </w:r>
    </w:p>
    <w:p w:rsidR="00ED636E" w:rsidRPr="00ED636E" w:rsidRDefault="00ED636E" w:rsidP="00ED636E">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2. </w:t>
      </w:r>
      <w:proofErr w:type="gramStart"/>
      <w:r w:rsidRPr="00ED636E">
        <w:rPr>
          <w:rFonts w:ascii="Times New Roman" w:eastAsia="Times New Roman" w:hAnsi="Times New Roman"/>
          <w:sz w:val="26"/>
          <w:szCs w:val="26"/>
          <w:lang w:eastAsia="ru-RU"/>
        </w:rP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16" w:history="1">
        <w:r w:rsidRPr="00ED636E">
          <w:rPr>
            <w:rFonts w:ascii="Times New Roman" w:eastAsia="Times New Roman" w:hAnsi="Times New Roman"/>
            <w:sz w:val="26"/>
            <w:szCs w:val="26"/>
            <w:lang w:eastAsia="ru-RU"/>
          </w:rPr>
          <w:t>кодексом</w:t>
        </w:r>
      </w:hyperlink>
      <w:r w:rsidRPr="00ED636E">
        <w:rPr>
          <w:rFonts w:ascii="Times New Roman" w:eastAsia="Times New Roman" w:hAnsi="Times New Roman"/>
          <w:sz w:val="26"/>
          <w:szCs w:val="26"/>
          <w:lang w:eastAsia="ru-RU"/>
        </w:rPr>
        <w:t xml:space="preserve"> Российской Федерации.</w:t>
      </w:r>
      <w:proofErr w:type="gramEnd"/>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proofErr w:type="gramStart"/>
      <w:r w:rsidRPr="00ED636E">
        <w:rPr>
          <w:rFonts w:ascii="Times New Roman" w:eastAsia="Times New Roman" w:hAnsi="Times New Roman"/>
          <w:sz w:val="26"/>
          <w:szCs w:val="26"/>
          <w:lang w:eastAsia="ru-RU"/>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17" w:history="1">
        <w:r w:rsidRPr="00ED636E">
          <w:rPr>
            <w:rFonts w:ascii="Times New Roman" w:eastAsia="Times New Roman" w:hAnsi="Times New Roman"/>
            <w:sz w:val="26"/>
            <w:szCs w:val="26"/>
            <w:lang w:eastAsia="ru-RU"/>
          </w:rPr>
          <w:t>кодексом</w:t>
        </w:r>
      </w:hyperlink>
      <w:r w:rsidRPr="00ED636E">
        <w:rPr>
          <w:rFonts w:ascii="Times New Roman" w:eastAsia="Times New Roman" w:hAnsi="Times New Roman"/>
          <w:sz w:val="26"/>
          <w:szCs w:val="26"/>
          <w:lang w:eastAsia="ru-RU"/>
        </w:rPr>
        <w:t xml:space="preserve"> Российской Федерации.</w:t>
      </w:r>
      <w:proofErr w:type="gramEnd"/>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представительного органа Гордеевского района.</w:t>
      </w:r>
    </w:p>
    <w:p w:rsidR="00ED636E" w:rsidRPr="00ED636E" w:rsidRDefault="00ED636E" w:rsidP="00ED636E">
      <w:pPr>
        <w:tabs>
          <w:tab w:val="left" w:pos="1560"/>
        </w:tabs>
        <w:spacing w:after="0" w:line="240" w:lineRule="auto"/>
        <w:ind w:firstLine="709"/>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Гордеевского района.</w:t>
      </w:r>
    </w:p>
    <w:p w:rsidR="00ED636E" w:rsidRPr="00ED636E" w:rsidRDefault="00ED636E" w:rsidP="00ED636E">
      <w:pPr>
        <w:spacing w:after="0" w:line="240" w:lineRule="auto"/>
        <w:rPr>
          <w:rFonts w:ascii="Times New Roman" w:eastAsia="Times New Roman" w:hAnsi="Times New Roman"/>
          <w:sz w:val="26"/>
          <w:szCs w:val="26"/>
          <w:lang w:eastAsia="ru-RU"/>
        </w:rPr>
      </w:pPr>
    </w:p>
    <w:p w:rsidR="00ED636E" w:rsidRPr="00ED636E" w:rsidRDefault="00ED636E" w:rsidP="00ED636E">
      <w:pPr>
        <w:spacing w:after="0" w:line="240" w:lineRule="auto"/>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         Статью 10 Устава изложить в следующей редакции:</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b/>
          <w:bCs/>
          <w:sz w:val="26"/>
          <w:szCs w:val="26"/>
          <w:lang w:eastAsia="ru-RU"/>
        </w:rPr>
      </w:pPr>
      <w:r w:rsidRPr="00ED636E">
        <w:rPr>
          <w:rFonts w:ascii="Times New Roman" w:eastAsia="Times New Roman" w:hAnsi="Times New Roman"/>
          <w:b/>
          <w:sz w:val="26"/>
          <w:szCs w:val="26"/>
          <w:lang w:eastAsia="ru-RU"/>
        </w:rPr>
        <w:lastRenderedPageBreak/>
        <w:t xml:space="preserve">Статья 10. </w:t>
      </w:r>
      <w:r w:rsidRPr="00ED636E">
        <w:rPr>
          <w:rFonts w:ascii="Times New Roman" w:eastAsia="Times New Roman" w:hAnsi="Times New Roman"/>
          <w:b/>
          <w:bCs/>
          <w:sz w:val="26"/>
          <w:szCs w:val="26"/>
          <w:lang w:eastAsia="ru-RU"/>
        </w:rPr>
        <w:t>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bCs/>
          <w:sz w:val="26"/>
          <w:szCs w:val="26"/>
          <w:lang w:eastAsia="ru-RU"/>
        </w:rPr>
      </w:pPr>
      <w:bookmarkStart w:id="2" w:name="Par3"/>
      <w:bookmarkEnd w:id="2"/>
      <w:r w:rsidRPr="00ED636E">
        <w:rPr>
          <w:rFonts w:ascii="Times New Roman" w:eastAsia="Times New Roman" w:hAnsi="Times New Roman"/>
          <w:bCs/>
          <w:sz w:val="26"/>
          <w:szCs w:val="26"/>
          <w:lang w:eastAsia="ru-RU"/>
        </w:rPr>
        <w:t xml:space="preserve">1. Органы местного самоуправления муниципального района имеют право </w:t>
      </w:r>
      <w:proofErr w:type="gramStart"/>
      <w:r w:rsidRPr="00ED636E">
        <w:rPr>
          <w:rFonts w:ascii="Times New Roman" w:eastAsia="Times New Roman" w:hAnsi="Times New Roman"/>
          <w:bCs/>
          <w:sz w:val="26"/>
          <w:szCs w:val="26"/>
          <w:lang w:eastAsia="ru-RU"/>
        </w:rPr>
        <w:t>на</w:t>
      </w:r>
      <w:proofErr w:type="gramEnd"/>
      <w:r w:rsidRPr="00ED636E">
        <w:rPr>
          <w:rFonts w:ascii="Times New Roman" w:eastAsia="Times New Roman" w:hAnsi="Times New Roman"/>
          <w:bCs/>
          <w:sz w:val="26"/>
          <w:szCs w:val="26"/>
          <w:lang w:eastAsia="ru-RU"/>
        </w:rPr>
        <w:t>:</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bCs/>
          <w:sz w:val="26"/>
          <w:szCs w:val="26"/>
          <w:lang w:eastAsia="ru-RU"/>
        </w:rPr>
      </w:pPr>
      <w:r w:rsidRPr="00ED636E">
        <w:rPr>
          <w:rFonts w:ascii="Times New Roman" w:eastAsia="Times New Roman" w:hAnsi="Times New Roman"/>
          <w:bCs/>
          <w:sz w:val="26"/>
          <w:szCs w:val="26"/>
          <w:lang w:eastAsia="ru-RU"/>
        </w:rPr>
        <w:t>1) создание музеев муниципального района;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bCs/>
          <w:sz w:val="26"/>
          <w:szCs w:val="26"/>
          <w:lang w:eastAsia="ru-RU"/>
        </w:rPr>
      </w:pPr>
      <w:r w:rsidRPr="00ED636E">
        <w:rPr>
          <w:rFonts w:ascii="Times New Roman" w:eastAsia="Times New Roman" w:hAnsi="Times New Roman"/>
          <w:bCs/>
          <w:sz w:val="26"/>
          <w:szCs w:val="26"/>
          <w:lang w:eastAsia="ru-RU"/>
        </w:rPr>
        <w:t>2) участие в осуществлении деятельности по опеке и попечительству;</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bCs/>
          <w:sz w:val="26"/>
          <w:szCs w:val="26"/>
          <w:lang w:eastAsia="ru-RU"/>
        </w:rPr>
      </w:pPr>
      <w:r w:rsidRPr="00ED636E">
        <w:rPr>
          <w:rFonts w:ascii="Times New Roman" w:eastAsia="Times New Roman" w:hAnsi="Times New Roman"/>
          <w:bCs/>
          <w:sz w:val="26"/>
          <w:szCs w:val="26"/>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bCs/>
          <w:sz w:val="26"/>
          <w:szCs w:val="26"/>
          <w:lang w:eastAsia="ru-RU"/>
        </w:rPr>
      </w:pPr>
      <w:r w:rsidRPr="00ED636E">
        <w:rPr>
          <w:rFonts w:ascii="Times New Roman" w:eastAsia="Times New Roman" w:hAnsi="Times New Roman"/>
          <w:bCs/>
          <w:sz w:val="26"/>
          <w:szCs w:val="26"/>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bCs/>
          <w:sz w:val="26"/>
          <w:szCs w:val="26"/>
          <w:lang w:eastAsia="ru-RU"/>
        </w:rPr>
      </w:pPr>
      <w:r w:rsidRPr="00ED636E">
        <w:rPr>
          <w:rFonts w:ascii="Times New Roman" w:eastAsia="Times New Roman" w:hAnsi="Times New Roman"/>
          <w:bCs/>
          <w:sz w:val="26"/>
          <w:szCs w:val="26"/>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bCs/>
          <w:sz w:val="26"/>
          <w:szCs w:val="26"/>
          <w:lang w:eastAsia="ru-RU"/>
        </w:rPr>
      </w:pPr>
      <w:r w:rsidRPr="00ED636E">
        <w:rPr>
          <w:rFonts w:ascii="Times New Roman" w:eastAsia="Times New Roman" w:hAnsi="Times New Roman"/>
          <w:bCs/>
          <w:sz w:val="26"/>
          <w:szCs w:val="26"/>
          <w:lang w:eastAsia="ru-RU"/>
        </w:rPr>
        <w:t>6) создание условий для развития туризма;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bCs/>
          <w:sz w:val="26"/>
          <w:szCs w:val="26"/>
          <w:lang w:eastAsia="ru-RU"/>
        </w:rPr>
      </w:pPr>
      <w:r w:rsidRPr="00ED636E">
        <w:rPr>
          <w:rFonts w:ascii="Times New Roman" w:eastAsia="Times New Roman" w:hAnsi="Times New Roman"/>
          <w:bCs/>
          <w:sz w:val="26"/>
          <w:szCs w:val="26"/>
          <w:lang w:eastAsia="ru-RU"/>
        </w:rPr>
        <w:t xml:space="preserve">7) оказание поддержки общественным наблюдательным комиссиям, осуществляющим общественный </w:t>
      </w:r>
      <w:proofErr w:type="gramStart"/>
      <w:r w:rsidRPr="00ED636E">
        <w:rPr>
          <w:rFonts w:ascii="Times New Roman" w:eastAsia="Times New Roman" w:hAnsi="Times New Roman"/>
          <w:bCs/>
          <w:sz w:val="26"/>
          <w:szCs w:val="26"/>
          <w:lang w:eastAsia="ru-RU"/>
        </w:rPr>
        <w:t>контроль за</w:t>
      </w:r>
      <w:proofErr w:type="gramEnd"/>
      <w:r w:rsidRPr="00ED636E">
        <w:rPr>
          <w:rFonts w:ascii="Times New Roman" w:eastAsia="Times New Roman" w:hAnsi="Times New Roman"/>
          <w:bCs/>
          <w:sz w:val="26"/>
          <w:szCs w:val="26"/>
          <w:lang w:eastAsia="ru-RU"/>
        </w:rPr>
        <w:t xml:space="preserve"> обеспечением прав человека и содействие лицам, находящимся в местах принудительного содержания;</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bCs/>
          <w:sz w:val="26"/>
          <w:szCs w:val="26"/>
          <w:lang w:eastAsia="ru-RU"/>
        </w:rPr>
      </w:pPr>
      <w:r w:rsidRPr="00ED636E">
        <w:rPr>
          <w:rFonts w:ascii="Times New Roman" w:eastAsia="Times New Roman" w:hAnsi="Times New Roman"/>
          <w:bCs/>
          <w:sz w:val="26"/>
          <w:szCs w:val="26"/>
          <w:lang w:eastAsia="ru-RU"/>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8" w:history="1">
        <w:r w:rsidRPr="00ED636E">
          <w:rPr>
            <w:rFonts w:ascii="Times New Roman" w:eastAsia="Times New Roman" w:hAnsi="Times New Roman"/>
            <w:bCs/>
            <w:sz w:val="26"/>
            <w:szCs w:val="26"/>
            <w:lang w:eastAsia="ru-RU"/>
          </w:rPr>
          <w:t>законом</w:t>
        </w:r>
      </w:hyperlink>
      <w:r w:rsidRPr="00ED636E">
        <w:rPr>
          <w:rFonts w:ascii="Times New Roman" w:eastAsia="Times New Roman" w:hAnsi="Times New Roman"/>
          <w:bCs/>
          <w:sz w:val="26"/>
          <w:szCs w:val="26"/>
          <w:lang w:eastAsia="ru-RU"/>
        </w:rPr>
        <w:t xml:space="preserve"> от 24 ноября 1995 года N 181-ФЗ "О социальной защите инвалидов в Российской Федерации";</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bCs/>
          <w:sz w:val="26"/>
          <w:szCs w:val="26"/>
          <w:lang w:eastAsia="ru-RU"/>
        </w:rPr>
      </w:pPr>
      <w:r w:rsidRPr="00ED636E">
        <w:rPr>
          <w:rFonts w:ascii="Times New Roman" w:eastAsia="Times New Roman" w:hAnsi="Times New Roman"/>
          <w:bCs/>
          <w:sz w:val="26"/>
          <w:szCs w:val="26"/>
          <w:lang w:eastAsia="ru-RU"/>
        </w:rPr>
        <w:t xml:space="preserve">9) осуществление мероприятий, предусмотренных Федеральным </w:t>
      </w:r>
      <w:hyperlink r:id="rId19" w:history="1">
        <w:r w:rsidRPr="00ED636E">
          <w:rPr>
            <w:rFonts w:ascii="Times New Roman" w:eastAsia="Times New Roman" w:hAnsi="Times New Roman"/>
            <w:bCs/>
            <w:sz w:val="26"/>
            <w:szCs w:val="26"/>
            <w:lang w:eastAsia="ru-RU"/>
          </w:rPr>
          <w:t>законом</w:t>
        </w:r>
      </w:hyperlink>
      <w:r w:rsidRPr="00ED636E">
        <w:rPr>
          <w:rFonts w:ascii="Times New Roman" w:eastAsia="Times New Roman" w:hAnsi="Times New Roman"/>
          <w:bCs/>
          <w:sz w:val="26"/>
          <w:szCs w:val="26"/>
          <w:lang w:eastAsia="ru-RU"/>
        </w:rPr>
        <w:t xml:space="preserve"> "О донорстве крови и ее компонентов";</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bCs/>
          <w:sz w:val="26"/>
          <w:szCs w:val="26"/>
          <w:lang w:eastAsia="ru-RU"/>
        </w:rPr>
      </w:pPr>
      <w:r w:rsidRPr="00ED636E">
        <w:rPr>
          <w:rFonts w:ascii="Times New Roman" w:eastAsia="Times New Roman" w:hAnsi="Times New Roman"/>
          <w:bCs/>
          <w:sz w:val="26"/>
          <w:szCs w:val="26"/>
          <w:lang w:eastAsia="ru-RU"/>
        </w:rPr>
        <w:t xml:space="preserve">10) совершение нотариальных действий, предусмотренных </w:t>
      </w:r>
      <w:hyperlink r:id="rId20" w:history="1">
        <w:r w:rsidRPr="00ED636E">
          <w:rPr>
            <w:rFonts w:ascii="Times New Roman" w:eastAsia="Times New Roman" w:hAnsi="Times New Roman"/>
            <w:bCs/>
            <w:sz w:val="26"/>
            <w:szCs w:val="26"/>
            <w:lang w:eastAsia="ru-RU"/>
          </w:rPr>
          <w:t>законодательством</w:t>
        </w:r>
      </w:hyperlink>
      <w:r w:rsidRPr="00ED636E">
        <w:rPr>
          <w:rFonts w:ascii="Times New Roman" w:eastAsia="Times New Roman" w:hAnsi="Times New Roman"/>
          <w:bCs/>
          <w:sz w:val="26"/>
          <w:szCs w:val="26"/>
          <w:lang w:eastAsia="ru-RU"/>
        </w:rPr>
        <w:t>, в случае отсутствия в расположенном на межселенной территории населенном пункте нотариуса;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bCs/>
          <w:sz w:val="26"/>
          <w:szCs w:val="26"/>
          <w:lang w:eastAsia="ru-RU"/>
        </w:rPr>
      </w:pPr>
      <w:proofErr w:type="gramStart"/>
      <w:r w:rsidRPr="00ED636E">
        <w:rPr>
          <w:rFonts w:ascii="Times New Roman" w:eastAsia="Times New Roman" w:hAnsi="Times New Roman"/>
          <w:bCs/>
          <w:sz w:val="26"/>
          <w:szCs w:val="26"/>
          <w:lang w:eastAsia="ru-RU"/>
        </w:rPr>
        <w:t xml:space="preserve">11) </w:t>
      </w:r>
      <w:r w:rsidRPr="00ED636E">
        <w:rPr>
          <w:rFonts w:ascii="Times New Roman" w:eastAsia="Times New Roman" w:hAnsi="Times New Roman"/>
          <w:sz w:val="26"/>
          <w:szCs w:val="26"/>
          <w:shd w:val="clear" w:color="auto" w:fill="FFFFFF"/>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sidRPr="00ED636E">
        <w:rPr>
          <w:rFonts w:ascii="Times New Roman" w:eastAsia="Times New Roman" w:hAnsi="Times New Roman"/>
          <w:sz w:val="26"/>
          <w:szCs w:val="26"/>
          <w:lang w:eastAsia="ru-RU"/>
        </w:rPr>
        <w:t>законами</w:t>
      </w:r>
      <w:r w:rsidRPr="00ED636E">
        <w:rPr>
          <w:rFonts w:ascii="Times New Roman" w:eastAsia="Times New Roman" w:hAnsi="Times New Roman"/>
          <w:sz w:val="26"/>
          <w:szCs w:val="26"/>
          <w:shd w:val="clear" w:color="auto" w:fill="FFFFFF"/>
          <w:lang w:eastAsia="ru-RU"/>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ED636E">
        <w:rPr>
          <w:rFonts w:ascii="Times New Roman" w:eastAsia="Times New Roman" w:hAnsi="Times New Roman"/>
          <w:sz w:val="26"/>
          <w:szCs w:val="26"/>
          <w:shd w:val="clear" w:color="auto" w:fill="FFFFFF"/>
          <w:lang w:eastAsia="ru-RU"/>
        </w:rPr>
        <w:t xml:space="preserve"> с федеральными законами;</w:t>
      </w:r>
    </w:p>
    <w:p w:rsidR="00ED636E" w:rsidRPr="00ED636E" w:rsidRDefault="00ED636E" w:rsidP="00ED636E">
      <w:pPr>
        <w:widowControl w:val="0"/>
        <w:autoSpaceDE w:val="0"/>
        <w:autoSpaceDN w:val="0"/>
        <w:adjustRightInd w:val="0"/>
        <w:spacing w:after="0" w:line="240" w:lineRule="auto"/>
        <w:ind w:firstLine="540"/>
        <w:jc w:val="both"/>
        <w:rPr>
          <w:rFonts w:ascii="Times New Roman" w:eastAsia="Times New Roman" w:hAnsi="Times New Roman"/>
          <w:bCs/>
          <w:sz w:val="26"/>
          <w:szCs w:val="26"/>
          <w:lang w:eastAsia="ru-RU"/>
        </w:rPr>
      </w:pPr>
      <w:r w:rsidRPr="00ED636E">
        <w:rPr>
          <w:rFonts w:ascii="Times New Roman" w:eastAsia="Times New Roman" w:hAnsi="Times New Roman"/>
          <w:bCs/>
          <w:sz w:val="26"/>
          <w:szCs w:val="26"/>
          <w:lang w:eastAsia="ru-RU"/>
        </w:rPr>
        <w:t xml:space="preserve">12) осуществление мероприятий в сфере профилактики правонарушений, предусмотренных Федеральным </w:t>
      </w:r>
      <w:hyperlink r:id="rId21" w:history="1">
        <w:r w:rsidRPr="00ED636E">
          <w:rPr>
            <w:rFonts w:ascii="Times New Roman" w:eastAsia="Times New Roman" w:hAnsi="Times New Roman"/>
            <w:bCs/>
            <w:sz w:val="26"/>
            <w:szCs w:val="26"/>
            <w:lang w:eastAsia="ru-RU"/>
          </w:rPr>
          <w:t>законом</w:t>
        </w:r>
      </w:hyperlink>
      <w:r w:rsidRPr="00ED636E">
        <w:rPr>
          <w:rFonts w:ascii="Times New Roman" w:eastAsia="Times New Roman" w:hAnsi="Times New Roman"/>
          <w:bCs/>
          <w:sz w:val="26"/>
          <w:szCs w:val="26"/>
          <w:lang w:eastAsia="ru-RU"/>
        </w:rPr>
        <w:t xml:space="preserve"> "Об основах системы профилактики правонарушений в Российской Федерации".</w:t>
      </w:r>
    </w:p>
    <w:p w:rsidR="00ED636E" w:rsidRPr="00ED636E" w:rsidRDefault="00ED636E" w:rsidP="00ED636E">
      <w:pPr>
        <w:widowControl w:val="0"/>
        <w:autoSpaceDE w:val="0"/>
        <w:autoSpaceDN w:val="0"/>
        <w:adjustRightInd w:val="0"/>
        <w:spacing w:after="0" w:line="240" w:lineRule="auto"/>
        <w:ind w:firstLine="540"/>
        <w:jc w:val="both"/>
        <w:rPr>
          <w:rFonts w:ascii="Times New Roman" w:eastAsia="Times New Roman" w:hAnsi="Times New Roman"/>
          <w:sz w:val="26"/>
          <w:szCs w:val="26"/>
          <w:shd w:val="clear" w:color="auto" w:fill="FFFFFF"/>
          <w:lang w:eastAsia="ru-RU"/>
        </w:rPr>
      </w:pPr>
      <w:r w:rsidRPr="00ED636E">
        <w:rPr>
          <w:rFonts w:ascii="Times New Roman" w:eastAsia="Times New Roman" w:hAnsi="Times New Roman"/>
          <w:sz w:val="26"/>
          <w:szCs w:val="26"/>
          <w:shd w:val="clear" w:color="auto" w:fill="FFFFFF"/>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D636E" w:rsidRPr="00ED636E" w:rsidRDefault="00ED636E" w:rsidP="00ED636E">
      <w:pPr>
        <w:widowControl w:val="0"/>
        <w:autoSpaceDE w:val="0"/>
        <w:autoSpaceDN w:val="0"/>
        <w:adjustRightInd w:val="0"/>
        <w:spacing w:after="0" w:line="240" w:lineRule="auto"/>
        <w:ind w:firstLine="540"/>
        <w:jc w:val="both"/>
        <w:rPr>
          <w:rFonts w:ascii="Times New Roman" w:eastAsia="Times New Roman" w:hAnsi="Times New Roman"/>
          <w:sz w:val="26"/>
          <w:szCs w:val="26"/>
          <w:shd w:val="clear" w:color="auto" w:fill="FFFFFF"/>
          <w:lang w:eastAsia="ru-RU"/>
        </w:rPr>
      </w:pPr>
      <w:r w:rsidRPr="00ED636E">
        <w:rPr>
          <w:rFonts w:ascii="Times New Roman" w:eastAsia="Times New Roman" w:hAnsi="Times New Roman"/>
          <w:sz w:val="26"/>
          <w:szCs w:val="26"/>
          <w:shd w:val="clear" w:color="auto" w:fill="FFFFFF"/>
          <w:lang w:eastAsia="ru-RU"/>
        </w:rPr>
        <w:t>14) осуществление мероприятий по защите прав потребителей, предусмотренных </w:t>
      </w:r>
      <w:hyperlink r:id="rId22" w:anchor="dst0" w:history="1">
        <w:r w:rsidRPr="00ED636E">
          <w:rPr>
            <w:rFonts w:ascii="Times New Roman" w:eastAsia="Times New Roman" w:hAnsi="Times New Roman"/>
            <w:color w:val="0000FF"/>
            <w:sz w:val="26"/>
            <w:szCs w:val="26"/>
            <w:u w:val="single"/>
            <w:shd w:val="clear" w:color="auto" w:fill="FFFFFF"/>
            <w:lang w:eastAsia="ru-RU"/>
          </w:rPr>
          <w:t>Законом</w:t>
        </w:r>
      </w:hyperlink>
      <w:r w:rsidRPr="00ED636E">
        <w:rPr>
          <w:rFonts w:ascii="Times New Roman" w:eastAsia="Times New Roman" w:hAnsi="Times New Roman"/>
          <w:sz w:val="26"/>
          <w:szCs w:val="26"/>
          <w:shd w:val="clear" w:color="auto" w:fill="FFFFFF"/>
          <w:lang w:eastAsia="ru-RU"/>
        </w:rPr>
        <w:t> Российской Федерации от 7 февраля 1992 года N 2300-1 "О защите прав потребителей".</w:t>
      </w:r>
    </w:p>
    <w:p w:rsidR="00ED636E" w:rsidRPr="00ED636E" w:rsidRDefault="00ED636E" w:rsidP="00ED6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6"/>
          <w:szCs w:val="26"/>
          <w:lang w:eastAsia="ru-RU"/>
        </w:rPr>
      </w:pPr>
      <w:r w:rsidRPr="00ED636E">
        <w:rPr>
          <w:rFonts w:ascii="Times New Roman" w:eastAsia="Times New Roman" w:hAnsi="Times New Roman"/>
          <w:color w:val="000000"/>
          <w:sz w:val="26"/>
          <w:szCs w:val="26"/>
          <w:lang w:eastAsia="ru-RU"/>
        </w:rPr>
        <w:t xml:space="preserve">   </w:t>
      </w:r>
      <w:r w:rsidRPr="00ED636E">
        <w:rPr>
          <w:rFonts w:ascii="Times New Roman" w:eastAsia="Times New Roman" w:hAnsi="Times New Roman"/>
          <w:sz w:val="26"/>
          <w:szCs w:val="26"/>
          <w:lang w:eastAsia="ru-RU"/>
        </w:rPr>
        <w:t>15)   предоставление  сотруднику,  замещающему  должность  участкового</w:t>
      </w:r>
    </w:p>
    <w:p w:rsidR="00ED636E" w:rsidRPr="00ED636E" w:rsidRDefault="00ED636E" w:rsidP="00ED6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 уполномоченного  полиции,  и  членам его семьи жилого помещения на период замещения сотрудником указанной должности.</w:t>
      </w:r>
    </w:p>
    <w:p w:rsidR="00ED636E" w:rsidRPr="00ED636E" w:rsidRDefault="00ED636E" w:rsidP="00ED6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6"/>
          <w:szCs w:val="26"/>
          <w:lang w:eastAsia="ru-RU"/>
        </w:rPr>
      </w:pPr>
      <w:r w:rsidRPr="00ED636E">
        <w:rPr>
          <w:rFonts w:ascii="Times New Roman" w:eastAsia="Times New Roman" w:hAnsi="Times New Roman"/>
          <w:b/>
          <w:color w:val="008000"/>
          <w:sz w:val="26"/>
          <w:szCs w:val="26"/>
          <w:lang w:eastAsia="ru-RU"/>
        </w:rPr>
        <w:lastRenderedPageBreak/>
        <w:t xml:space="preserve">      16) осуществление мероприятий по оказанию помощи лицам, находящимся в состоянии алкогольного, наркотического или иного токсического опьянения.</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bCs/>
          <w:sz w:val="26"/>
          <w:szCs w:val="26"/>
          <w:lang w:eastAsia="ru-RU"/>
        </w:rPr>
      </w:pPr>
      <w:r w:rsidRPr="00ED636E">
        <w:rPr>
          <w:rFonts w:ascii="Times New Roman" w:eastAsia="Times New Roman" w:hAnsi="Times New Roman"/>
          <w:bCs/>
          <w:sz w:val="26"/>
          <w:szCs w:val="26"/>
          <w:lang w:eastAsia="ru-RU"/>
        </w:rPr>
        <w:t xml:space="preserve">2. </w:t>
      </w:r>
      <w:proofErr w:type="gramStart"/>
      <w:r w:rsidRPr="00ED636E">
        <w:rPr>
          <w:rFonts w:ascii="Times New Roman" w:eastAsia="Times New Roman" w:hAnsi="Times New Roman"/>
          <w:bCs/>
          <w:sz w:val="26"/>
          <w:szCs w:val="26"/>
          <w:lang w:eastAsia="ru-RU"/>
        </w:rPr>
        <w:t xml:space="preserve">Органы местного самоуправления муниципального района вправе решать вопросы, указанные в </w:t>
      </w:r>
      <w:hyperlink w:anchor="Par3" w:history="1">
        <w:r w:rsidRPr="00ED636E">
          <w:rPr>
            <w:rFonts w:ascii="Times New Roman" w:eastAsia="Times New Roman" w:hAnsi="Times New Roman"/>
            <w:bCs/>
            <w:sz w:val="26"/>
            <w:szCs w:val="26"/>
            <w:lang w:eastAsia="ru-RU"/>
          </w:rPr>
          <w:t>части 1</w:t>
        </w:r>
      </w:hyperlink>
      <w:r w:rsidRPr="00ED636E">
        <w:rPr>
          <w:rFonts w:ascii="Times New Roman" w:eastAsia="Times New Roman" w:hAnsi="Times New Roman"/>
          <w:bCs/>
          <w:sz w:val="26"/>
          <w:szCs w:val="26"/>
          <w:lang w:eastAsia="ru-RU"/>
        </w:rPr>
        <w:t xml:space="preserve"> настоящей статьи, участвовать в осуществлении иных государственных полномочий (не переданных им в соответствии со </w:t>
      </w:r>
      <w:hyperlink r:id="rId23" w:history="1">
        <w:r w:rsidRPr="00ED636E">
          <w:rPr>
            <w:rFonts w:ascii="Times New Roman" w:eastAsia="Times New Roman" w:hAnsi="Times New Roman"/>
            <w:bCs/>
            <w:sz w:val="26"/>
            <w:szCs w:val="26"/>
            <w:lang w:eastAsia="ru-RU"/>
          </w:rPr>
          <w:t>статьей 19</w:t>
        </w:r>
      </w:hyperlink>
      <w:r w:rsidRPr="00ED636E">
        <w:rPr>
          <w:rFonts w:ascii="Times New Roman" w:eastAsia="Times New Roman" w:hAnsi="Times New Roman"/>
          <w:bCs/>
          <w:sz w:val="26"/>
          <w:szCs w:val="26"/>
          <w:lang w:eastAsia="ru-RU"/>
        </w:rPr>
        <w:t xml:space="preserve"> Федерального закона</w:t>
      </w:r>
      <w:r w:rsidRPr="00ED636E">
        <w:rPr>
          <w:rFonts w:ascii="Times New Roman" w:eastAsia="Times New Roman" w:hAnsi="Times New Roman"/>
          <w:sz w:val="26"/>
          <w:szCs w:val="26"/>
          <w:lang w:eastAsia="ru-RU"/>
        </w:rPr>
        <w:t xml:space="preserve"> от 06.10.2003 г. № 131-ФЗ «Об общих принципах организации местного самоуправления в Российской Федерации»</w:t>
      </w:r>
      <w:r w:rsidRPr="00ED636E">
        <w:rPr>
          <w:rFonts w:ascii="Times New Roman" w:eastAsia="Times New Roman" w:hAnsi="Times New Roman"/>
          <w:bCs/>
          <w:sz w:val="26"/>
          <w:szCs w:val="26"/>
          <w:lang w:eastAsia="ru-RU"/>
        </w:rPr>
        <w:t>), если это участие предусмотрено федеральными законами, а также решать иные вопросы, не отнесенные к компетенции органов местного</w:t>
      </w:r>
      <w:proofErr w:type="gramEnd"/>
      <w:r w:rsidRPr="00ED636E">
        <w:rPr>
          <w:rFonts w:ascii="Times New Roman" w:eastAsia="Times New Roman" w:hAnsi="Times New Roman"/>
          <w:bCs/>
          <w:sz w:val="26"/>
          <w:szCs w:val="26"/>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D636E" w:rsidRPr="00ED636E" w:rsidRDefault="00ED636E" w:rsidP="00ED636E">
      <w:pPr>
        <w:spacing w:after="0" w:line="240" w:lineRule="auto"/>
        <w:rPr>
          <w:rFonts w:ascii="Times New Roman" w:eastAsia="Times New Roman" w:hAnsi="Times New Roman"/>
          <w:sz w:val="26"/>
          <w:szCs w:val="26"/>
          <w:lang w:eastAsia="ru-RU"/>
        </w:rPr>
      </w:pPr>
    </w:p>
    <w:p w:rsidR="00ED636E" w:rsidRPr="00ED636E" w:rsidRDefault="00ED636E" w:rsidP="00ED636E">
      <w:pPr>
        <w:spacing w:after="0" w:line="240" w:lineRule="auto"/>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        Статью 13 Устава изложить в следующей редакции:</w:t>
      </w:r>
    </w:p>
    <w:p w:rsidR="00ED636E" w:rsidRPr="00ED636E" w:rsidRDefault="00ED636E" w:rsidP="00ED636E">
      <w:pPr>
        <w:widowControl w:val="0"/>
        <w:autoSpaceDE w:val="0"/>
        <w:autoSpaceDN w:val="0"/>
        <w:adjustRightInd w:val="0"/>
        <w:spacing w:after="0" w:line="240" w:lineRule="auto"/>
        <w:ind w:firstLine="540"/>
        <w:jc w:val="both"/>
        <w:outlineLvl w:val="0"/>
        <w:rPr>
          <w:rFonts w:ascii="Times New Roman" w:eastAsia="Times New Roman" w:hAnsi="Times New Roman"/>
          <w:b/>
          <w:bCs/>
          <w:sz w:val="26"/>
          <w:szCs w:val="26"/>
          <w:lang w:eastAsia="ru-RU"/>
        </w:rPr>
      </w:pPr>
      <w:r w:rsidRPr="00ED636E">
        <w:rPr>
          <w:rFonts w:ascii="Times New Roman" w:eastAsia="Times New Roman" w:hAnsi="Times New Roman"/>
          <w:b/>
          <w:sz w:val="26"/>
          <w:szCs w:val="26"/>
          <w:lang w:eastAsia="ru-RU"/>
        </w:rPr>
        <w:t xml:space="preserve">Статья 13.  </w:t>
      </w:r>
      <w:r w:rsidRPr="00ED636E">
        <w:rPr>
          <w:rFonts w:ascii="Times New Roman" w:eastAsia="Times New Roman" w:hAnsi="Times New Roman"/>
          <w:b/>
          <w:bCs/>
          <w:sz w:val="26"/>
          <w:szCs w:val="26"/>
          <w:lang w:eastAsia="ru-RU"/>
        </w:rPr>
        <w:t>Муниципальный контроль</w:t>
      </w:r>
    </w:p>
    <w:p w:rsidR="00ED636E" w:rsidRPr="00ED636E" w:rsidRDefault="00ED636E" w:rsidP="00ED636E">
      <w:pPr>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1. </w:t>
      </w:r>
      <w:proofErr w:type="gramStart"/>
      <w:r w:rsidRPr="00ED636E">
        <w:rPr>
          <w:rFonts w:ascii="Times New Roman" w:eastAsia="Times New Roman" w:hAnsi="Times New Roman"/>
          <w:sz w:val="26"/>
          <w:szCs w:val="26"/>
          <w:lang w:eastAsia="ru-RU"/>
        </w:rPr>
        <w:t>Органы местного самоуправления Гордеевского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roofErr w:type="gramEnd"/>
    </w:p>
    <w:p w:rsidR="00ED636E" w:rsidRPr="00ED636E" w:rsidRDefault="00ED636E" w:rsidP="00ED636E">
      <w:pPr>
        <w:spacing w:after="0" w:line="240" w:lineRule="auto"/>
        <w:ind w:firstLine="540"/>
        <w:jc w:val="both"/>
        <w:rPr>
          <w:rFonts w:ascii="Times New Roman" w:eastAsia="Times New Roman" w:hAnsi="Times New Roman"/>
          <w:b/>
          <w:sz w:val="26"/>
          <w:szCs w:val="26"/>
          <w:lang w:eastAsia="ru-RU"/>
        </w:rPr>
      </w:pPr>
      <w:r w:rsidRPr="00ED636E">
        <w:rPr>
          <w:rFonts w:ascii="Times New Roman" w:eastAsia="Times New Roman" w:hAnsi="Times New Roman"/>
          <w:sz w:val="26"/>
          <w:szCs w:val="26"/>
          <w:lang w:eastAsia="ru-RU"/>
        </w:rPr>
        <w:t xml:space="preserve">2. </w:t>
      </w:r>
      <w:proofErr w:type="gramStart"/>
      <w:r w:rsidRPr="00ED636E">
        <w:rPr>
          <w:rFonts w:ascii="Times New Roman" w:eastAsia="Times New Roman" w:hAnsi="Times New Roman"/>
          <w:sz w:val="26"/>
          <w:szCs w:val="26"/>
          <w:lang w:eastAsia="ru-RU"/>
        </w:rPr>
        <w:t>Органом, уполномоченным на осуществление муниципального контроля на территории Гордеевского района является</w:t>
      </w:r>
      <w:proofErr w:type="gramEnd"/>
      <w:r w:rsidRPr="00ED636E">
        <w:rPr>
          <w:rFonts w:ascii="Times New Roman" w:eastAsia="Times New Roman" w:hAnsi="Times New Roman"/>
          <w:sz w:val="26"/>
          <w:szCs w:val="26"/>
          <w:lang w:eastAsia="ru-RU"/>
        </w:rPr>
        <w:t xml:space="preserve"> администрация Гордеевского района.</w:t>
      </w:r>
      <w:r w:rsidRPr="00ED636E">
        <w:rPr>
          <w:rFonts w:ascii="Times New Roman" w:eastAsia="Times New Roman" w:hAnsi="Times New Roman"/>
          <w:b/>
          <w:sz w:val="26"/>
          <w:szCs w:val="26"/>
          <w:lang w:eastAsia="ru-RU"/>
        </w:rPr>
        <w:t xml:space="preserve"> </w:t>
      </w:r>
      <w:r w:rsidRPr="00ED636E">
        <w:rPr>
          <w:rFonts w:ascii="Times New Roman" w:eastAsia="Times New Roman" w:hAnsi="Times New Roman"/>
          <w:sz w:val="26"/>
          <w:szCs w:val="26"/>
          <w:lang w:eastAsia="ru-RU"/>
        </w:rPr>
        <w:t>Организационная структура, полномочия, функции и порядок деятельности администрации Гордеевского района определяется решением представительного органа Гордеевского района. Перечень должностных лиц уполномоченных на осуществление муниципального контроля и их полномочия определяются правовым актом администрации Гордеевского района.</w:t>
      </w:r>
    </w:p>
    <w:p w:rsidR="00ED636E" w:rsidRPr="00ED636E" w:rsidRDefault="00ED636E" w:rsidP="00ED636E">
      <w:pPr>
        <w:spacing w:after="0" w:line="240" w:lineRule="auto"/>
        <w:ind w:firstLine="709"/>
        <w:jc w:val="both"/>
        <w:rPr>
          <w:rFonts w:ascii="Times New Roman" w:eastAsia="Times New Roman" w:hAnsi="Times New Roman"/>
          <w:b/>
          <w:color w:val="008000"/>
          <w:sz w:val="26"/>
          <w:szCs w:val="26"/>
          <w:lang w:eastAsia="ru-RU"/>
        </w:rPr>
      </w:pPr>
      <w:r w:rsidRPr="00ED636E">
        <w:rPr>
          <w:rFonts w:ascii="Times New Roman" w:eastAsia="Times New Roman" w:hAnsi="Times New Roman"/>
          <w:b/>
          <w:color w:val="008000"/>
          <w:sz w:val="26"/>
          <w:szCs w:val="26"/>
          <w:lang w:eastAsia="ru-RU"/>
        </w:rPr>
        <w:t>3. 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ED636E" w:rsidRPr="00ED636E" w:rsidRDefault="00ED636E" w:rsidP="00ED636E">
      <w:pPr>
        <w:spacing w:after="0" w:line="240" w:lineRule="auto"/>
        <w:rPr>
          <w:rFonts w:ascii="Times New Roman" w:eastAsia="Times New Roman" w:hAnsi="Times New Roman"/>
          <w:sz w:val="26"/>
          <w:szCs w:val="26"/>
          <w:lang w:eastAsia="ru-RU"/>
        </w:rPr>
      </w:pPr>
    </w:p>
    <w:p w:rsidR="00ED636E" w:rsidRPr="00ED636E" w:rsidRDefault="00ED636E" w:rsidP="00ED636E">
      <w:pPr>
        <w:shd w:val="clear" w:color="auto" w:fill="FFFFFF"/>
        <w:spacing w:after="0" w:line="240" w:lineRule="auto"/>
        <w:rPr>
          <w:rFonts w:ascii="Times New Roman" w:eastAsia="Times New Roman" w:hAnsi="Times New Roman"/>
          <w:color w:val="000000"/>
          <w:sz w:val="26"/>
          <w:szCs w:val="26"/>
          <w:lang w:eastAsia="ru-RU"/>
        </w:rPr>
      </w:pPr>
      <w:r w:rsidRPr="00ED636E">
        <w:rPr>
          <w:rFonts w:ascii="Times New Roman" w:eastAsia="Times New Roman" w:hAnsi="Times New Roman"/>
          <w:color w:val="000000"/>
          <w:sz w:val="26"/>
          <w:szCs w:val="26"/>
          <w:lang w:eastAsia="ru-RU"/>
        </w:rPr>
        <w:t>Дополнить Устав ст. 18.1</w:t>
      </w:r>
    </w:p>
    <w:p w:rsidR="00ED636E" w:rsidRPr="00ED636E" w:rsidRDefault="00ED636E" w:rsidP="00ED636E">
      <w:pPr>
        <w:shd w:val="clear" w:color="auto" w:fill="FFFFFF"/>
        <w:spacing w:after="0" w:line="240" w:lineRule="auto"/>
        <w:rPr>
          <w:rFonts w:ascii="Times New Roman" w:eastAsia="Times New Roman" w:hAnsi="Times New Roman"/>
          <w:b/>
          <w:color w:val="000000"/>
          <w:sz w:val="26"/>
          <w:szCs w:val="26"/>
          <w:lang w:eastAsia="ru-RU"/>
        </w:rPr>
      </w:pPr>
      <w:r w:rsidRPr="00ED636E">
        <w:rPr>
          <w:rFonts w:ascii="Times New Roman" w:eastAsia="Times New Roman" w:hAnsi="Times New Roman"/>
          <w:b/>
          <w:color w:val="000000"/>
          <w:sz w:val="26"/>
          <w:szCs w:val="26"/>
          <w:lang w:eastAsia="ru-RU"/>
        </w:rPr>
        <w:t>Статья 18.1 Инициативные проекты</w:t>
      </w:r>
    </w:p>
    <w:p w:rsidR="00ED636E" w:rsidRPr="00ED636E" w:rsidRDefault="00ED636E" w:rsidP="00ED636E">
      <w:pPr>
        <w:shd w:val="clear" w:color="auto" w:fill="FFFFFF"/>
        <w:spacing w:after="0" w:line="240" w:lineRule="auto"/>
        <w:jc w:val="both"/>
        <w:rPr>
          <w:rFonts w:ascii="Times New Roman" w:eastAsia="Times New Roman" w:hAnsi="Times New Roman"/>
          <w:b/>
          <w:color w:val="008000"/>
          <w:sz w:val="26"/>
          <w:szCs w:val="26"/>
          <w:lang w:eastAsia="ru-RU"/>
        </w:rPr>
      </w:pPr>
      <w:r w:rsidRPr="00ED636E">
        <w:rPr>
          <w:rFonts w:ascii="Times New Roman" w:eastAsia="Times New Roman" w:hAnsi="Times New Roman"/>
          <w:b/>
          <w:color w:val="008000"/>
          <w:sz w:val="26"/>
          <w:szCs w:val="26"/>
          <w:lang w:eastAsia="ru-RU"/>
        </w:rPr>
        <w:t xml:space="preserve">1. В целях реализации мероприятий, имеющих приоритетное значение для жителей Гордеевского района или его части, по решению вопросов местного значения или иных вопросов, право </w:t>
      </w:r>
      <w:proofErr w:type="gramStart"/>
      <w:r w:rsidRPr="00ED636E">
        <w:rPr>
          <w:rFonts w:ascii="Times New Roman" w:eastAsia="Times New Roman" w:hAnsi="Times New Roman"/>
          <w:b/>
          <w:color w:val="008000"/>
          <w:sz w:val="26"/>
          <w:szCs w:val="26"/>
          <w:lang w:eastAsia="ru-RU"/>
        </w:rPr>
        <w:t>решения</w:t>
      </w:r>
      <w:proofErr w:type="gramEnd"/>
      <w:r w:rsidRPr="00ED636E">
        <w:rPr>
          <w:rFonts w:ascii="Times New Roman" w:eastAsia="Times New Roman" w:hAnsi="Times New Roman"/>
          <w:b/>
          <w:color w:val="008000"/>
          <w:sz w:val="26"/>
          <w:szCs w:val="26"/>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Гордеевского районного Совета народных депутатов.</w:t>
      </w:r>
    </w:p>
    <w:p w:rsidR="00ED636E" w:rsidRPr="00ED636E" w:rsidRDefault="00ED636E" w:rsidP="00ED636E">
      <w:pPr>
        <w:shd w:val="clear" w:color="auto" w:fill="FFFFFF"/>
        <w:spacing w:after="0" w:line="240" w:lineRule="auto"/>
        <w:jc w:val="both"/>
        <w:rPr>
          <w:rFonts w:ascii="Times New Roman" w:eastAsia="Times New Roman" w:hAnsi="Times New Roman"/>
          <w:b/>
          <w:color w:val="008000"/>
          <w:sz w:val="26"/>
          <w:szCs w:val="26"/>
          <w:lang w:eastAsia="ru-RU"/>
        </w:rPr>
      </w:pPr>
      <w:r w:rsidRPr="00ED636E">
        <w:rPr>
          <w:rFonts w:ascii="Times New Roman" w:eastAsia="Times New Roman" w:hAnsi="Times New Roman"/>
          <w:b/>
          <w:color w:val="008000"/>
          <w:sz w:val="26"/>
          <w:szCs w:val="26"/>
          <w:lang w:eastAsia="ru-RU"/>
        </w:rPr>
        <w:lastRenderedPageBreak/>
        <w:t>2. Порядок внесения инициативных проектов, требования к инициативным проектам, порядок их обсуждения гражданами, порядок их рассмотрения, проведения их конкурсного отбора устанавливаются Федеральным законом от 06.10.2003 № 131-ФЗ «Об общих принципах организации местного самоуправления в Российской Федерации», а также соответствующими нормативными правовыми актами Гордеевского районного  Совета народных депутатов.</w:t>
      </w:r>
    </w:p>
    <w:p w:rsidR="00ED636E" w:rsidRPr="00ED636E" w:rsidRDefault="00ED636E" w:rsidP="00ED636E">
      <w:pPr>
        <w:spacing w:after="0" w:line="240" w:lineRule="auto"/>
        <w:ind w:firstLine="709"/>
        <w:jc w:val="both"/>
        <w:rPr>
          <w:rFonts w:ascii="Times New Roman" w:eastAsia="Times New Roman" w:hAnsi="Times New Roman"/>
          <w:b/>
          <w:color w:val="008000"/>
          <w:sz w:val="26"/>
          <w:szCs w:val="26"/>
          <w:lang w:eastAsia="ru-RU"/>
        </w:rPr>
      </w:pPr>
      <w:r w:rsidRPr="00ED636E">
        <w:rPr>
          <w:rFonts w:ascii="Times New Roman" w:eastAsia="Times New Roman" w:hAnsi="Times New Roman"/>
          <w:b/>
          <w:color w:val="008000"/>
          <w:sz w:val="26"/>
          <w:szCs w:val="26"/>
          <w:lang w:eastAsia="ru-RU"/>
        </w:rPr>
        <w:t xml:space="preserve">3. Информация о рассмотрении инициативного проекта </w:t>
      </w:r>
      <w:proofErr w:type="spellStart"/>
      <w:r w:rsidRPr="00ED636E">
        <w:rPr>
          <w:rFonts w:ascii="Times New Roman" w:eastAsia="Times New Roman" w:hAnsi="Times New Roman"/>
          <w:b/>
          <w:color w:val="008000"/>
          <w:sz w:val="26"/>
          <w:szCs w:val="26"/>
          <w:lang w:eastAsia="ru-RU"/>
        </w:rPr>
        <w:t>Гордеевской</w:t>
      </w:r>
      <w:proofErr w:type="spellEnd"/>
      <w:r w:rsidRPr="00ED636E">
        <w:rPr>
          <w:rFonts w:ascii="Times New Roman" w:eastAsia="Times New Roman" w:hAnsi="Times New Roman"/>
          <w:b/>
          <w:color w:val="008000"/>
          <w:sz w:val="26"/>
          <w:szCs w:val="26"/>
          <w:lang w:eastAsia="ru-RU"/>
        </w:rPr>
        <w:t xml:space="preserve"> районной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Гордеевского района в сети интернет.  Отчет </w:t>
      </w:r>
      <w:proofErr w:type="spellStart"/>
      <w:r w:rsidRPr="00ED636E">
        <w:rPr>
          <w:rFonts w:ascii="Times New Roman" w:eastAsia="Times New Roman" w:hAnsi="Times New Roman"/>
          <w:b/>
          <w:color w:val="008000"/>
          <w:sz w:val="26"/>
          <w:szCs w:val="26"/>
          <w:lang w:eastAsia="ru-RU"/>
        </w:rPr>
        <w:t>Гордеевской</w:t>
      </w:r>
      <w:proofErr w:type="spellEnd"/>
      <w:r w:rsidRPr="00ED636E">
        <w:rPr>
          <w:rFonts w:ascii="Times New Roman" w:eastAsia="Times New Roman" w:hAnsi="Times New Roman"/>
          <w:b/>
          <w:color w:val="008000"/>
          <w:sz w:val="26"/>
          <w:szCs w:val="26"/>
          <w:lang w:eastAsia="ru-RU"/>
        </w:rPr>
        <w:t xml:space="preserve"> районной администрации об итогах реализации инициативного проекта подлежит опубликованию и размещению на официальном сайте администрации Гордеевского района в сети интернет в течение 30 календарных дней со дня завершения реализации инициативного проекта.</w:t>
      </w:r>
    </w:p>
    <w:p w:rsidR="00ED636E" w:rsidRPr="00ED636E" w:rsidRDefault="00ED636E" w:rsidP="00ED636E">
      <w:pPr>
        <w:shd w:val="clear" w:color="auto" w:fill="FFFFFF"/>
        <w:spacing w:after="0" w:line="240" w:lineRule="auto"/>
        <w:jc w:val="both"/>
        <w:rPr>
          <w:rFonts w:ascii="Times New Roman" w:eastAsia="Times New Roman" w:hAnsi="Times New Roman"/>
          <w:b/>
          <w:color w:val="008000"/>
          <w:sz w:val="26"/>
          <w:szCs w:val="26"/>
          <w:lang w:eastAsia="ru-RU"/>
        </w:rPr>
      </w:pPr>
      <w:r w:rsidRPr="00ED636E">
        <w:rPr>
          <w:rFonts w:ascii="Times New Roman" w:eastAsia="Times New Roman" w:hAnsi="Times New Roman"/>
          <w:b/>
          <w:color w:val="008000"/>
          <w:sz w:val="26"/>
          <w:szCs w:val="26"/>
          <w:lang w:eastAsia="ru-RU"/>
        </w:rPr>
        <w:t>4. Финансовое и иное обеспечение реализации инициативных проектов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ED636E" w:rsidRPr="00ED636E" w:rsidRDefault="00ED636E" w:rsidP="00ED636E">
      <w:pPr>
        <w:spacing w:after="0" w:line="240" w:lineRule="auto"/>
        <w:rPr>
          <w:rFonts w:ascii="Times New Roman" w:eastAsia="Times New Roman" w:hAnsi="Times New Roman"/>
          <w:sz w:val="26"/>
          <w:szCs w:val="26"/>
          <w:lang w:eastAsia="ru-RU"/>
        </w:rPr>
      </w:pPr>
    </w:p>
    <w:p w:rsidR="00ED636E" w:rsidRPr="00ED636E" w:rsidRDefault="00ED636E" w:rsidP="00ED636E">
      <w:pPr>
        <w:shd w:val="clear" w:color="auto" w:fill="FFFFFF"/>
        <w:spacing w:after="0" w:line="240" w:lineRule="auto"/>
        <w:jc w:val="both"/>
        <w:rPr>
          <w:rFonts w:ascii="Times New Roman" w:eastAsia="Times New Roman" w:hAnsi="Times New Roman"/>
          <w:color w:val="000000"/>
          <w:sz w:val="26"/>
          <w:szCs w:val="26"/>
          <w:lang w:eastAsia="ru-RU"/>
        </w:rPr>
      </w:pPr>
      <w:r w:rsidRPr="00ED636E">
        <w:rPr>
          <w:rFonts w:ascii="Times New Roman" w:eastAsia="Times New Roman" w:hAnsi="Times New Roman"/>
          <w:color w:val="000000"/>
          <w:sz w:val="26"/>
          <w:szCs w:val="26"/>
          <w:lang w:eastAsia="ru-RU"/>
        </w:rPr>
        <w:t>Статью 21 Устава изложить в следующей редакции:</w:t>
      </w:r>
    </w:p>
    <w:p w:rsidR="00ED636E" w:rsidRPr="00ED636E" w:rsidRDefault="00ED636E" w:rsidP="00ED636E">
      <w:pPr>
        <w:spacing w:after="0" w:line="240" w:lineRule="auto"/>
        <w:jc w:val="both"/>
        <w:rPr>
          <w:rFonts w:ascii="Times New Roman" w:eastAsia="Times New Roman" w:hAnsi="Times New Roman"/>
          <w:b/>
          <w:sz w:val="26"/>
          <w:szCs w:val="26"/>
          <w:lang w:eastAsia="ru-RU"/>
        </w:rPr>
      </w:pPr>
      <w:r w:rsidRPr="00ED636E">
        <w:rPr>
          <w:rFonts w:ascii="Times New Roman" w:eastAsia="Times New Roman" w:hAnsi="Times New Roman"/>
          <w:b/>
          <w:sz w:val="26"/>
          <w:szCs w:val="26"/>
          <w:lang w:eastAsia="ru-RU"/>
        </w:rPr>
        <w:t>Статья 21. Собрание граждан</w:t>
      </w:r>
    </w:p>
    <w:p w:rsidR="00ED636E" w:rsidRPr="00ED636E" w:rsidRDefault="00ED636E" w:rsidP="00ED6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olor w:val="000000"/>
          <w:sz w:val="26"/>
          <w:szCs w:val="26"/>
          <w:lang w:eastAsia="ru-RU"/>
        </w:rPr>
      </w:pPr>
      <w:r w:rsidRPr="00ED636E">
        <w:rPr>
          <w:rFonts w:ascii="Times New Roman" w:eastAsia="Times New Roman" w:hAnsi="Times New Roman"/>
          <w:sz w:val="26"/>
          <w:szCs w:val="26"/>
          <w:lang w:eastAsia="ru-RU"/>
        </w:rPr>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ED636E">
        <w:rPr>
          <w:rFonts w:ascii="Times New Roman" w:eastAsia="Times New Roman" w:hAnsi="Times New Roman"/>
          <w:b/>
          <w:bCs/>
          <w:color w:val="008000"/>
          <w:sz w:val="26"/>
          <w:szCs w:val="26"/>
          <w:lang w:eastAsia="ru-RU"/>
        </w:rPr>
        <w:t>обсуждения</w:t>
      </w:r>
      <w:r w:rsidRPr="00ED636E">
        <w:rPr>
          <w:rFonts w:ascii="Times New Roman" w:eastAsia="Times New Roman" w:hAnsi="Times New Roman"/>
          <w:color w:val="008000"/>
          <w:sz w:val="26"/>
          <w:szCs w:val="26"/>
          <w:lang w:eastAsia="ru-RU"/>
        </w:rPr>
        <w:t xml:space="preserve"> </w:t>
      </w:r>
      <w:r w:rsidRPr="00ED636E">
        <w:rPr>
          <w:rFonts w:ascii="Times New Roman" w:eastAsia="Times New Roman" w:hAnsi="Times New Roman"/>
          <w:b/>
          <w:bCs/>
          <w:color w:val="008000"/>
          <w:sz w:val="26"/>
          <w:szCs w:val="26"/>
          <w:lang w:eastAsia="ru-RU"/>
        </w:rPr>
        <w:t>вопросов  внесения   инициативных</w:t>
      </w:r>
      <w:r w:rsidRPr="00ED636E">
        <w:rPr>
          <w:rFonts w:ascii="Times New Roman" w:eastAsia="Times New Roman" w:hAnsi="Times New Roman"/>
          <w:color w:val="008000"/>
          <w:sz w:val="26"/>
          <w:szCs w:val="26"/>
          <w:lang w:eastAsia="ru-RU"/>
        </w:rPr>
        <w:t xml:space="preserve"> </w:t>
      </w:r>
      <w:r w:rsidRPr="00ED636E">
        <w:rPr>
          <w:rFonts w:ascii="Times New Roman" w:eastAsia="Times New Roman" w:hAnsi="Times New Roman"/>
          <w:b/>
          <w:bCs/>
          <w:color w:val="008000"/>
          <w:sz w:val="26"/>
          <w:szCs w:val="26"/>
          <w:lang w:eastAsia="ru-RU"/>
        </w:rPr>
        <w:t>проектов и их рассмотрения,</w:t>
      </w:r>
      <w:r w:rsidRPr="00ED636E">
        <w:rPr>
          <w:rFonts w:ascii="Times New Roman" w:eastAsia="Times New Roman" w:hAnsi="Times New Roman"/>
          <w:sz w:val="26"/>
          <w:szCs w:val="26"/>
          <w:lang w:eastAsia="ru-RU"/>
        </w:rPr>
        <w:t xml:space="preserve"> осуществления территориального общественного   самоуправления  </w:t>
      </w:r>
      <w:proofErr w:type="gramStart"/>
      <w:r w:rsidRPr="00ED636E">
        <w:rPr>
          <w:rFonts w:ascii="Times New Roman" w:eastAsia="Times New Roman" w:hAnsi="Times New Roman"/>
          <w:sz w:val="26"/>
          <w:szCs w:val="26"/>
          <w:lang w:eastAsia="ru-RU"/>
        </w:rPr>
        <w:t>на части территории</w:t>
      </w:r>
      <w:proofErr w:type="gramEnd"/>
      <w:r w:rsidRPr="00ED636E">
        <w:rPr>
          <w:rFonts w:ascii="Times New Roman" w:eastAsia="Times New Roman" w:hAnsi="Times New Roman"/>
          <w:sz w:val="26"/>
          <w:szCs w:val="26"/>
          <w:lang w:eastAsia="ru-RU"/>
        </w:rPr>
        <w:t xml:space="preserve">  Гордеевского района могут проводиться собрания граждан.</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2. Собрание граждан проводится по инициативе населения, представительного органа Гордеевского района, главы Гордеевского района.</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Собрание граждан, проводимое по инициативе представительного органа Гордеевского района или главы Гордеевского района, назначается соответственно представительным органом Гордеевского района или главой Гордеевского района.</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Собрание граждан, проводимое по инициативе населения, назначается представительным органом Гордеевского района. </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С инициативой проведения собрания граждан от населения вправе выступить инициативная группа граждан - жителей района,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Инициатива граждан о проведении собрания оформляется в виде письменного заявления инициативной группы и направляется в представительный орган Гордеевского района.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w:t>
      </w:r>
      <w:r w:rsidRPr="00ED636E">
        <w:rPr>
          <w:rFonts w:ascii="Times New Roman" w:eastAsia="Times New Roman" w:hAnsi="Times New Roman"/>
          <w:sz w:val="26"/>
          <w:szCs w:val="26"/>
          <w:lang w:eastAsia="ru-RU"/>
        </w:rPr>
        <w:lastRenderedPageBreak/>
        <w:t>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представительного органа Гордеевского района. Представительный орган Гордеевского района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Представительный орган Гордеевского района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представительного органа Гордеевского района. </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В решении представительного органа Гордеевского района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района; предполагаемое число участников собрания. 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 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 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ED636E" w:rsidRPr="00ED636E" w:rsidRDefault="00ED636E" w:rsidP="00ED6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6"/>
          <w:szCs w:val="26"/>
          <w:lang w:eastAsia="ru-RU"/>
        </w:rPr>
      </w:pPr>
      <w:r w:rsidRPr="00ED636E">
        <w:rPr>
          <w:rFonts w:ascii="Times New Roman" w:eastAsia="Times New Roman" w:hAnsi="Times New Roman"/>
          <w:sz w:val="26"/>
          <w:szCs w:val="26"/>
          <w:lang w:eastAsia="ru-RU"/>
        </w:rPr>
        <w:t xml:space="preserve">         </w:t>
      </w:r>
      <w:r w:rsidRPr="00ED636E">
        <w:rPr>
          <w:rFonts w:ascii="Times New Roman" w:eastAsia="Times New Roman" w:hAnsi="Times New Roman"/>
          <w:b/>
          <w:color w:val="008000"/>
          <w:sz w:val="26"/>
          <w:szCs w:val="26"/>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Гордеевского района.</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3. Собрание граждан может принимать обращения к органам местного самоуправления Гордеевского района и должностным лицам местного самоуправления Гордеевского района, а также избирать лиц, уполномоченных </w:t>
      </w:r>
      <w:r w:rsidRPr="00ED636E">
        <w:rPr>
          <w:rFonts w:ascii="Times New Roman" w:eastAsia="Times New Roman" w:hAnsi="Times New Roman"/>
          <w:sz w:val="26"/>
          <w:szCs w:val="26"/>
          <w:lang w:eastAsia="ru-RU"/>
        </w:rPr>
        <w:lastRenderedPageBreak/>
        <w:t>представлять собрание граждан во взаимоотношениях с органами местного самоуправления Гордеевского района и должностными лицами местного самоуправления Гордеевского района.</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4. Обращения, принятые собранием граждан, подлежат обязательному рассмотрению органами местного самоуправления Гордеевского района и должностными лицами местного самоуправления Гордеевского района, к компетенции которых отнесено решение содержащихся в обращениях вопросов, с направлением письменного ответа.</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5. Итоги собрания граждан подлежат официальному опубликованию.</w:t>
      </w:r>
    </w:p>
    <w:p w:rsidR="00ED636E" w:rsidRPr="00ED636E" w:rsidRDefault="00ED636E" w:rsidP="00ED636E">
      <w:pPr>
        <w:shd w:val="clear" w:color="auto" w:fill="FFFFFF"/>
        <w:spacing w:after="0" w:line="240" w:lineRule="auto"/>
        <w:jc w:val="both"/>
        <w:rPr>
          <w:rFonts w:ascii="Times New Roman" w:eastAsia="Times New Roman" w:hAnsi="Times New Roman"/>
          <w:color w:val="000000"/>
          <w:sz w:val="26"/>
          <w:szCs w:val="26"/>
          <w:lang w:eastAsia="ru-RU"/>
        </w:rPr>
      </w:pPr>
    </w:p>
    <w:p w:rsidR="00ED636E" w:rsidRPr="00ED636E" w:rsidRDefault="00ED636E" w:rsidP="00ED636E">
      <w:pPr>
        <w:shd w:val="clear" w:color="auto" w:fill="FFFFFF"/>
        <w:spacing w:after="0" w:line="240" w:lineRule="auto"/>
        <w:jc w:val="both"/>
        <w:rPr>
          <w:rFonts w:ascii="Times New Roman" w:eastAsia="Times New Roman" w:hAnsi="Times New Roman"/>
          <w:color w:val="000000"/>
          <w:sz w:val="26"/>
          <w:szCs w:val="26"/>
          <w:lang w:eastAsia="ru-RU"/>
        </w:rPr>
      </w:pPr>
      <w:r w:rsidRPr="00ED636E">
        <w:rPr>
          <w:rFonts w:ascii="Times New Roman" w:eastAsia="Times New Roman" w:hAnsi="Times New Roman"/>
          <w:color w:val="000000"/>
          <w:sz w:val="26"/>
          <w:szCs w:val="26"/>
          <w:lang w:eastAsia="ru-RU"/>
        </w:rPr>
        <w:t>Статью 22 Устава  изложить в следующей редакции:</w:t>
      </w:r>
    </w:p>
    <w:p w:rsidR="00ED636E" w:rsidRPr="00ED636E" w:rsidRDefault="00ED636E" w:rsidP="00ED636E">
      <w:pPr>
        <w:keepNext/>
        <w:spacing w:after="0" w:line="240" w:lineRule="auto"/>
        <w:outlineLvl w:val="5"/>
        <w:rPr>
          <w:rFonts w:ascii="Times New Roman" w:eastAsia="Times New Roman" w:hAnsi="Times New Roman"/>
          <w:b/>
          <w:sz w:val="26"/>
          <w:szCs w:val="26"/>
          <w:lang w:eastAsia="ru-RU"/>
        </w:rPr>
      </w:pPr>
      <w:r w:rsidRPr="00ED636E">
        <w:rPr>
          <w:rFonts w:ascii="Times New Roman" w:eastAsia="Times New Roman" w:hAnsi="Times New Roman"/>
          <w:b/>
          <w:sz w:val="26"/>
          <w:szCs w:val="26"/>
          <w:lang w:eastAsia="ru-RU"/>
        </w:rPr>
        <w:t>Статья 22. Опрос граждан</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 1. Опрос граждан проводится на всей территории Гордеевского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Результаты опроса носят рекомендательный характер.</w:t>
      </w:r>
    </w:p>
    <w:p w:rsidR="00ED636E" w:rsidRPr="00ED636E" w:rsidRDefault="00ED636E" w:rsidP="00ED6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olor w:val="008000"/>
          <w:sz w:val="26"/>
          <w:szCs w:val="26"/>
          <w:lang w:eastAsia="ru-RU"/>
        </w:rPr>
      </w:pPr>
      <w:r w:rsidRPr="00ED636E">
        <w:rPr>
          <w:rFonts w:ascii="Times New Roman" w:eastAsia="Times New Roman" w:hAnsi="Times New Roman"/>
          <w:sz w:val="26"/>
          <w:szCs w:val="26"/>
          <w:lang w:eastAsia="ru-RU"/>
        </w:rPr>
        <w:t xml:space="preserve">     2. В опросе граждан имеют право участвовать жители Гордеевского района, обладающие избирательным правом. </w:t>
      </w:r>
      <w:r w:rsidRPr="00ED636E">
        <w:rPr>
          <w:rFonts w:ascii="Times New Roman" w:eastAsia="Times New Roman" w:hAnsi="Times New Roman"/>
          <w:b/>
          <w:bCs/>
          <w:color w:val="008000"/>
          <w:sz w:val="26"/>
          <w:szCs w:val="26"/>
          <w:lang w:eastAsia="ru-RU"/>
        </w:rPr>
        <w:t>В  опросе</w:t>
      </w:r>
      <w:r w:rsidRPr="00ED636E">
        <w:rPr>
          <w:rFonts w:ascii="Times New Roman" w:eastAsia="Times New Roman" w:hAnsi="Times New Roman"/>
          <w:color w:val="008000"/>
          <w:sz w:val="26"/>
          <w:szCs w:val="26"/>
          <w:lang w:eastAsia="ru-RU"/>
        </w:rPr>
        <w:t xml:space="preserve"> </w:t>
      </w:r>
      <w:r w:rsidRPr="00ED636E">
        <w:rPr>
          <w:rFonts w:ascii="Times New Roman" w:eastAsia="Times New Roman" w:hAnsi="Times New Roman"/>
          <w:b/>
          <w:bCs/>
          <w:color w:val="008000"/>
          <w:sz w:val="26"/>
          <w:szCs w:val="26"/>
          <w:lang w:eastAsia="ru-RU"/>
        </w:rPr>
        <w:t>граждан по вопросу   выявлении мнения граждан о поддержки инициативного проекта вправе</w:t>
      </w:r>
      <w:r w:rsidRPr="00ED636E">
        <w:rPr>
          <w:rFonts w:ascii="Times New Roman" w:eastAsia="Times New Roman" w:hAnsi="Times New Roman"/>
          <w:color w:val="008000"/>
          <w:sz w:val="26"/>
          <w:szCs w:val="26"/>
          <w:lang w:eastAsia="ru-RU"/>
        </w:rPr>
        <w:t xml:space="preserve"> </w:t>
      </w:r>
      <w:r w:rsidRPr="00ED636E">
        <w:rPr>
          <w:rFonts w:ascii="Times New Roman" w:eastAsia="Times New Roman" w:hAnsi="Times New Roman"/>
          <w:b/>
          <w:bCs/>
          <w:color w:val="008000"/>
          <w:sz w:val="26"/>
          <w:szCs w:val="26"/>
          <w:lang w:eastAsia="ru-RU"/>
        </w:rPr>
        <w:t>участвовать  жители Гордеевского района или его части, в</w:t>
      </w:r>
      <w:r w:rsidRPr="00ED636E">
        <w:rPr>
          <w:rFonts w:ascii="Times New Roman" w:eastAsia="Times New Roman" w:hAnsi="Times New Roman"/>
          <w:color w:val="008000"/>
          <w:sz w:val="26"/>
          <w:szCs w:val="26"/>
          <w:lang w:eastAsia="ru-RU"/>
        </w:rPr>
        <w:t xml:space="preserve"> </w:t>
      </w:r>
      <w:r w:rsidRPr="00ED636E">
        <w:rPr>
          <w:rFonts w:ascii="Times New Roman" w:eastAsia="Times New Roman" w:hAnsi="Times New Roman"/>
          <w:b/>
          <w:bCs/>
          <w:color w:val="008000"/>
          <w:sz w:val="26"/>
          <w:szCs w:val="26"/>
          <w:lang w:eastAsia="ru-RU"/>
        </w:rPr>
        <w:t>которых  предлагается  реализовать</w:t>
      </w:r>
      <w:r w:rsidRPr="00ED636E">
        <w:rPr>
          <w:rFonts w:ascii="Times New Roman" w:eastAsia="Times New Roman" w:hAnsi="Times New Roman"/>
          <w:color w:val="008000"/>
          <w:sz w:val="26"/>
          <w:szCs w:val="26"/>
          <w:lang w:eastAsia="ru-RU"/>
        </w:rPr>
        <w:t xml:space="preserve"> </w:t>
      </w:r>
      <w:r w:rsidRPr="00ED636E">
        <w:rPr>
          <w:rFonts w:ascii="Times New Roman" w:eastAsia="Times New Roman" w:hAnsi="Times New Roman"/>
          <w:b/>
          <w:bCs/>
          <w:color w:val="008000"/>
          <w:sz w:val="26"/>
          <w:szCs w:val="26"/>
          <w:lang w:eastAsia="ru-RU"/>
        </w:rPr>
        <w:t>инициативный проект, достигшие</w:t>
      </w:r>
      <w:r w:rsidRPr="00ED636E">
        <w:rPr>
          <w:rFonts w:ascii="Times New Roman" w:eastAsia="Times New Roman" w:hAnsi="Times New Roman"/>
          <w:color w:val="008000"/>
          <w:sz w:val="26"/>
          <w:szCs w:val="26"/>
          <w:lang w:eastAsia="ru-RU"/>
        </w:rPr>
        <w:t xml:space="preserve"> </w:t>
      </w:r>
      <w:r w:rsidRPr="00ED636E">
        <w:rPr>
          <w:rFonts w:ascii="Times New Roman" w:eastAsia="Times New Roman" w:hAnsi="Times New Roman"/>
          <w:b/>
          <w:bCs/>
          <w:color w:val="008000"/>
          <w:sz w:val="26"/>
          <w:szCs w:val="26"/>
          <w:lang w:eastAsia="ru-RU"/>
        </w:rPr>
        <w:t>шестнадцатилетнего возраста.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3. Опрос граждан проводится по инициативе:</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 представительного органа Гордеевского района или главы Гордеевского района - по вопросам местного значения;</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Гордеевского района для объектов регионального и межрегионального значения.</w:t>
      </w:r>
    </w:p>
    <w:p w:rsidR="00ED636E" w:rsidRPr="00ED636E" w:rsidRDefault="00ED636E" w:rsidP="00ED6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6"/>
          <w:szCs w:val="26"/>
          <w:lang w:eastAsia="ru-RU"/>
        </w:rPr>
      </w:pPr>
      <w:r w:rsidRPr="00ED636E">
        <w:rPr>
          <w:rFonts w:ascii="Times New Roman" w:eastAsia="Times New Roman" w:hAnsi="Times New Roman"/>
          <w:sz w:val="26"/>
          <w:szCs w:val="26"/>
          <w:lang w:eastAsia="ru-RU"/>
        </w:rPr>
        <w:t xml:space="preserve">   </w:t>
      </w:r>
      <w:r w:rsidRPr="00ED636E">
        <w:rPr>
          <w:rFonts w:ascii="Times New Roman" w:eastAsia="Times New Roman" w:hAnsi="Times New Roman"/>
          <w:b/>
          <w:color w:val="008000"/>
          <w:sz w:val="26"/>
          <w:szCs w:val="26"/>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4. Порядок назначения и проведения опроса граждан определяется нормативными правовыми актами представительного органа Гордеевского района в соответствии с законом субъекта Российской Федерации.</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5. </w:t>
      </w:r>
      <w:r w:rsidRPr="00ED636E">
        <w:rPr>
          <w:rFonts w:ascii="Times New Roman" w:eastAsia="Times New Roman" w:hAnsi="Times New Roman"/>
          <w:color w:val="000000"/>
          <w:sz w:val="26"/>
          <w:szCs w:val="26"/>
          <w:lang w:eastAsia="ru-RU"/>
        </w:rPr>
        <w:t xml:space="preserve">Решение о назначении опроса граждан принимается представительным </w:t>
      </w:r>
      <w:r w:rsidRPr="00ED636E">
        <w:rPr>
          <w:rFonts w:ascii="Times New Roman" w:eastAsia="Times New Roman" w:hAnsi="Times New Roman"/>
          <w:b/>
          <w:bCs/>
          <w:color w:val="008000"/>
          <w:sz w:val="26"/>
          <w:szCs w:val="26"/>
          <w:lang w:eastAsia="ru-RU"/>
        </w:rPr>
        <w:t>органом</w:t>
      </w:r>
      <w:r w:rsidRPr="00ED636E">
        <w:rPr>
          <w:rFonts w:ascii="Times New Roman" w:eastAsia="Times New Roman" w:hAnsi="Times New Roman"/>
          <w:color w:val="008000"/>
          <w:sz w:val="26"/>
          <w:szCs w:val="26"/>
          <w:lang w:eastAsia="ru-RU"/>
        </w:rPr>
        <w:t xml:space="preserve"> </w:t>
      </w:r>
      <w:r w:rsidRPr="00ED636E">
        <w:rPr>
          <w:rFonts w:ascii="Times New Roman" w:eastAsia="Times New Roman" w:hAnsi="Times New Roman"/>
          <w:b/>
          <w:color w:val="008000"/>
          <w:sz w:val="26"/>
          <w:szCs w:val="26"/>
          <w:lang w:eastAsia="ru-RU"/>
        </w:rPr>
        <w:t>Гордеевского района</w:t>
      </w:r>
      <w:r w:rsidRPr="00ED636E">
        <w:rPr>
          <w:rFonts w:ascii="Times New Roman" w:eastAsia="Times New Roman" w:hAnsi="Times New Roman"/>
          <w:b/>
          <w:bCs/>
          <w:color w:val="008000"/>
          <w:sz w:val="26"/>
          <w:szCs w:val="26"/>
          <w:lang w:eastAsia="ru-RU"/>
        </w:rPr>
        <w:t>.</w:t>
      </w:r>
      <w:r w:rsidRPr="00ED636E">
        <w:rPr>
          <w:rFonts w:ascii="Times New Roman" w:eastAsia="Times New Roman" w:hAnsi="Times New Roman"/>
          <w:b/>
          <w:bCs/>
          <w:color w:val="000000"/>
          <w:sz w:val="26"/>
          <w:szCs w:val="26"/>
          <w:lang w:eastAsia="ru-RU"/>
        </w:rPr>
        <w:t xml:space="preserve"> </w:t>
      </w:r>
      <w:r w:rsidRPr="00ED636E">
        <w:rPr>
          <w:rFonts w:ascii="Times New Roman" w:eastAsia="Times New Roman" w:hAnsi="Times New Roman"/>
          <w:b/>
          <w:bCs/>
          <w:color w:val="008000"/>
          <w:sz w:val="26"/>
          <w:szCs w:val="26"/>
          <w:lang w:eastAsia="ru-RU"/>
        </w:rPr>
        <w:t>Для</w:t>
      </w:r>
      <w:r w:rsidRPr="00ED636E">
        <w:rPr>
          <w:rFonts w:ascii="Times New Roman" w:eastAsia="Times New Roman" w:hAnsi="Times New Roman"/>
          <w:color w:val="008000"/>
          <w:sz w:val="26"/>
          <w:szCs w:val="26"/>
          <w:lang w:eastAsia="ru-RU"/>
        </w:rPr>
        <w:t xml:space="preserve"> </w:t>
      </w:r>
      <w:r w:rsidRPr="00ED636E">
        <w:rPr>
          <w:rFonts w:ascii="Times New Roman" w:eastAsia="Times New Roman" w:hAnsi="Times New Roman"/>
          <w:b/>
          <w:bCs/>
          <w:color w:val="008000"/>
          <w:sz w:val="26"/>
          <w:szCs w:val="26"/>
          <w:lang w:eastAsia="ru-RU"/>
        </w:rPr>
        <w:t>проведения опроса граждан может</w:t>
      </w:r>
      <w:r w:rsidRPr="00ED636E">
        <w:rPr>
          <w:rFonts w:ascii="Times New Roman" w:eastAsia="Times New Roman" w:hAnsi="Times New Roman"/>
          <w:color w:val="008000"/>
          <w:sz w:val="26"/>
          <w:szCs w:val="26"/>
          <w:lang w:eastAsia="ru-RU"/>
        </w:rPr>
        <w:t xml:space="preserve"> </w:t>
      </w:r>
      <w:r w:rsidRPr="00ED636E">
        <w:rPr>
          <w:rFonts w:ascii="Times New Roman" w:eastAsia="Times New Roman" w:hAnsi="Times New Roman"/>
          <w:b/>
          <w:bCs/>
          <w:color w:val="008000"/>
          <w:sz w:val="26"/>
          <w:szCs w:val="26"/>
          <w:lang w:eastAsia="ru-RU"/>
        </w:rPr>
        <w:t>использоваться официальный сайт</w:t>
      </w:r>
      <w:r w:rsidRPr="00ED636E">
        <w:rPr>
          <w:rFonts w:ascii="Times New Roman" w:eastAsia="Times New Roman" w:hAnsi="Times New Roman"/>
          <w:color w:val="008000"/>
          <w:sz w:val="26"/>
          <w:szCs w:val="26"/>
          <w:lang w:eastAsia="ru-RU"/>
        </w:rPr>
        <w:t xml:space="preserve"> Гордеевского района</w:t>
      </w:r>
      <w:r w:rsidRPr="00ED636E">
        <w:rPr>
          <w:rFonts w:ascii="Times New Roman" w:eastAsia="Times New Roman" w:hAnsi="Times New Roman"/>
          <w:b/>
          <w:bCs/>
          <w:color w:val="008000"/>
          <w:sz w:val="26"/>
          <w:szCs w:val="26"/>
          <w:lang w:eastAsia="ru-RU"/>
        </w:rPr>
        <w:t xml:space="preserve"> в</w:t>
      </w:r>
      <w:r w:rsidRPr="00ED636E">
        <w:rPr>
          <w:rFonts w:ascii="Times New Roman" w:eastAsia="Times New Roman" w:hAnsi="Times New Roman"/>
          <w:color w:val="008000"/>
          <w:sz w:val="26"/>
          <w:szCs w:val="26"/>
          <w:lang w:eastAsia="ru-RU"/>
        </w:rPr>
        <w:t xml:space="preserve"> </w:t>
      </w:r>
      <w:r w:rsidRPr="00ED636E">
        <w:rPr>
          <w:rFonts w:ascii="Times New Roman" w:eastAsia="Times New Roman" w:hAnsi="Times New Roman"/>
          <w:b/>
          <w:bCs/>
          <w:color w:val="008000"/>
          <w:sz w:val="26"/>
          <w:szCs w:val="26"/>
          <w:lang w:eastAsia="ru-RU"/>
        </w:rPr>
        <w:t>информационно-телекоммуникационной</w:t>
      </w:r>
      <w:r w:rsidRPr="00ED636E">
        <w:rPr>
          <w:rFonts w:ascii="Times New Roman" w:eastAsia="Times New Roman" w:hAnsi="Times New Roman"/>
          <w:color w:val="008000"/>
          <w:sz w:val="26"/>
          <w:szCs w:val="26"/>
          <w:lang w:eastAsia="ru-RU"/>
        </w:rPr>
        <w:t xml:space="preserve"> </w:t>
      </w:r>
      <w:r w:rsidRPr="00ED636E">
        <w:rPr>
          <w:rFonts w:ascii="Times New Roman" w:eastAsia="Times New Roman" w:hAnsi="Times New Roman"/>
          <w:b/>
          <w:bCs/>
          <w:color w:val="008000"/>
          <w:sz w:val="26"/>
          <w:szCs w:val="26"/>
          <w:lang w:eastAsia="ru-RU"/>
        </w:rPr>
        <w:t>сети "Интернет". В нормативном</w:t>
      </w:r>
      <w:r w:rsidRPr="00ED636E">
        <w:rPr>
          <w:rFonts w:ascii="Times New Roman" w:eastAsia="Times New Roman" w:hAnsi="Times New Roman"/>
          <w:color w:val="000000"/>
          <w:sz w:val="26"/>
          <w:szCs w:val="26"/>
          <w:lang w:eastAsia="ru-RU"/>
        </w:rPr>
        <w:t xml:space="preserve"> правовом   акте  представительного органа  муниципального образования о    назначении опроса граждан устанавливаются:</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 дата и сроки проведения опроса;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proofErr w:type="gramStart"/>
      <w:r w:rsidRPr="00ED636E">
        <w:rPr>
          <w:rFonts w:ascii="Times New Roman" w:eastAsia="Times New Roman" w:hAnsi="Times New Roman"/>
          <w:sz w:val="26"/>
          <w:szCs w:val="26"/>
          <w:lang w:eastAsia="ru-RU"/>
        </w:rPr>
        <w:t>2) формулировка вопроса (вопросов), предлагаемого (предлагаемых) при проведении опроса;</w:t>
      </w:r>
      <w:proofErr w:type="gramEnd"/>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3) методика проведения опроса;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4) форма опросного листа;</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lastRenderedPageBreak/>
        <w:t>5) минимальная численность жителей муниципального образования, участвующих в опросе.</w:t>
      </w:r>
    </w:p>
    <w:p w:rsidR="00ED636E" w:rsidRPr="00ED636E" w:rsidRDefault="00ED636E" w:rsidP="00ED6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6"/>
          <w:szCs w:val="26"/>
          <w:lang w:eastAsia="ru-RU"/>
        </w:rPr>
      </w:pPr>
      <w:r w:rsidRPr="00ED636E">
        <w:rPr>
          <w:rFonts w:ascii="Times New Roman" w:eastAsia="Times New Roman" w:hAnsi="Times New Roman"/>
          <w:b/>
          <w:color w:val="008000"/>
          <w:sz w:val="26"/>
          <w:szCs w:val="26"/>
          <w:lang w:eastAsia="ru-RU"/>
        </w:rPr>
        <w:t xml:space="preserve">        6) порядок идентификации участников опроса в случае проведения опроса граждан с использованием официального сайта Гордеевского района в информационно-телекоммуникационной сети "Интернет".</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6. Жители Гордеевского района должны быть проинформированы о проведении опроса граждан не менее чем за 10 дней до его проведения.</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7. Финансирование мероприятий, связанных с подготовкой и проведением опроса граждан, осуществляется:</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1) за счет средств местного бюджета - при проведении опроса по инициативе органов местного самоуправления </w:t>
      </w:r>
      <w:r w:rsidRPr="00ED636E">
        <w:rPr>
          <w:rFonts w:ascii="Times New Roman" w:eastAsia="Times New Roman" w:hAnsi="Times New Roman"/>
          <w:b/>
          <w:color w:val="008000"/>
          <w:sz w:val="26"/>
          <w:szCs w:val="26"/>
          <w:lang w:eastAsia="ru-RU"/>
        </w:rPr>
        <w:t>или жителей Гордеевского района</w:t>
      </w:r>
      <w:r w:rsidRPr="00ED636E">
        <w:rPr>
          <w:rFonts w:ascii="Times New Roman" w:eastAsia="Times New Roman" w:hAnsi="Times New Roman"/>
          <w:sz w:val="26"/>
          <w:szCs w:val="26"/>
          <w:lang w:eastAsia="ru-RU"/>
        </w:rPr>
        <w:t>.</w:t>
      </w:r>
    </w:p>
    <w:p w:rsidR="00ED636E" w:rsidRPr="00ED636E" w:rsidRDefault="00ED636E" w:rsidP="00ED636E">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D636E" w:rsidRPr="00ED636E" w:rsidRDefault="00ED636E" w:rsidP="00ED636E">
      <w:pPr>
        <w:spacing w:after="0" w:line="240" w:lineRule="auto"/>
        <w:rPr>
          <w:rFonts w:ascii="Times New Roman" w:eastAsia="Times New Roman" w:hAnsi="Times New Roman"/>
          <w:sz w:val="26"/>
          <w:szCs w:val="26"/>
          <w:lang w:eastAsia="ru-RU"/>
        </w:rPr>
      </w:pPr>
    </w:p>
    <w:p w:rsidR="00ED636E" w:rsidRPr="00ED636E" w:rsidRDefault="00ED636E" w:rsidP="00ED636E">
      <w:pPr>
        <w:autoSpaceDE w:val="0"/>
        <w:autoSpaceDN w:val="0"/>
        <w:adjustRightInd w:val="0"/>
        <w:spacing w:after="0" w:line="240" w:lineRule="auto"/>
        <w:ind w:right="-851" w:firstLine="540"/>
        <w:jc w:val="both"/>
        <w:outlineLvl w:val="0"/>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Статью 23 Устава изложить в следующей редакции:</w:t>
      </w:r>
    </w:p>
    <w:p w:rsidR="00ED636E" w:rsidRPr="00ED636E" w:rsidRDefault="00ED636E" w:rsidP="00ED636E">
      <w:pPr>
        <w:autoSpaceDE w:val="0"/>
        <w:autoSpaceDN w:val="0"/>
        <w:adjustRightInd w:val="0"/>
        <w:spacing w:after="0" w:line="240" w:lineRule="auto"/>
        <w:ind w:right="-851" w:firstLine="540"/>
        <w:jc w:val="both"/>
        <w:outlineLvl w:val="0"/>
        <w:rPr>
          <w:rFonts w:ascii="Times New Roman" w:eastAsia="Times New Roman" w:hAnsi="Times New Roman"/>
          <w:b/>
          <w:sz w:val="26"/>
          <w:szCs w:val="26"/>
          <w:lang w:eastAsia="ru-RU"/>
        </w:rPr>
      </w:pPr>
      <w:r w:rsidRPr="00ED636E">
        <w:rPr>
          <w:rFonts w:ascii="Times New Roman" w:eastAsia="Times New Roman" w:hAnsi="Times New Roman"/>
          <w:b/>
          <w:sz w:val="26"/>
          <w:szCs w:val="26"/>
          <w:lang w:eastAsia="ru-RU"/>
        </w:rPr>
        <w:t>Статья 23. Сход граждан</w:t>
      </w:r>
    </w:p>
    <w:p w:rsidR="00ED636E" w:rsidRPr="00ED636E" w:rsidRDefault="00ED636E" w:rsidP="00ED636E">
      <w:pPr>
        <w:spacing w:after="0" w:line="240" w:lineRule="auto"/>
        <w:ind w:firstLine="709"/>
        <w:jc w:val="both"/>
        <w:rPr>
          <w:rFonts w:ascii="Times New Roman" w:eastAsia="Times New Roman" w:hAnsi="Times New Roman"/>
          <w:color w:val="000000"/>
          <w:sz w:val="26"/>
          <w:szCs w:val="26"/>
          <w:lang w:eastAsia="ru-RU"/>
        </w:rPr>
      </w:pPr>
      <w:r w:rsidRPr="00ED636E">
        <w:rPr>
          <w:rFonts w:ascii="Times New Roman" w:eastAsia="Times New Roman" w:hAnsi="Times New Roman"/>
          <w:color w:val="000000"/>
          <w:sz w:val="26"/>
          <w:szCs w:val="26"/>
          <w:lang w:eastAsia="ru-RU"/>
        </w:rPr>
        <w:t xml:space="preserve">1. В случаях, </w:t>
      </w:r>
      <w:r w:rsidRPr="00ED636E">
        <w:rPr>
          <w:rFonts w:ascii="Times New Roman" w:eastAsia="Times New Roman" w:hAnsi="Times New Roman"/>
          <w:sz w:val="26"/>
          <w:szCs w:val="26"/>
          <w:lang w:eastAsia="ru-RU"/>
        </w:rPr>
        <w:t>предусмотренных </w:t>
      </w:r>
      <w:hyperlink r:id="rId24" w:tgtFrame="_blank" w:history="1">
        <w:r w:rsidRPr="00ED636E">
          <w:rPr>
            <w:rFonts w:ascii="Times New Roman" w:eastAsia="Times New Roman" w:hAnsi="Times New Roman"/>
            <w:sz w:val="26"/>
            <w:szCs w:val="26"/>
            <w:lang w:eastAsia="ru-RU"/>
          </w:rPr>
          <w:t>Федеральным законом от 06.10.2003 № 131-ФЗ</w:t>
        </w:r>
      </w:hyperlink>
      <w:r w:rsidRPr="00ED636E">
        <w:rPr>
          <w:rFonts w:ascii="Times New Roman" w:eastAsia="Times New Roman" w:hAnsi="Times New Roman"/>
          <w:color w:val="000000"/>
          <w:sz w:val="26"/>
          <w:szCs w:val="26"/>
          <w:lang w:eastAsia="ru-RU"/>
        </w:rPr>
        <w:t> «Об общих принципах организации местного самоуправления в Российской Федерации», сход граждан может проводиться:</w:t>
      </w:r>
    </w:p>
    <w:p w:rsidR="00ED636E" w:rsidRPr="00ED636E" w:rsidRDefault="00ED636E" w:rsidP="00ED636E">
      <w:pPr>
        <w:spacing w:after="0" w:line="240" w:lineRule="auto"/>
        <w:ind w:firstLine="709"/>
        <w:jc w:val="both"/>
        <w:rPr>
          <w:rFonts w:ascii="Times New Roman" w:eastAsia="Times New Roman" w:hAnsi="Times New Roman"/>
          <w:color w:val="000000"/>
          <w:sz w:val="26"/>
          <w:szCs w:val="26"/>
          <w:lang w:eastAsia="ru-RU"/>
        </w:rPr>
      </w:pPr>
      <w:r w:rsidRPr="00ED636E">
        <w:rPr>
          <w:rFonts w:ascii="Times New Roman" w:eastAsia="Times New Roman" w:hAnsi="Times New Roman"/>
          <w:color w:val="000000"/>
          <w:sz w:val="26"/>
          <w:szCs w:val="26"/>
          <w:lang w:eastAsia="ru-RU"/>
        </w:rPr>
        <w:t>1) в населенном пункте по вопросу изменения границ Гордеевского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ED636E" w:rsidRPr="00ED636E" w:rsidRDefault="00ED636E" w:rsidP="00ED636E">
      <w:pPr>
        <w:spacing w:after="0" w:line="240" w:lineRule="auto"/>
        <w:ind w:firstLine="709"/>
        <w:jc w:val="both"/>
        <w:rPr>
          <w:rFonts w:ascii="Times New Roman" w:eastAsia="Times New Roman" w:hAnsi="Times New Roman"/>
          <w:color w:val="000000"/>
          <w:sz w:val="26"/>
          <w:szCs w:val="26"/>
          <w:lang w:eastAsia="ru-RU"/>
        </w:rPr>
      </w:pPr>
      <w:r w:rsidRPr="00ED636E">
        <w:rPr>
          <w:rFonts w:ascii="Times New Roman" w:eastAsia="Times New Roman" w:hAnsi="Times New Roman"/>
          <w:color w:val="000000"/>
          <w:sz w:val="26"/>
          <w:szCs w:val="26"/>
          <w:lang w:eastAsia="ru-RU"/>
        </w:rPr>
        <w:t>2)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ED636E" w:rsidRPr="00ED636E" w:rsidRDefault="00ED636E" w:rsidP="00ED636E">
      <w:pPr>
        <w:spacing w:after="0" w:line="240" w:lineRule="auto"/>
        <w:ind w:firstLine="709"/>
        <w:jc w:val="both"/>
        <w:rPr>
          <w:rFonts w:ascii="Times New Roman" w:eastAsia="Times New Roman" w:hAnsi="Times New Roman"/>
          <w:color w:val="000000"/>
          <w:sz w:val="26"/>
          <w:szCs w:val="26"/>
          <w:lang w:eastAsia="ru-RU"/>
        </w:rPr>
      </w:pPr>
      <w:r w:rsidRPr="00ED636E">
        <w:rPr>
          <w:rFonts w:ascii="Times New Roman" w:eastAsia="Times New Roman" w:hAnsi="Times New Roman"/>
          <w:color w:val="000000"/>
          <w:sz w:val="26"/>
          <w:szCs w:val="26"/>
          <w:lang w:eastAsia="ru-RU"/>
        </w:rPr>
        <w:t>3) в населенном пункте, расположенном на межселенной территории в границах Гордеевского района, по вопросу введения и использования средств самообложения граждан на территории данного населенного пункта.</w:t>
      </w:r>
    </w:p>
    <w:p w:rsidR="00ED636E" w:rsidRPr="00ED636E" w:rsidRDefault="00ED636E" w:rsidP="00ED636E">
      <w:pPr>
        <w:spacing w:after="0" w:line="240" w:lineRule="auto"/>
        <w:ind w:firstLine="709"/>
        <w:jc w:val="both"/>
        <w:rPr>
          <w:rFonts w:ascii="Times New Roman" w:eastAsia="Times New Roman" w:hAnsi="Times New Roman"/>
          <w:b/>
          <w:color w:val="008000"/>
          <w:sz w:val="26"/>
          <w:szCs w:val="26"/>
          <w:lang w:eastAsia="ru-RU"/>
        </w:rPr>
      </w:pPr>
      <w:r w:rsidRPr="00ED636E">
        <w:rPr>
          <w:rFonts w:ascii="Times New Roman" w:eastAsia="Times New Roman" w:hAnsi="Times New Roman"/>
          <w:b/>
          <w:color w:val="008000"/>
          <w:sz w:val="26"/>
          <w:szCs w:val="26"/>
          <w:lang w:eastAsia="ru-RU"/>
        </w:rPr>
        <w:t xml:space="preserve">4) в соответствии с законом Брянской области </w:t>
      </w:r>
      <w:proofErr w:type="gramStart"/>
      <w:r w:rsidRPr="00ED636E">
        <w:rPr>
          <w:rFonts w:ascii="Times New Roman" w:eastAsia="Times New Roman" w:hAnsi="Times New Roman"/>
          <w:b/>
          <w:color w:val="008000"/>
          <w:sz w:val="26"/>
          <w:szCs w:val="26"/>
          <w:lang w:eastAsia="ru-RU"/>
        </w:rPr>
        <w:t>на части территории</w:t>
      </w:r>
      <w:proofErr w:type="gramEnd"/>
      <w:r w:rsidRPr="00ED636E">
        <w:rPr>
          <w:rFonts w:ascii="Times New Roman" w:eastAsia="Times New Roman" w:hAnsi="Times New Roman"/>
          <w:b/>
          <w:color w:val="008000"/>
          <w:sz w:val="26"/>
          <w:szCs w:val="26"/>
          <w:lang w:eastAsia="ru-RU"/>
        </w:rPr>
        <w:t xml:space="preserve"> населенного пункта,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ED636E" w:rsidRPr="00ED636E" w:rsidRDefault="00ED636E" w:rsidP="00ED636E">
      <w:pPr>
        <w:spacing w:after="0" w:line="240" w:lineRule="auto"/>
        <w:ind w:firstLine="709"/>
        <w:jc w:val="both"/>
        <w:rPr>
          <w:rFonts w:ascii="Times New Roman" w:eastAsia="Times New Roman" w:hAnsi="Times New Roman"/>
          <w:b/>
          <w:color w:val="008000"/>
          <w:sz w:val="26"/>
          <w:szCs w:val="26"/>
          <w:lang w:eastAsia="ru-RU"/>
        </w:rPr>
      </w:pPr>
      <w:r w:rsidRPr="00ED636E">
        <w:rPr>
          <w:rFonts w:ascii="Times New Roman" w:eastAsia="Times New Roman" w:hAnsi="Times New Roman"/>
          <w:b/>
          <w:color w:val="008000"/>
          <w:sz w:val="26"/>
          <w:szCs w:val="26"/>
          <w:lang w:eastAsia="ru-RU"/>
        </w:rPr>
        <w:t xml:space="preserve">1.1. Сход граждан, предусмотренный пунктом 4 части 1 настоящей статьи, может созываться представительным органом Гордеевского района по инициативе </w:t>
      </w:r>
      <w:proofErr w:type="gramStart"/>
      <w:r w:rsidRPr="00ED636E">
        <w:rPr>
          <w:rFonts w:ascii="Times New Roman" w:eastAsia="Times New Roman" w:hAnsi="Times New Roman"/>
          <w:b/>
          <w:color w:val="008000"/>
          <w:sz w:val="26"/>
          <w:szCs w:val="26"/>
          <w:lang w:eastAsia="ru-RU"/>
        </w:rPr>
        <w:t>группы жителей соответствующей части территории населенного пункта</w:t>
      </w:r>
      <w:proofErr w:type="gramEnd"/>
      <w:r w:rsidRPr="00ED636E">
        <w:rPr>
          <w:rFonts w:ascii="Times New Roman" w:eastAsia="Times New Roman" w:hAnsi="Times New Roman"/>
          <w:b/>
          <w:color w:val="008000"/>
          <w:sz w:val="26"/>
          <w:szCs w:val="26"/>
          <w:lang w:eastAsia="ru-RU"/>
        </w:rPr>
        <w:t xml:space="preserve"> численностью не менее 10 человек.</w:t>
      </w:r>
    </w:p>
    <w:p w:rsidR="00ED636E" w:rsidRPr="00ED636E" w:rsidRDefault="00ED636E" w:rsidP="00ED636E">
      <w:pPr>
        <w:spacing w:after="0" w:line="240" w:lineRule="auto"/>
        <w:ind w:firstLine="709"/>
        <w:jc w:val="both"/>
        <w:rPr>
          <w:rFonts w:ascii="Times New Roman" w:eastAsia="Times New Roman" w:hAnsi="Times New Roman"/>
          <w:b/>
          <w:color w:val="008000"/>
          <w:sz w:val="26"/>
          <w:szCs w:val="26"/>
          <w:lang w:eastAsia="ru-RU"/>
        </w:rPr>
      </w:pPr>
      <w:r w:rsidRPr="00ED636E">
        <w:rPr>
          <w:rFonts w:ascii="Times New Roman" w:eastAsia="Times New Roman" w:hAnsi="Times New Roman"/>
          <w:b/>
          <w:color w:val="008000"/>
          <w:sz w:val="26"/>
          <w:szCs w:val="26"/>
          <w:lang w:eastAsia="ru-RU"/>
        </w:rPr>
        <w:t>Критерии определения границ части территории населенного пункта,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Брянской области.</w:t>
      </w:r>
    </w:p>
    <w:p w:rsidR="00ED636E" w:rsidRPr="00ED636E" w:rsidRDefault="00ED636E" w:rsidP="00ED636E">
      <w:pPr>
        <w:spacing w:after="0" w:line="240" w:lineRule="auto"/>
        <w:ind w:firstLine="709"/>
        <w:jc w:val="both"/>
        <w:rPr>
          <w:rFonts w:ascii="Times New Roman" w:eastAsia="Times New Roman" w:hAnsi="Times New Roman"/>
          <w:b/>
          <w:color w:val="008000"/>
          <w:sz w:val="26"/>
          <w:szCs w:val="26"/>
          <w:lang w:eastAsia="ru-RU"/>
        </w:rPr>
      </w:pPr>
      <w:r w:rsidRPr="00ED636E">
        <w:rPr>
          <w:rFonts w:ascii="Times New Roman" w:eastAsia="Times New Roman" w:hAnsi="Times New Roman"/>
          <w:b/>
          <w:color w:val="008000"/>
          <w:sz w:val="26"/>
          <w:szCs w:val="26"/>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ED636E">
        <w:rPr>
          <w:rFonts w:ascii="Times New Roman" w:eastAsia="Times New Roman" w:hAnsi="Times New Roman"/>
          <w:b/>
          <w:color w:val="008000"/>
          <w:sz w:val="26"/>
          <w:szCs w:val="26"/>
          <w:lang w:eastAsia="ru-RU"/>
        </w:rPr>
        <w:t>,</w:t>
      </w:r>
      <w:proofErr w:type="gramEnd"/>
      <w:r w:rsidRPr="00ED636E">
        <w:rPr>
          <w:rFonts w:ascii="Times New Roman" w:eastAsia="Times New Roman" w:hAnsi="Times New Roman"/>
          <w:b/>
          <w:color w:val="008000"/>
          <w:sz w:val="26"/>
          <w:szCs w:val="26"/>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w:t>
      </w:r>
      <w:r w:rsidRPr="00ED636E">
        <w:rPr>
          <w:rFonts w:ascii="Times New Roman" w:eastAsia="Times New Roman" w:hAnsi="Times New Roman"/>
          <w:b/>
          <w:color w:val="008000"/>
          <w:sz w:val="26"/>
          <w:szCs w:val="26"/>
          <w:lang w:eastAsia="ru-RU"/>
        </w:rPr>
        <w:lastRenderedPageBreak/>
        <w:t>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D636E" w:rsidRPr="00ED636E" w:rsidRDefault="00ED636E" w:rsidP="00ED636E">
      <w:pPr>
        <w:spacing w:after="0" w:line="240" w:lineRule="auto"/>
        <w:ind w:firstLine="709"/>
        <w:jc w:val="both"/>
        <w:rPr>
          <w:rFonts w:ascii="Times New Roman" w:eastAsia="Times New Roman" w:hAnsi="Times New Roman"/>
          <w:b/>
          <w:color w:val="008000"/>
          <w:sz w:val="26"/>
          <w:szCs w:val="26"/>
          <w:lang w:eastAsia="ru-RU"/>
        </w:rPr>
      </w:pP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         Статью 30 Устава изложить в следующей редакции:</w:t>
      </w:r>
    </w:p>
    <w:p w:rsidR="00ED636E" w:rsidRPr="00ED636E" w:rsidRDefault="00ED636E" w:rsidP="00ED636E">
      <w:pPr>
        <w:spacing w:after="0" w:line="240" w:lineRule="auto"/>
        <w:ind w:firstLine="600"/>
        <w:jc w:val="both"/>
        <w:rPr>
          <w:rFonts w:ascii="Times New Roman" w:eastAsia="Times New Roman" w:hAnsi="Times New Roman"/>
          <w:b/>
          <w:sz w:val="26"/>
          <w:szCs w:val="26"/>
          <w:lang w:eastAsia="ru-RU"/>
        </w:rPr>
      </w:pPr>
      <w:r w:rsidRPr="00ED636E">
        <w:rPr>
          <w:rFonts w:ascii="Times New Roman" w:eastAsia="Times New Roman" w:hAnsi="Times New Roman"/>
          <w:b/>
          <w:sz w:val="26"/>
          <w:szCs w:val="26"/>
          <w:lang w:eastAsia="ru-RU"/>
        </w:rPr>
        <w:t>Статья 30. Досрочное прекращение полномочий депутата Гордеевского районного Совета народных депутатов</w:t>
      </w:r>
    </w:p>
    <w:p w:rsidR="00ED636E" w:rsidRPr="00ED636E" w:rsidRDefault="00ED636E" w:rsidP="00ED636E">
      <w:pPr>
        <w:spacing w:after="0" w:line="240" w:lineRule="auto"/>
        <w:ind w:firstLine="600"/>
        <w:jc w:val="both"/>
        <w:rPr>
          <w:rFonts w:ascii="Times New Roman" w:eastAsia="Times New Roman" w:hAnsi="Times New Roman"/>
          <w:b/>
          <w:sz w:val="26"/>
          <w:szCs w:val="26"/>
          <w:lang w:eastAsia="ru-RU"/>
        </w:rPr>
      </w:pPr>
      <w:r w:rsidRPr="00ED636E">
        <w:rPr>
          <w:rFonts w:ascii="Times New Roman" w:eastAsia="Times New Roman" w:hAnsi="Times New Roman"/>
          <w:sz w:val="26"/>
          <w:szCs w:val="26"/>
          <w:lang w:eastAsia="ru-RU"/>
        </w:rPr>
        <w:t>1. Депутат представительного органа Гордеевского района досрочно прекращает свои полномочия в случае:</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 смерти;</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2) отставки по собственному желанию;</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3) признания судом недееспособным или ограниченно дееспособным;</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4) признания судом безвестно отсутствующим или объявления умершим;</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5) вступления в отношении его в законную силу обвинительного приговора суда;</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6) выезда за пределы Российской Федерации на постоянное место жительства;</w:t>
      </w:r>
    </w:p>
    <w:p w:rsidR="00ED636E" w:rsidRPr="00ED636E" w:rsidRDefault="00ED636E" w:rsidP="00ED636E">
      <w:pPr>
        <w:spacing w:after="0" w:line="240" w:lineRule="auto"/>
        <w:jc w:val="both"/>
        <w:rPr>
          <w:rFonts w:ascii="Times New Roman" w:eastAsia="Times New Roman" w:hAnsi="Times New Roman"/>
          <w:b/>
          <w:color w:val="008000"/>
          <w:sz w:val="26"/>
          <w:szCs w:val="26"/>
          <w:lang w:eastAsia="ru-RU"/>
        </w:rPr>
      </w:pPr>
      <w:proofErr w:type="gramStart"/>
      <w:r w:rsidRPr="00ED636E">
        <w:rPr>
          <w:rFonts w:ascii="Times New Roman" w:eastAsia="Times New Roman" w:hAnsi="Times New Roman"/>
          <w:b/>
          <w:color w:val="008000"/>
          <w:sz w:val="26"/>
          <w:szCs w:val="26"/>
          <w:lang w:eastAsia="ru-RU"/>
        </w:rPr>
        <w:t>7)</w:t>
      </w:r>
      <w:r w:rsidRPr="00ED636E">
        <w:rPr>
          <w:rFonts w:ascii="Times New Roman" w:eastAsia="Times New Roman" w:hAnsi="Times New Roman"/>
          <w:sz w:val="26"/>
          <w:szCs w:val="26"/>
          <w:lang w:eastAsia="ru-RU"/>
        </w:rPr>
        <w:t xml:space="preserve"> </w:t>
      </w:r>
      <w:r w:rsidRPr="00ED636E">
        <w:rPr>
          <w:rFonts w:ascii="Times New Roman" w:eastAsia="Times New Roman" w:hAnsi="Times New Roman"/>
          <w:b/>
          <w:color w:val="008000"/>
          <w:sz w:val="26"/>
          <w:szCs w:val="26"/>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D636E">
        <w:rPr>
          <w:rFonts w:ascii="Times New Roman" w:eastAsia="Times New Roman" w:hAnsi="Times New Roman"/>
          <w:b/>
          <w:color w:val="008000"/>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8) отзыва избирателями;</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9) досрочного прекращения полномочий представительного органа Гордеевского района;</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10) призыва на военную службу или направления на заменяющую ее альтернативную гражданскую службу;</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2. </w:t>
      </w:r>
      <w:proofErr w:type="gramStart"/>
      <w:r w:rsidRPr="00ED636E">
        <w:rPr>
          <w:rFonts w:ascii="Times New Roman" w:eastAsia="Times New Roman" w:hAnsi="Times New Roman"/>
          <w:sz w:val="26"/>
          <w:szCs w:val="26"/>
          <w:lang w:eastAsia="ru-RU"/>
        </w:rPr>
        <w:t>Решение представительного органа Гордеевского района о досрочном прекращении полномочий депутата представительного органа Гордеевского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органа Гордеевского района, - не позднее чем через три месяца со дня появления такого основания.</w:t>
      </w:r>
      <w:proofErr w:type="gramEnd"/>
    </w:p>
    <w:p w:rsidR="00ED636E" w:rsidRPr="00ED636E" w:rsidRDefault="00ED636E" w:rsidP="00ED636E">
      <w:pPr>
        <w:spacing w:after="0" w:line="240" w:lineRule="auto"/>
        <w:ind w:firstLine="60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3. 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ED636E" w:rsidRPr="00ED636E" w:rsidRDefault="00ED636E" w:rsidP="00ED636E">
      <w:pPr>
        <w:spacing w:after="0" w:line="240" w:lineRule="auto"/>
        <w:ind w:firstLine="60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lastRenderedPageBreak/>
        <w:t>3.1</w:t>
      </w:r>
      <w:proofErr w:type="gramStart"/>
      <w:r w:rsidRPr="00ED636E">
        <w:rPr>
          <w:rFonts w:ascii="Times New Roman" w:eastAsia="Times New Roman" w:hAnsi="Times New Roman"/>
          <w:sz w:val="26"/>
          <w:szCs w:val="26"/>
          <w:lang w:eastAsia="ru-RU"/>
        </w:rPr>
        <w:t xml:space="preserve"> В</w:t>
      </w:r>
      <w:proofErr w:type="gramEnd"/>
      <w:r w:rsidRPr="00ED636E">
        <w:rPr>
          <w:rFonts w:ascii="Times New Roman" w:eastAsia="Times New Roman" w:hAnsi="Times New Roman"/>
          <w:sz w:val="26"/>
          <w:szCs w:val="26"/>
          <w:lang w:eastAsia="ru-RU"/>
        </w:rPr>
        <w:t xml:space="preserve"> случае обращения Губернатора Брянской области с заявлением о досрочном прекращении полномочий депутата представительного органа Гордеевского района, днем появления основания для досрочного прекращения полномочий является день поступления в представительный орган Гордеевского района данного заявления.  </w:t>
      </w:r>
    </w:p>
    <w:p w:rsidR="00ED636E" w:rsidRPr="00ED636E" w:rsidRDefault="00ED636E" w:rsidP="00ED636E">
      <w:pPr>
        <w:spacing w:after="0" w:line="240" w:lineRule="auto"/>
        <w:rPr>
          <w:rFonts w:ascii="Times New Roman" w:eastAsia="Times New Roman" w:hAnsi="Times New Roman"/>
          <w:sz w:val="26"/>
          <w:szCs w:val="26"/>
          <w:lang w:eastAsia="ru-RU"/>
        </w:rPr>
      </w:pP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       </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        Статью 36 Устава изложить в следующей редакции:</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b/>
          <w:sz w:val="26"/>
          <w:szCs w:val="26"/>
          <w:lang w:eastAsia="ru-RU"/>
        </w:rPr>
        <w:t xml:space="preserve">        </w:t>
      </w:r>
      <w:r w:rsidRPr="00ED636E">
        <w:rPr>
          <w:rFonts w:ascii="Times New Roman" w:eastAsia="Times New Roman" w:hAnsi="Times New Roman"/>
          <w:b/>
          <w:bCs/>
          <w:sz w:val="26"/>
          <w:szCs w:val="26"/>
          <w:lang w:eastAsia="ru-RU"/>
        </w:rPr>
        <w:t xml:space="preserve">Статья 36. Досрочное прекращение полномочий главы Гордеевского района </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Полномочия главы Гордеевского района прекращаются досрочно в случае:</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 смерти;</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2) отставки по собственному желанию;</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3) отрешения от должности Губернатором Брянской области в порядке и случаях, предусмотренных федеральным законодательством;</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4) признания судом недееспособным или ограниченно дееспособным;</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5) признания судом безвестно отсутствующим или объявления умершим;</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6) вступления в отношении его в законную силу обвинительного приговора суда;</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7) выезда за пределы Российской Федерации на постоянное место жительства;</w:t>
      </w:r>
    </w:p>
    <w:p w:rsidR="00ED636E" w:rsidRPr="00ED636E" w:rsidRDefault="00ED636E" w:rsidP="00ED636E">
      <w:pPr>
        <w:spacing w:after="0" w:line="240" w:lineRule="auto"/>
        <w:jc w:val="both"/>
        <w:rPr>
          <w:rFonts w:ascii="Times New Roman" w:eastAsia="Times New Roman" w:hAnsi="Times New Roman"/>
          <w:b/>
          <w:color w:val="008000"/>
          <w:sz w:val="26"/>
          <w:szCs w:val="26"/>
          <w:lang w:eastAsia="ru-RU"/>
        </w:rPr>
      </w:pPr>
      <w:proofErr w:type="gramStart"/>
      <w:r w:rsidRPr="00ED636E">
        <w:rPr>
          <w:rFonts w:ascii="Times New Roman" w:eastAsia="Times New Roman" w:hAnsi="Times New Roman"/>
          <w:b/>
          <w:color w:val="008000"/>
          <w:sz w:val="26"/>
          <w:szCs w:val="26"/>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D636E">
        <w:rPr>
          <w:rFonts w:ascii="Times New Roman" w:eastAsia="Times New Roman" w:hAnsi="Times New Roman"/>
          <w:b/>
          <w:color w:val="008000"/>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9) установленной в судебном порядке стойкой неспособности по состоянию здоровья осуществлять полномочия главы Гордеевского района.</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10) преобразования Гордеевского района, осуществляемого в соответствии с частями 4; 6;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Гордеевского района;</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11) увеличения численности избирателей Гордеевского района более чем на 25 процентов, произошедшего вследствие изменения границ Гордеевского района;</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12)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13) отзыва избирателями.</w:t>
      </w:r>
    </w:p>
    <w:p w:rsidR="00ED636E" w:rsidRPr="00ED636E" w:rsidRDefault="00ED636E" w:rsidP="00ED636E">
      <w:pPr>
        <w:spacing w:after="0" w:line="240" w:lineRule="auto"/>
        <w:ind w:firstLine="708"/>
        <w:jc w:val="both"/>
        <w:rPr>
          <w:rFonts w:ascii="Times New Roman" w:eastAsia="Times New Roman" w:hAnsi="Times New Roman"/>
          <w:sz w:val="26"/>
          <w:szCs w:val="26"/>
          <w:shd w:val="clear" w:color="auto" w:fill="FFFFFF"/>
          <w:lang w:eastAsia="ru-RU"/>
        </w:rPr>
      </w:pPr>
      <w:r w:rsidRPr="00ED636E">
        <w:rPr>
          <w:rFonts w:ascii="Times New Roman" w:eastAsia="Times New Roman" w:hAnsi="Times New Roman"/>
          <w:sz w:val="26"/>
          <w:szCs w:val="26"/>
          <w:shd w:val="clear" w:color="auto" w:fill="FFFFFF"/>
          <w:lang w:eastAsia="ru-RU"/>
        </w:rPr>
        <w:t>В случае</w:t>
      </w:r>
      <w:proofErr w:type="gramStart"/>
      <w:r w:rsidRPr="00ED636E">
        <w:rPr>
          <w:rFonts w:ascii="Times New Roman" w:eastAsia="Times New Roman" w:hAnsi="Times New Roman"/>
          <w:sz w:val="26"/>
          <w:szCs w:val="26"/>
          <w:shd w:val="clear" w:color="auto" w:fill="FFFFFF"/>
          <w:lang w:eastAsia="ru-RU"/>
        </w:rPr>
        <w:t>,</w:t>
      </w:r>
      <w:proofErr w:type="gramEnd"/>
      <w:r w:rsidRPr="00ED636E">
        <w:rPr>
          <w:rFonts w:ascii="Times New Roman" w:eastAsia="Times New Roman" w:hAnsi="Times New Roman"/>
          <w:sz w:val="26"/>
          <w:szCs w:val="26"/>
          <w:shd w:val="clear" w:color="auto" w:fill="FFFFFF"/>
          <w:lang w:eastAsia="ru-RU"/>
        </w:rPr>
        <w:t xml:space="preserve"> если глава Гордеевского района, полномочия которого прекращены досрочно на основании правового акта Губернатора Брянской области об отрешении от должности либо на основании решения представительного органа Гордеевского района об удалении главы Гордеевского района в отставку, обжалует данные правовой акт или решение в судебном порядке, досрочные выборы главы </w:t>
      </w:r>
      <w:r w:rsidRPr="00ED636E">
        <w:rPr>
          <w:rFonts w:ascii="Times New Roman" w:eastAsia="Times New Roman" w:hAnsi="Times New Roman"/>
          <w:sz w:val="26"/>
          <w:szCs w:val="26"/>
          <w:shd w:val="clear" w:color="auto" w:fill="FFFFFF"/>
          <w:lang w:eastAsia="ru-RU"/>
        </w:rPr>
        <w:lastRenderedPageBreak/>
        <w:t>Гордеевского района, избираемого на муниципальных выборах, не могут быть назначены до вступления решения суда в законную силу.</w:t>
      </w:r>
    </w:p>
    <w:p w:rsidR="00ED636E" w:rsidRPr="00ED636E" w:rsidRDefault="00ED636E" w:rsidP="00ED636E">
      <w:pPr>
        <w:spacing w:after="0" w:line="240" w:lineRule="auto"/>
        <w:ind w:firstLine="708"/>
        <w:jc w:val="both"/>
        <w:rPr>
          <w:rFonts w:ascii="Times New Roman" w:eastAsia="Times New Roman" w:hAnsi="Times New Roman"/>
          <w:sz w:val="26"/>
          <w:szCs w:val="26"/>
          <w:shd w:val="clear" w:color="auto" w:fill="FFFFFF"/>
          <w:lang w:eastAsia="ru-RU"/>
        </w:rPr>
      </w:pPr>
      <w:r w:rsidRPr="00ED636E">
        <w:rPr>
          <w:rFonts w:ascii="Times New Roman" w:eastAsia="Times New Roman" w:hAnsi="Times New Roman"/>
          <w:sz w:val="26"/>
          <w:szCs w:val="26"/>
          <w:shd w:val="clear" w:color="auto" w:fill="FFFFFF"/>
          <w:lang w:eastAsia="ru-RU"/>
        </w:rPr>
        <w:t>В случае</w:t>
      </w:r>
      <w:proofErr w:type="gramStart"/>
      <w:r w:rsidRPr="00ED636E">
        <w:rPr>
          <w:rFonts w:ascii="Times New Roman" w:eastAsia="Times New Roman" w:hAnsi="Times New Roman"/>
          <w:sz w:val="26"/>
          <w:szCs w:val="26"/>
          <w:shd w:val="clear" w:color="auto" w:fill="FFFFFF"/>
          <w:lang w:eastAsia="ru-RU"/>
        </w:rPr>
        <w:t>,</w:t>
      </w:r>
      <w:proofErr w:type="gramEnd"/>
      <w:r w:rsidRPr="00ED636E">
        <w:rPr>
          <w:rFonts w:ascii="Times New Roman" w:eastAsia="Times New Roman" w:hAnsi="Times New Roman"/>
          <w:sz w:val="26"/>
          <w:szCs w:val="26"/>
          <w:shd w:val="clear" w:color="auto" w:fill="FFFFFF"/>
          <w:lang w:eastAsia="ru-RU"/>
        </w:rPr>
        <w:t xml:space="preserve"> если глава Гордеевского района, полномочия которого прекращены досрочно на основании правового акта Губернатора Брянской области об отрешении от должности либо на основании решения представительного органа Гордеевского района об удалении в отставку, обжалует данные правовой акт или решение в судебном порядке, представительный орган Гордеевского района не вправе принимать решение об избрании главы Гордеевского района, избираемого представительным органом Гордеевского района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Полномочия главы Гордеевского района прекращаются досрочно также в связи с утратой доверия Президента Российской Федерации в случае:</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           1) несоблюдения главой Гордеевского района, его супруго</w:t>
      </w:r>
      <w:proofErr w:type="gramStart"/>
      <w:r w:rsidRPr="00ED636E">
        <w:rPr>
          <w:rFonts w:ascii="Times New Roman" w:eastAsia="Times New Roman" w:hAnsi="Times New Roman"/>
          <w:sz w:val="26"/>
          <w:szCs w:val="26"/>
          <w:lang w:eastAsia="ru-RU"/>
        </w:rPr>
        <w:t>й(</w:t>
      </w:r>
      <w:proofErr w:type="gramEnd"/>
      <w:r w:rsidRPr="00ED636E">
        <w:rPr>
          <w:rFonts w:ascii="Times New Roman" w:eastAsia="Times New Roman" w:hAnsi="Times New Roman"/>
          <w:sz w:val="26"/>
          <w:szCs w:val="26"/>
          <w:lang w:eastAsia="ru-RU"/>
        </w:rPr>
        <w:t xml:space="preserve">ом) и несовершеннолетними детьми запрета, установленного Федеральным </w:t>
      </w:r>
      <w:hyperlink r:id="rId25" w:history="1">
        <w:r w:rsidRPr="00ED636E">
          <w:rPr>
            <w:rFonts w:ascii="Times New Roman" w:eastAsia="Times New Roman" w:hAnsi="Times New Roman"/>
            <w:color w:val="0000FF"/>
            <w:sz w:val="26"/>
            <w:szCs w:val="26"/>
            <w:u w:val="single"/>
            <w:lang w:eastAsia="ru-RU"/>
          </w:rPr>
          <w:t>законом</w:t>
        </w:r>
      </w:hyperlink>
      <w:r w:rsidRPr="00ED636E">
        <w:rPr>
          <w:rFonts w:ascii="Times New Roman" w:eastAsia="Times New Roman" w:hAnsi="Times New Roman"/>
          <w:sz w:val="26"/>
          <w:szCs w:val="26"/>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636E" w:rsidRPr="00ED636E" w:rsidRDefault="00ED636E" w:rsidP="00ED636E">
      <w:pPr>
        <w:tabs>
          <w:tab w:val="left" w:pos="1418"/>
          <w:tab w:val="left" w:pos="3402"/>
        </w:tabs>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b/>
          <w:color w:val="7030A0"/>
          <w:sz w:val="26"/>
          <w:szCs w:val="26"/>
          <w:lang w:eastAsia="ru-RU"/>
        </w:rPr>
        <w:t xml:space="preserve">             </w:t>
      </w:r>
      <w:r w:rsidRPr="00ED636E">
        <w:rPr>
          <w:rFonts w:ascii="Times New Roman" w:eastAsia="Times New Roman" w:hAnsi="Times New Roman"/>
          <w:sz w:val="26"/>
          <w:szCs w:val="26"/>
          <w:lang w:eastAsia="ru-RU"/>
        </w:rPr>
        <w:t xml:space="preserve">1.1 Решение о досрочном прекращении полномочий главы Гордеевского района принимается </w:t>
      </w:r>
      <w:proofErr w:type="spellStart"/>
      <w:r w:rsidRPr="00ED636E">
        <w:rPr>
          <w:rFonts w:ascii="Times New Roman" w:eastAsia="Times New Roman" w:hAnsi="Times New Roman"/>
          <w:sz w:val="26"/>
          <w:szCs w:val="26"/>
          <w:lang w:eastAsia="ru-RU"/>
        </w:rPr>
        <w:t>Гордеевским</w:t>
      </w:r>
      <w:proofErr w:type="spellEnd"/>
      <w:r w:rsidRPr="00ED636E">
        <w:rPr>
          <w:rFonts w:ascii="Times New Roman" w:eastAsia="Times New Roman" w:hAnsi="Times New Roman"/>
          <w:sz w:val="26"/>
          <w:szCs w:val="26"/>
          <w:lang w:eastAsia="ru-RU"/>
        </w:rPr>
        <w:t xml:space="preserve"> районным Советом народных депутатов не позднее 14 дней, после наступления оснований для досрочного прекращения полномочий главы Гордеевского района. </w:t>
      </w:r>
    </w:p>
    <w:p w:rsidR="00ED636E" w:rsidRPr="00ED636E" w:rsidRDefault="00ED636E" w:rsidP="00ED636E">
      <w:pPr>
        <w:spacing w:after="0" w:line="240" w:lineRule="auto"/>
        <w:rPr>
          <w:rFonts w:ascii="Times New Roman" w:eastAsia="Times New Roman" w:hAnsi="Times New Roman"/>
          <w:sz w:val="26"/>
          <w:szCs w:val="26"/>
          <w:lang w:eastAsia="ru-RU"/>
        </w:rPr>
      </w:pP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         Статью 40 Устава изложить в следующей редакции:</w:t>
      </w:r>
    </w:p>
    <w:p w:rsidR="00ED636E" w:rsidRPr="00ED636E" w:rsidRDefault="00ED636E" w:rsidP="00ED636E">
      <w:pPr>
        <w:spacing w:after="0" w:line="240" w:lineRule="auto"/>
        <w:ind w:firstLine="600"/>
        <w:jc w:val="both"/>
        <w:rPr>
          <w:rFonts w:ascii="Times New Roman" w:eastAsia="Times New Roman" w:hAnsi="Times New Roman"/>
          <w:b/>
          <w:sz w:val="26"/>
          <w:szCs w:val="26"/>
          <w:lang w:eastAsia="ru-RU"/>
        </w:rPr>
      </w:pPr>
      <w:r w:rsidRPr="00ED636E">
        <w:rPr>
          <w:rFonts w:ascii="Times New Roman" w:eastAsia="Times New Roman" w:hAnsi="Times New Roman"/>
          <w:b/>
          <w:sz w:val="26"/>
          <w:szCs w:val="26"/>
          <w:lang w:eastAsia="ru-RU"/>
        </w:rPr>
        <w:t xml:space="preserve">Статья 40. Глава администрации Гордеевского района </w:t>
      </w:r>
    </w:p>
    <w:p w:rsidR="00ED636E" w:rsidRPr="00ED636E" w:rsidRDefault="00ED636E" w:rsidP="00ED636E">
      <w:pPr>
        <w:spacing w:after="0" w:line="240" w:lineRule="auto"/>
        <w:ind w:firstLine="60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1. Глава администрации Гордеевского района назначается на должность по контракту, заключаемому по результатам конкурса на замещение должности главы администрации Гордеевского района. </w:t>
      </w:r>
    </w:p>
    <w:p w:rsidR="00ED636E" w:rsidRPr="00ED636E" w:rsidRDefault="00ED636E" w:rsidP="00ED636E">
      <w:pPr>
        <w:spacing w:after="0" w:line="240" w:lineRule="auto"/>
        <w:ind w:firstLine="60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Контра</w:t>
      </w:r>
      <w:proofErr w:type="gramStart"/>
      <w:r w:rsidRPr="00ED636E">
        <w:rPr>
          <w:rFonts w:ascii="Times New Roman" w:eastAsia="Times New Roman" w:hAnsi="Times New Roman"/>
          <w:sz w:val="26"/>
          <w:szCs w:val="26"/>
          <w:lang w:eastAsia="ru-RU"/>
        </w:rPr>
        <w:t>кт с гл</w:t>
      </w:r>
      <w:proofErr w:type="gramEnd"/>
      <w:r w:rsidRPr="00ED636E">
        <w:rPr>
          <w:rFonts w:ascii="Times New Roman" w:eastAsia="Times New Roman" w:hAnsi="Times New Roman"/>
          <w:sz w:val="26"/>
          <w:szCs w:val="26"/>
          <w:lang w:eastAsia="ru-RU"/>
        </w:rPr>
        <w:t>авой администрации Гордеевского района заключается на срок полномочий представительного органа Гордеевского района, принявшего решение о назначении лица на должность главы администрации Гордеевского района (до дня начала работы представительного органа Гордеевского района нового созыва), но не менее чем на два года.</w:t>
      </w:r>
    </w:p>
    <w:p w:rsidR="00ED636E" w:rsidRPr="00ED636E" w:rsidRDefault="00ED636E" w:rsidP="00ED636E">
      <w:pPr>
        <w:widowControl w:val="0"/>
        <w:autoSpaceDE w:val="0"/>
        <w:autoSpaceDN w:val="0"/>
        <w:adjustRightInd w:val="0"/>
        <w:spacing w:after="0" w:line="240" w:lineRule="auto"/>
        <w:ind w:firstLine="540"/>
        <w:jc w:val="both"/>
        <w:rPr>
          <w:rFonts w:ascii="Times New Roman" w:eastAsia="Times New Roman" w:hAnsi="Times New Roman"/>
          <w:bCs/>
          <w:color w:val="000000"/>
          <w:sz w:val="26"/>
          <w:szCs w:val="26"/>
          <w:lang w:eastAsia="ru-RU"/>
        </w:rPr>
      </w:pPr>
      <w:r w:rsidRPr="00ED636E">
        <w:rPr>
          <w:rFonts w:ascii="Times New Roman" w:eastAsia="Times New Roman" w:hAnsi="Times New Roman"/>
          <w:sz w:val="26"/>
          <w:szCs w:val="26"/>
          <w:lang w:eastAsia="ru-RU"/>
        </w:rPr>
        <w:t>2. П</w:t>
      </w:r>
      <w:r w:rsidRPr="00ED636E">
        <w:rPr>
          <w:rFonts w:ascii="Times New Roman" w:eastAsia="Times New Roman" w:hAnsi="Times New Roman"/>
          <w:bCs/>
          <w:color w:val="000000"/>
          <w:sz w:val="26"/>
          <w:szCs w:val="26"/>
          <w:lang w:eastAsia="ru-RU"/>
        </w:rPr>
        <w:t xml:space="preserve">ри формировании конкурсной комиссии Гордеевского района одна четвертая членов конкурсной комиссии назначается представительным органом Гордеевского района, одна четвертая - представительным органом Гордеевского сельского поселения, являющегося административным центром муниципального района, а половина – Губернатором Брянской области. </w:t>
      </w:r>
    </w:p>
    <w:p w:rsidR="00ED636E" w:rsidRPr="00ED636E" w:rsidRDefault="00ED636E" w:rsidP="00ED636E">
      <w:pPr>
        <w:spacing w:after="0" w:line="240" w:lineRule="auto"/>
        <w:ind w:firstLine="60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3. Глава администрации Гордеевского района назначается на должность представительным органом Гордеевского района из числа кандидатов, представленных конкурсной комиссией по результатам конкурса. Контра</w:t>
      </w:r>
      <w:proofErr w:type="gramStart"/>
      <w:r w:rsidRPr="00ED636E">
        <w:rPr>
          <w:rFonts w:ascii="Times New Roman" w:eastAsia="Times New Roman" w:hAnsi="Times New Roman"/>
          <w:sz w:val="26"/>
          <w:szCs w:val="26"/>
          <w:lang w:eastAsia="ru-RU"/>
        </w:rPr>
        <w:t>кт с гл</w:t>
      </w:r>
      <w:proofErr w:type="gramEnd"/>
      <w:r w:rsidRPr="00ED636E">
        <w:rPr>
          <w:rFonts w:ascii="Times New Roman" w:eastAsia="Times New Roman" w:hAnsi="Times New Roman"/>
          <w:sz w:val="26"/>
          <w:szCs w:val="26"/>
          <w:lang w:eastAsia="ru-RU"/>
        </w:rPr>
        <w:t>авой администрации Гордеевского района заключается главой Гордеевского района.</w:t>
      </w:r>
    </w:p>
    <w:p w:rsidR="00ED636E" w:rsidRPr="00ED636E" w:rsidRDefault="00ED636E" w:rsidP="00ED636E">
      <w:pPr>
        <w:spacing w:after="0" w:line="240" w:lineRule="auto"/>
        <w:ind w:firstLine="600"/>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4. Глава администрации Гордеевского района, </w:t>
      </w:r>
      <w:proofErr w:type="gramStart"/>
      <w:r w:rsidRPr="00ED636E">
        <w:rPr>
          <w:rFonts w:ascii="Times New Roman" w:eastAsia="Times New Roman" w:hAnsi="Times New Roman"/>
          <w:sz w:val="26"/>
          <w:szCs w:val="26"/>
          <w:lang w:eastAsia="ru-RU"/>
        </w:rPr>
        <w:t>осуществляющий</w:t>
      </w:r>
      <w:proofErr w:type="gramEnd"/>
      <w:r w:rsidRPr="00ED636E">
        <w:rPr>
          <w:rFonts w:ascii="Times New Roman" w:eastAsia="Times New Roman" w:hAnsi="Times New Roman"/>
          <w:sz w:val="26"/>
          <w:szCs w:val="26"/>
          <w:lang w:eastAsia="ru-RU"/>
        </w:rPr>
        <w:t xml:space="preserve"> свои полномочия на основе контракта:</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1) </w:t>
      </w:r>
      <w:proofErr w:type="gramStart"/>
      <w:r w:rsidRPr="00ED636E">
        <w:rPr>
          <w:rFonts w:ascii="Times New Roman" w:eastAsia="Times New Roman" w:hAnsi="Times New Roman"/>
          <w:sz w:val="26"/>
          <w:szCs w:val="26"/>
          <w:lang w:eastAsia="ru-RU"/>
        </w:rPr>
        <w:t>подконтролен</w:t>
      </w:r>
      <w:proofErr w:type="gramEnd"/>
      <w:r w:rsidRPr="00ED636E">
        <w:rPr>
          <w:rFonts w:ascii="Times New Roman" w:eastAsia="Times New Roman" w:hAnsi="Times New Roman"/>
          <w:sz w:val="26"/>
          <w:szCs w:val="26"/>
          <w:lang w:eastAsia="ru-RU"/>
        </w:rPr>
        <w:t xml:space="preserve"> и подотчетен представительному органу Гордеевского района;</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lastRenderedPageBreak/>
        <w:t>2) представляет представительному органу Гордеевского района ежегодные отчеты о результатах своей деятельности и деятельности администрации Гордеевского района, в том числе о решении вопросов, поставленных представительным органом Гордеевского района;</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3) обеспечивает осуществление администрацией Гордеевского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ED636E" w:rsidRPr="00ED636E" w:rsidRDefault="00ED636E" w:rsidP="00ED6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6"/>
          <w:szCs w:val="26"/>
          <w:lang w:eastAsia="ru-RU"/>
        </w:rPr>
      </w:pPr>
      <w:proofErr w:type="gramStart"/>
      <w:r w:rsidRPr="00ED636E">
        <w:rPr>
          <w:rFonts w:ascii="Times New Roman" w:eastAsia="Times New Roman" w:hAnsi="Times New Roman"/>
          <w:b/>
          <w:color w:val="008000"/>
          <w:sz w:val="26"/>
          <w:szCs w:val="26"/>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ED636E">
        <w:rPr>
          <w:rFonts w:ascii="Times New Roman" w:eastAsia="Times New Roman" w:hAnsi="Times New Roman"/>
          <w:b/>
          <w:color w:val="008000"/>
          <w:sz w:val="26"/>
          <w:szCs w:val="26"/>
          <w:lang w:eastAsia="ru-RU"/>
        </w:rPr>
        <w:t xml:space="preserve"> </w:t>
      </w:r>
      <w:proofErr w:type="gramStart"/>
      <w:r w:rsidRPr="00ED636E">
        <w:rPr>
          <w:rFonts w:ascii="Times New Roman" w:eastAsia="Times New Roman" w:hAnsi="Times New Roman"/>
          <w:b/>
          <w:color w:val="008000"/>
          <w:sz w:val="26"/>
          <w:szCs w:val="26"/>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ED636E">
        <w:rPr>
          <w:rFonts w:ascii="Times New Roman" w:eastAsia="Times New Roman" w:hAnsi="Times New Roman"/>
          <w:b/>
          <w:color w:val="008000"/>
          <w:sz w:val="26"/>
          <w:szCs w:val="26"/>
          <w:lang w:eastAsia="ru-RU"/>
        </w:rPr>
        <w:t xml:space="preserve"> пунктом.</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5. Глава администрации Гордеевского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Гордеевского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proofErr w:type="gramStart"/>
      <w:r w:rsidRPr="00ED636E">
        <w:rPr>
          <w:rFonts w:ascii="Times New Roman" w:eastAsia="Times New Roman" w:hAnsi="Times New Roman"/>
          <w:sz w:val="26"/>
          <w:szCs w:val="26"/>
          <w:lang w:eastAsia="ru-RU"/>
        </w:rPr>
        <w:t xml:space="preserve">5.1 Глава администрации Гордеевского района должен соблюдать ограничения, запреты, исполнять обязанности, которые установлены Федеральным законом </w:t>
      </w:r>
      <w:hyperlink r:id="rId26" w:anchor="l0" w:history="1">
        <w:r w:rsidRPr="00ED636E">
          <w:rPr>
            <w:rFonts w:ascii="Times New Roman" w:eastAsia="Times New Roman" w:hAnsi="Times New Roman"/>
            <w:sz w:val="26"/>
            <w:szCs w:val="26"/>
            <w:u w:val="single"/>
            <w:lang w:eastAsia="ru-RU"/>
          </w:rPr>
          <w:t>от 25 декабря 2008 года N 273-ФЗ</w:t>
        </w:r>
      </w:hyperlink>
      <w:r w:rsidRPr="00ED636E">
        <w:rPr>
          <w:rFonts w:ascii="Times New Roman" w:eastAsia="Times New Roman" w:hAnsi="Times New Roman"/>
          <w:sz w:val="26"/>
          <w:szCs w:val="26"/>
          <w:lang w:eastAsia="ru-RU"/>
        </w:rPr>
        <w:t xml:space="preserve"> "О противодействии коррупции", Федеральным законом </w:t>
      </w:r>
      <w:hyperlink r:id="rId27" w:anchor="l0" w:history="1">
        <w:r w:rsidRPr="00ED636E">
          <w:rPr>
            <w:rFonts w:ascii="Times New Roman" w:eastAsia="Times New Roman" w:hAnsi="Times New Roman"/>
            <w:sz w:val="26"/>
            <w:szCs w:val="26"/>
            <w:u w:val="single"/>
            <w:lang w:eastAsia="ru-RU"/>
          </w:rPr>
          <w:t>от 3 декабря 2012 года N 230-ФЗ</w:t>
        </w:r>
      </w:hyperlink>
      <w:r w:rsidRPr="00ED636E">
        <w:rPr>
          <w:rFonts w:ascii="Times New Roman" w:eastAsia="Times New Roman" w:hAnsi="Times New Roman"/>
          <w:sz w:val="26"/>
          <w:szCs w:val="26"/>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28" w:anchor="l0" w:history="1">
        <w:r w:rsidRPr="00ED636E">
          <w:rPr>
            <w:rFonts w:ascii="Times New Roman" w:eastAsia="Times New Roman" w:hAnsi="Times New Roman"/>
            <w:sz w:val="26"/>
            <w:szCs w:val="26"/>
            <w:u w:val="single"/>
            <w:lang w:eastAsia="ru-RU"/>
          </w:rPr>
          <w:t>от 7 мая 2013 года N 79-ФЗ</w:t>
        </w:r>
      </w:hyperlink>
      <w:r w:rsidRPr="00ED636E">
        <w:rPr>
          <w:rFonts w:ascii="Times New Roman" w:eastAsia="Times New Roman" w:hAnsi="Times New Roman"/>
          <w:sz w:val="26"/>
          <w:szCs w:val="26"/>
          <w:lang w:eastAsia="ru-RU"/>
        </w:rPr>
        <w:t xml:space="preserve"> "О запрете отдельным</w:t>
      </w:r>
      <w:proofErr w:type="gramEnd"/>
      <w:r w:rsidRPr="00ED636E">
        <w:rPr>
          <w:rFonts w:ascii="Times New Roman" w:eastAsia="Times New Roman" w:hAnsi="Times New Roman"/>
          <w:sz w:val="26"/>
          <w:szCs w:val="26"/>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lastRenderedPageBreak/>
        <w:t>6. Полномочия главы администрации Гордеевского района прекращаются досрочно в случае:</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 смерти;</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2) отставки по собственному желанию;</w:t>
      </w:r>
    </w:p>
    <w:p w:rsidR="00ED636E" w:rsidRPr="00ED636E" w:rsidRDefault="00ED636E" w:rsidP="00ED636E">
      <w:pPr>
        <w:shd w:val="clear" w:color="auto" w:fill="FFFFFF"/>
        <w:tabs>
          <w:tab w:val="left" w:pos="379"/>
        </w:tabs>
        <w:spacing w:after="0" w:line="240" w:lineRule="auto"/>
        <w:ind w:left="19"/>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3) расторжения контракта в соответствии с частью 11 или 11.1 статьи 37 Федерального Закона от </w:t>
      </w:r>
      <w:r w:rsidRPr="00ED636E">
        <w:rPr>
          <w:rFonts w:ascii="Times New Roman" w:eastAsia="Times New Roman" w:hAnsi="Times New Roman"/>
          <w:spacing w:val="-6"/>
          <w:sz w:val="26"/>
          <w:szCs w:val="26"/>
          <w:lang w:eastAsia="ru-RU"/>
        </w:rPr>
        <w:t xml:space="preserve">06.10.2003 года №131-ФЗ «Об общих принципах организации местного самоуправления в </w:t>
      </w:r>
      <w:r w:rsidRPr="00ED636E">
        <w:rPr>
          <w:rFonts w:ascii="Times New Roman" w:eastAsia="Times New Roman" w:hAnsi="Times New Roman"/>
          <w:spacing w:val="-9"/>
          <w:sz w:val="26"/>
          <w:szCs w:val="26"/>
          <w:lang w:eastAsia="ru-RU"/>
        </w:rPr>
        <w:t>Российской Федерации»;</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4) отрешения от должности в соответствии со ст. 74 Федерального закона от 06.10.2003 г. № 131-ФЗ «Об общих принципах организации местного самоуправления в Российской Федерации»</w:t>
      </w:r>
      <w:r w:rsidRPr="00ED636E">
        <w:rPr>
          <w:rFonts w:ascii="Times New Roman" w:eastAsia="Times New Roman" w:hAnsi="Times New Roman"/>
          <w:b/>
          <w:bCs/>
          <w:sz w:val="26"/>
          <w:szCs w:val="26"/>
          <w:lang w:eastAsia="ru-RU"/>
        </w:rPr>
        <w:t>;</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5) признания судом недееспособным или ограниченно дееспособным;</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6) признания судом безвестно отсутствующим или объявления умершим;</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7) вступления в отношении его в законную силу обвинительного приговора суда;</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8) выезда за пределы Российской Федерации на постоянное место жительства;</w:t>
      </w:r>
    </w:p>
    <w:p w:rsidR="00ED636E" w:rsidRPr="00ED636E" w:rsidRDefault="00ED636E" w:rsidP="00ED636E">
      <w:pPr>
        <w:spacing w:after="0" w:line="240" w:lineRule="auto"/>
        <w:jc w:val="both"/>
        <w:rPr>
          <w:rFonts w:ascii="Times New Roman" w:eastAsia="Times New Roman" w:hAnsi="Times New Roman"/>
          <w:b/>
          <w:color w:val="008000"/>
          <w:sz w:val="26"/>
          <w:szCs w:val="26"/>
          <w:lang w:eastAsia="ru-RU"/>
        </w:rPr>
      </w:pPr>
      <w:proofErr w:type="gramStart"/>
      <w:r w:rsidRPr="00ED636E">
        <w:rPr>
          <w:rFonts w:ascii="Times New Roman" w:eastAsia="Times New Roman" w:hAnsi="Times New Roman"/>
          <w:b/>
          <w:color w:val="008000"/>
          <w:sz w:val="26"/>
          <w:szCs w:val="26"/>
          <w:lang w:eastAsia="ru-RU"/>
        </w:rPr>
        <w:t>9)</w:t>
      </w:r>
      <w:r w:rsidRPr="00ED636E">
        <w:rPr>
          <w:rFonts w:ascii="Times New Roman" w:eastAsia="Times New Roman" w:hAnsi="Times New Roman"/>
          <w:sz w:val="26"/>
          <w:szCs w:val="26"/>
          <w:lang w:eastAsia="ru-RU"/>
        </w:rPr>
        <w:t xml:space="preserve"> </w:t>
      </w:r>
      <w:r w:rsidRPr="00ED636E">
        <w:rPr>
          <w:rFonts w:ascii="Times New Roman" w:eastAsia="Times New Roman" w:hAnsi="Times New Roman"/>
          <w:b/>
          <w:color w:val="008000"/>
          <w:sz w:val="26"/>
          <w:szCs w:val="26"/>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D636E">
        <w:rPr>
          <w:rFonts w:ascii="Times New Roman" w:eastAsia="Times New Roman" w:hAnsi="Times New Roman"/>
          <w:b/>
          <w:color w:val="008000"/>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10) призыва на военную службу или направления на заменяющую ее альтернативную гражданскую службу;</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11) преобразования Гордеевского района, осуществляемого в соответствии с частями  </w:t>
      </w:r>
      <w:hyperlink r:id="rId29" w:anchor="l1281" w:history="1">
        <w:r w:rsidRPr="00ED636E">
          <w:rPr>
            <w:rFonts w:ascii="Times New Roman" w:eastAsia="Times New Roman" w:hAnsi="Times New Roman"/>
            <w:sz w:val="26"/>
            <w:szCs w:val="26"/>
            <w:lang w:eastAsia="ru-RU"/>
          </w:rPr>
          <w:t>4</w:t>
        </w:r>
      </w:hyperlink>
      <w:r w:rsidRPr="00ED636E">
        <w:rPr>
          <w:rFonts w:ascii="Times New Roman" w:eastAsia="Times New Roman" w:hAnsi="Times New Roman"/>
          <w:sz w:val="26"/>
          <w:szCs w:val="26"/>
          <w:lang w:eastAsia="ru-RU"/>
        </w:rPr>
        <w:t xml:space="preserve">; </w:t>
      </w:r>
      <w:hyperlink r:id="rId30" w:anchor="l130" w:history="1">
        <w:r w:rsidRPr="00ED636E">
          <w:rPr>
            <w:rFonts w:ascii="Times New Roman" w:eastAsia="Times New Roman" w:hAnsi="Times New Roman"/>
            <w:sz w:val="26"/>
            <w:szCs w:val="26"/>
            <w:lang w:eastAsia="ru-RU"/>
          </w:rPr>
          <w:t>6</w:t>
        </w:r>
      </w:hyperlink>
      <w:r w:rsidRPr="00ED636E">
        <w:rPr>
          <w:rFonts w:ascii="Times New Roman" w:eastAsia="Times New Roman" w:hAnsi="Times New Roman"/>
          <w:sz w:val="26"/>
          <w:szCs w:val="26"/>
          <w:lang w:eastAsia="ru-RU"/>
        </w:rPr>
        <w:t>;  статьи 13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12) увеличения численности избирателей Гордеевского района более чем на 25 процентов, произошедшего вследствие изменения границ Гордеевского района;</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13) вступления в должность главы Гордеевского района, исполняющего полномочия главы местной администрации.</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7. Контра</w:t>
      </w:r>
      <w:proofErr w:type="gramStart"/>
      <w:r w:rsidRPr="00ED636E">
        <w:rPr>
          <w:rFonts w:ascii="Times New Roman" w:eastAsia="Times New Roman" w:hAnsi="Times New Roman"/>
          <w:sz w:val="26"/>
          <w:szCs w:val="26"/>
          <w:lang w:eastAsia="ru-RU"/>
        </w:rPr>
        <w:t>кт с гл</w:t>
      </w:r>
      <w:proofErr w:type="gramEnd"/>
      <w:r w:rsidRPr="00ED636E">
        <w:rPr>
          <w:rFonts w:ascii="Times New Roman" w:eastAsia="Times New Roman" w:hAnsi="Times New Roman"/>
          <w:sz w:val="26"/>
          <w:szCs w:val="26"/>
          <w:lang w:eastAsia="ru-RU"/>
        </w:rPr>
        <w:t>авой администрации Гордеевского района может быть расторгнут по соглашению сторон или в судебном порядке на основании заявления:</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а) представительного органа Гордеевского района или главы Гордеевского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5 настоящей статьи;</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б) Губернатора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а также в связи с несоблюдением ограничений, установленных частью 5 настоящей статьи;</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lastRenderedPageBreak/>
        <w:t>в) главы администрации Гордеевского района – в связи с нарушением условий контракта органами местного самоуправления и (или) органами государственной власти Брянской области.</w:t>
      </w:r>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           </w:t>
      </w:r>
      <w:proofErr w:type="gramStart"/>
      <w:r w:rsidRPr="00ED636E">
        <w:rPr>
          <w:rFonts w:ascii="Times New Roman" w:eastAsia="Times New Roman" w:hAnsi="Times New Roman"/>
          <w:sz w:val="26"/>
          <w:szCs w:val="26"/>
          <w:lang w:eastAsia="ru-RU"/>
        </w:rPr>
        <w:t xml:space="preserve">7.1  Контракт с главой администрации Гордеевского района может быть расторгнут в судебном порядке на основании заявления Губернатора Брянской области в связи с несоблюдением ограничений, запретов, неисполнением обязанностей, которые установлены Федеральным законом </w:t>
      </w:r>
      <w:hyperlink r:id="rId31" w:anchor="l0" w:history="1">
        <w:r w:rsidRPr="00ED636E">
          <w:rPr>
            <w:rFonts w:ascii="Times New Roman" w:eastAsia="Times New Roman" w:hAnsi="Times New Roman"/>
            <w:sz w:val="26"/>
            <w:szCs w:val="26"/>
            <w:u w:val="single"/>
            <w:lang w:eastAsia="ru-RU"/>
          </w:rPr>
          <w:t>от 25 декабря 2008 года N 273-ФЗ</w:t>
        </w:r>
      </w:hyperlink>
      <w:r w:rsidRPr="00ED636E">
        <w:rPr>
          <w:rFonts w:ascii="Times New Roman" w:eastAsia="Times New Roman" w:hAnsi="Times New Roman"/>
          <w:sz w:val="26"/>
          <w:szCs w:val="26"/>
          <w:lang w:eastAsia="ru-RU"/>
        </w:rPr>
        <w:t xml:space="preserve"> "О противодействии коррупции", Федеральным законом </w:t>
      </w:r>
      <w:hyperlink r:id="rId32" w:anchor="l0" w:history="1">
        <w:r w:rsidRPr="00ED636E">
          <w:rPr>
            <w:rFonts w:ascii="Times New Roman" w:eastAsia="Times New Roman" w:hAnsi="Times New Roman"/>
            <w:sz w:val="26"/>
            <w:szCs w:val="26"/>
            <w:u w:val="single"/>
            <w:lang w:eastAsia="ru-RU"/>
          </w:rPr>
          <w:t>от 3 декабря 2012 года N 230-ФЗ</w:t>
        </w:r>
      </w:hyperlink>
      <w:r w:rsidRPr="00ED636E">
        <w:rPr>
          <w:rFonts w:ascii="Times New Roman" w:eastAsia="Times New Roman" w:hAnsi="Times New Roman"/>
          <w:sz w:val="26"/>
          <w:szCs w:val="26"/>
          <w:lang w:eastAsia="ru-RU"/>
        </w:rPr>
        <w:t xml:space="preserve"> "О контроле за соответствием расходов лиц, замещающих государственные должности, и</w:t>
      </w:r>
      <w:proofErr w:type="gramEnd"/>
      <w:r w:rsidRPr="00ED636E">
        <w:rPr>
          <w:rFonts w:ascii="Times New Roman" w:eastAsia="Times New Roman" w:hAnsi="Times New Roman"/>
          <w:sz w:val="26"/>
          <w:szCs w:val="26"/>
          <w:lang w:eastAsia="ru-RU"/>
        </w:rPr>
        <w:t xml:space="preserve"> </w:t>
      </w:r>
      <w:proofErr w:type="gramStart"/>
      <w:r w:rsidRPr="00ED636E">
        <w:rPr>
          <w:rFonts w:ascii="Times New Roman" w:eastAsia="Times New Roman" w:hAnsi="Times New Roman"/>
          <w:sz w:val="26"/>
          <w:szCs w:val="26"/>
          <w:lang w:eastAsia="ru-RU"/>
        </w:rPr>
        <w:t xml:space="preserve">иных лиц их доходам", Федеральным законом </w:t>
      </w:r>
      <w:hyperlink r:id="rId33" w:anchor="l0" w:history="1">
        <w:r w:rsidRPr="00ED636E">
          <w:rPr>
            <w:rFonts w:ascii="Times New Roman" w:eastAsia="Times New Roman" w:hAnsi="Times New Roman"/>
            <w:sz w:val="26"/>
            <w:szCs w:val="26"/>
            <w:u w:val="single"/>
            <w:lang w:eastAsia="ru-RU"/>
          </w:rPr>
          <w:t>от 7 мая 2013 года N 79-ФЗ</w:t>
        </w:r>
      </w:hyperlink>
      <w:r w:rsidRPr="00ED636E">
        <w:rPr>
          <w:rFonts w:ascii="Times New Roman" w:eastAsia="Times New Roman" w:hAnsi="Times New Roman"/>
          <w:sz w:val="26"/>
          <w:szCs w:val="26"/>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w:t>
      </w:r>
      <w:proofErr w:type="gramEnd"/>
      <w:r w:rsidRPr="00ED636E">
        <w:rPr>
          <w:rFonts w:ascii="Times New Roman" w:eastAsia="Times New Roman" w:hAnsi="Times New Roman"/>
          <w:sz w:val="26"/>
          <w:szCs w:val="26"/>
          <w:lang w:eastAsia="ru-RU"/>
        </w:rPr>
        <w:t xml:space="preserve"> имущественного характера, </w:t>
      </w:r>
      <w:proofErr w:type="gramStart"/>
      <w:r w:rsidRPr="00ED636E">
        <w:rPr>
          <w:rFonts w:ascii="Times New Roman" w:eastAsia="Times New Roman" w:hAnsi="Times New Roman"/>
          <w:sz w:val="26"/>
          <w:szCs w:val="26"/>
          <w:lang w:eastAsia="ru-RU"/>
        </w:rPr>
        <w:t>представляемых</w:t>
      </w:r>
      <w:proofErr w:type="gramEnd"/>
      <w:r w:rsidRPr="00ED636E">
        <w:rPr>
          <w:rFonts w:ascii="Times New Roman" w:eastAsia="Times New Roman" w:hAnsi="Times New Roman"/>
          <w:sz w:val="26"/>
          <w:szCs w:val="26"/>
          <w:lang w:eastAsia="ru-RU"/>
        </w:rPr>
        <w:t xml:space="preserve"> в соответствии с законодательством Российской Федерации о противодействии коррупции. </w:t>
      </w:r>
    </w:p>
    <w:p w:rsidR="00ED636E" w:rsidRPr="00ED636E" w:rsidRDefault="00ED636E" w:rsidP="00ED636E">
      <w:pPr>
        <w:widowControl w:val="0"/>
        <w:autoSpaceDE w:val="0"/>
        <w:autoSpaceDN w:val="0"/>
        <w:adjustRightInd w:val="0"/>
        <w:spacing w:after="15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           8. В случае досрочного прекращения полномочий главы  администрации Гордеевского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Гордеевского района. </w:t>
      </w:r>
    </w:p>
    <w:p w:rsidR="00ED636E" w:rsidRPr="00ED636E" w:rsidRDefault="00ED636E" w:rsidP="00ED636E">
      <w:pPr>
        <w:spacing w:after="0" w:line="240" w:lineRule="auto"/>
        <w:ind w:firstLine="708"/>
        <w:jc w:val="both"/>
        <w:rPr>
          <w:rFonts w:ascii="Times New Roman" w:eastAsia="Times New Roman" w:hAnsi="Times New Roman"/>
          <w:bCs/>
          <w:sz w:val="26"/>
          <w:szCs w:val="26"/>
          <w:lang w:eastAsia="ru-RU"/>
        </w:rPr>
      </w:pPr>
      <w:r w:rsidRPr="00ED636E">
        <w:rPr>
          <w:rFonts w:ascii="Times New Roman" w:eastAsia="Times New Roman" w:hAnsi="Times New Roman"/>
          <w:bCs/>
          <w:sz w:val="26"/>
          <w:szCs w:val="26"/>
          <w:lang w:eastAsia="ru-RU"/>
        </w:rPr>
        <w:t>Статью 56 Устава изложить в следующей редакции:</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b/>
          <w:bCs/>
          <w:sz w:val="26"/>
          <w:szCs w:val="26"/>
          <w:lang w:eastAsia="ru-RU"/>
        </w:rPr>
        <w:t xml:space="preserve">Статья 56. Средства самообложения граждан </w:t>
      </w:r>
    </w:p>
    <w:p w:rsidR="00ED636E" w:rsidRPr="00ED636E" w:rsidRDefault="00ED636E" w:rsidP="00ED636E">
      <w:pPr>
        <w:spacing w:after="0" w:line="240" w:lineRule="auto"/>
        <w:ind w:firstLine="708"/>
        <w:jc w:val="both"/>
        <w:rPr>
          <w:rFonts w:ascii="Times New Roman" w:eastAsia="Times New Roman" w:hAnsi="Times New Roman"/>
          <w:sz w:val="26"/>
          <w:szCs w:val="26"/>
          <w:shd w:val="clear" w:color="auto" w:fill="FFFFFF"/>
          <w:lang w:eastAsia="ru-RU"/>
        </w:rPr>
      </w:pPr>
      <w:r w:rsidRPr="00ED636E">
        <w:rPr>
          <w:rFonts w:ascii="Times New Roman" w:eastAsia="Times New Roman" w:hAnsi="Times New Roman"/>
          <w:sz w:val="26"/>
          <w:szCs w:val="26"/>
          <w:lang w:eastAsia="ru-RU"/>
        </w:rPr>
        <w:t xml:space="preserve">1. Для решения конкретных вопросов местного значения Гордеевского района могут привлекаться средства самообложения граждан. </w:t>
      </w:r>
      <w:r w:rsidRPr="00ED636E">
        <w:rPr>
          <w:rFonts w:ascii="Times New Roman" w:eastAsia="Times New Roman" w:hAnsi="Times New Roman"/>
          <w:sz w:val="26"/>
          <w:szCs w:val="26"/>
          <w:shd w:val="clear" w:color="auto" w:fill="FFFFFF"/>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Гордеевского района </w:t>
      </w:r>
      <w:r w:rsidRPr="00ED636E">
        <w:rPr>
          <w:rFonts w:ascii="Times New Roman" w:eastAsia="Times New Roman" w:hAnsi="Times New Roman"/>
          <w:b/>
          <w:color w:val="008000"/>
          <w:sz w:val="26"/>
          <w:szCs w:val="26"/>
          <w:shd w:val="clear" w:color="auto" w:fill="FFFFFF"/>
          <w:lang w:eastAsia="ru-RU"/>
        </w:rPr>
        <w:t>(либо части его территории)</w:t>
      </w:r>
      <w:r w:rsidRPr="00ED636E">
        <w:rPr>
          <w:rFonts w:ascii="Times New Roman" w:eastAsia="Times New Roman" w:hAnsi="Times New Roman"/>
          <w:sz w:val="26"/>
          <w:szCs w:val="26"/>
          <w:shd w:val="clear" w:color="auto" w:fill="FFFFFF"/>
          <w:lang w:eastAsia="ru-RU"/>
        </w:rPr>
        <w:t xml:space="preserve">, за исключением отдельных категорий граждан, численность которых не может превышать 30 процентов от общего числа жителей Гордеевского района </w:t>
      </w:r>
      <w:r w:rsidRPr="00ED636E">
        <w:rPr>
          <w:rFonts w:ascii="Times New Roman" w:eastAsia="Times New Roman" w:hAnsi="Times New Roman"/>
          <w:b/>
          <w:color w:val="008000"/>
          <w:sz w:val="26"/>
          <w:szCs w:val="26"/>
          <w:shd w:val="clear" w:color="auto" w:fill="FFFFFF"/>
          <w:lang w:eastAsia="ru-RU"/>
        </w:rPr>
        <w:t>(либо части его территории)</w:t>
      </w:r>
      <w:r w:rsidRPr="00ED636E">
        <w:rPr>
          <w:rFonts w:ascii="Times New Roman" w:eastAsia="Times New Roman" w:hAnsi="Times New Roman"/>
          <w:sz w:val="26"/>
          <w:szCs w:val="26"/>
          <w:shd w:val="clear" w:color="auto" w:fill="FFFFFF"/>
          <w:lang w:eastAsia="ru-RU"/>
        </w:rPr>
        <w:t xml:space="preserve"> и для которых размер платежей может быть уменьшен.</w:t>
      </w:r>
    </w:p>
    <w:p w:rsidR="00ED636E" w:rsidRPr="00ED636E" w:rsidRDefault="00ED636E" w:rsidP="00ED636E">
      <w:pPr>
        <w:spacing w:after="0" w:line="240" w:lineRule="auto"/>
        <w:ind w:firstLine="708"/>
        <w:jc w:val="both"/>
        <w:rPr>
          <w:rFonts w:ascii="Times New Roman" w:eastAsia="Times New Roman" w:hAnsi="Times New Roman"/>
          <w:sz w:val="26"/>
          <w:szCs w:val="26"/>
          <w:shd w:val="clear" w:color="auto" w:fill="FFFFFF"/>
          <w:lang w:eastAsia="ru-RU"/>
        </w:rPr>
      </w:pPr>
      <w:r w:rsidRPr="00ED636E">
        <w:rPr>
          <w:rFonts w:ascii="Times New Roman" w:eastAsia="Times New Roman" w:hAnsi="Times New Roman"/>
          <w:sz w:val="26"/>
          <w:szCs w:val="26"/>
          <w:shd w:val="clear" w:color="auto" w:fill="FFFFFF"/>
          <w:lang w:eastAsia="ru-RU"/>
        </w:rPr>
        <w:t xml:space="preserve">2. Вопросы введения и </w:t>
      </w:r>
      <w:proofErr w:type="gramStart"/>
      <w:r w:rsidRPr="00ED636E">
        <w:rPr>
          <w:rFonts w:ascii="Times New Roman" w:eastAsia="Times New Roman" w:hAnsi="Times New Roman"/>
          <w:sz w:val="26"/>
          <w:szCs w:val="26"/>
          <w:shd w:val="clear" w:color="auto" w:fill="FFFFFF"/>
          <w:lang w:eastAsia="ru-RU"/>
        </w:rPr>
        <w:t>использования</w:t>
      </w:r>
      <w:proofErr w:type="gramEnd"/>
      <w:r w:rsidRPr="00ED636E">
        <w:rPr>
          <w:rFonts w:ascii="Times New Roman" w:eastAsia="Times New Roman" w:hAnsi="Times New Roman"/>
          <w:sz w:val="26"/>
          <w:szCs w:val="26"/>
          <w:shd w:val="clear" w:color="auto" w:fill="FFFFFF"/>
          <w:lang w:eastAsia="ru-RU"/>
        </w:rPr>
        <w:t xml:space="preserve"> указанных в </w:t>
      </w:r>
      <w:hyperlink r:id="rId34" w:anchor="dst776" w:history="1">
        <w:r w:rsidRPr="00ED636E">
          <w:rPr>
            <w:rFonts w:ascii="Times New Roman" w:eastAsia="Times New Roman" w:hAnsi="Times New Roman"/>
            <w:color w:val="0000FF"/>
            <w:sz w:val="26"/>
            <w:szCs w:val="26"/>
            <w:u w:val="single"/>
            <w:shd w:val="clear" w:color="auto" w:fill="FFFFFF"/>
            <w:lang w:eastAsia="ru-RU"/>
          </w:rPr>
          <w:t>части 1</w:t>
        </w:r>
      </w:hyperlink>
      <w:r w:rsidRPr="00ED636E">
        <w:rPr>
          <w:rFonts w:ascii="Times New Roman" w:eastAsia="Times New Roman" w:hAnsi="Times New Roman"/>
          <w:sz w:val="26"/>
          <w:szCs w:val="26"/>
          <w:shd w:val="clear" w:color="auto" w:fill="FFFFFF"/>
          <w:lang w:eastAsia="ru-RU"/>
        </w:rPr>
        <w:t> настоящей статьи разовых платежей граждан решаются на местном референдуме, а в случаях, предусмотренных статьёй 23 настоящего Устава, на сходе граждан.</w:t>
      </w:r>
    </w:p>
    <w:p w:rsidR="00ED636E" w:rsidRPr="00ED636E" w:rsidRDefault="00ED636E" w:rsidP="00ED636E">
      <w:pPr>
        <w:autoSpaceDE w:val="0"/>
        <w:autoSpaceDN w:val="0"/>
        <w:adjustRightInd w:val="0"/>
        <w:spacing w:after="0" w:line="240" w:lineRule="auto"/>
        <w:jc w:val="both"/>
        <w:rPr>
          <w:rFonts w:ascii="Times New Roman" w:eastAsia="Times New Roman" w:hAnsi="Times New Roman"/>
          <w:bCs/>
          <w:sz w:val="26"/>
          <w:szCs w:val="26"/>
          <w:lang w:eastAsia="ru-RU"/>
        </w:rPr>
      </w:pPr>
    </w:p>
    <w:p w:rsidR="00ED636E" w:rsidRPr="00ED636E" w:rsidRDefault="00ED636E" w:rsidP="00ED636E">
      <w:pPr>
        <w:spacing w:after="0" w:line="240" w:lineRule="auto"/>
        <w:rPr>
          <w:rFonts w:ascii="Times New Roman" w:eastAsia="Times New Roman" w:hAnsi="Times New Roman"/>
          <w:sz w:val="26"/>
          <w:szCs w:val="26"/>
          <w:lang w:eastAsia="ru-RU"/>
        </w:rPr>
      </w:pPr>
      <w:r w:rsidRPr="00ED636E">
        <w:rPr>
          <w:rFonts w:ascii="Times New Roman" w:eastAsia="Times New Roman" w:hAnsi="Times New Roman"/>
          <w:b/>
          <w:color w:val="008000"/>
          <w:sz w:val="26"/>
          <w:szCs w:val="26"/>
          <w:lang w:eastAsia="ru-RU"/>
        </w:rPr>
        <w:t xml:space="preserve">      </w:t>
      </w:r>
      <w:r w:rsidRPr="00ED636E">
        <w:rPr>
          <w:rFonts w:ascii="Times New Roman" w:eastAsia="Times New Roman" w:hAnsi="Times New Roman"/>
          <w:color w:val="008000"/>
          <w:sz w:val="26"/>
          <w:szCs w:val="26"/>
          <w:lang w:eastAsia="ru-RU"/>
        </w:rPr>
        <w:t xml:space="preserve">  </w:t>
      </w:r>
      <w:r w:rsidRPr="00ED636E">
        <w:rPr>
          <w:rFonts w:ascii="Times New Roman" w:eastAsia="Times New Roman" w:hAnsi="Times New Roman"/>
          <w:sz w:val="26"/>
          <w:szCs w:val="26"/>
          <w:lang w:eastAsia="ru-RU"/>
        </w:rPr>
        <w:t xml:space="preserve">   Статью 63 изложить в следующей редакции:</w:t>
      </w:r>
    </w:p>
    <w:p w:rsidR="00ED636E" w:rsidRPr="00ED636E" w:rsidRDefault="00ED636E" w:rsidP="00ED636E">
      <w:pPr>
        <w:spacing w:after="0" w:line="240" w:lineRule="auto"/>
        <w:ind w:firstLine="708"/>
        <w:jc w:val="both"/>
        <w:rPr>
          <w:rFonts w:ascii="Times New Roman" w:eastAsia="Times New Roman" w:hAnsi="Times New Roman"/>
          <w:b/>
          <w:sz w:val="26"/>
          <w:szCs w:val="26"/>
          <w:lang w:eastAsia="ru-RU"/>
        </w:rPr>
      </w:pPr>
      <w:r w:rsidRPr="00ED636E">
        <w:rPr>
          <w:rFonts w:ascii="Times New Roman" w:eastAsia="Times New Roman" w:hAnsi="Times New Roman"/>
          <w:b/>
          <w:sz w:val="26"/>
          <w:szCs w:val="26"/>
          <w:lang w:eastAsia="ru-RU"/>
        </w:rPr>
        <w:t>Статья 63.</w:t>
      </w:r>
      <w:r w:rsidRPr="00ED636E">
        <w:rPr>
          <w:rFonts w:ascii="Times New Roman" w:eastAsia="Times New Roman" w:hAnsi="Times New Roman"/>
          <w:sz w:val="26"/>
          <w:szCs w:val="26"/>
          <w:lang w:eastAsia="ru-RU"/>
        </w:rPr>
        <w:t xml:space="preserve"> </w:t>
      </w:r>
      <w:r w:rsidRPr="00ED636E">
        <w:rPr>
          <w:rFonts w:ascii="Times New Roman" w:eastAsia="Times New Roman" w:hAnsi="Times New Roman"/>
          <w:b/>
          <w:sz w:val="26"/>
          <w:szCs w:val="26"/>
          <w:lang w:eastAsia="ru-RU"/>
        </w:rPr>
        <w:t xml:space="preserve">Принятие Устава муниципального образования </w:t>
      </w:r>
      <w:proofErr w:type="spellStart"/>
      <w:r w:rsidRPr="00ED636E">
        <w:rPr>
          <w:rFonts w:ascii="Times New Roman" w:eastAsia="Times New Roman" w:hAnsi="Times New Roman"/>
          <w:b/>
          <w:sz w:val="26"/>
          <w:szCs w:val="26"/>
          <w:lang w:eastAsia="ru-RU"/>
        </w:rPr>
        <w:t>Гордеевский</w:t>
      </w:r>
      <w:proofErr w:type="spellEnd"/>
      <w:r w:rsidRPr="00ED636E">
        <w:rPr>
          <w:rFonts w:ascii="Times New Roman" w:eastAsia="Times New Roman" w:hAnsi="Times New Roman"/>
          <w:b/>
          <w:sz w:val="26"/>
          <w:szCs w:val="26"/>
          <w:lang w:eastAsia="ru-RU"/>
        </w:rPr>
        <w:t xml:space="preserve"> муниципальный район, решения о внесении изменений и (или) дополнений в Устав</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1. </w:t>
      </w:r>
      <w:proofErr w:type="gramStart"/>
      <w:r w:rsidRPr="00ED636E">
        <w:rPr>
          <w:rFonts w:ascii="Times New Roman" w:eastAsia="Times New Roman" w:hAnsi="Times New Roman"/>
          <w:sz w:val="26"/>
          <w:szCs w:val="26"/>
          <w:lang w:eastAsia="ru-RU"/>
        </w:rPr>
        <w:t xml:space="preserve">Инициатива по внесению на рассмотрение представительного органа Гордеевского района проекта Устава Гордеевского района в новой редакции, а также проекта муниципального правового акта о внесении изменений и (или) дополнений в Устав Гордеевского района может исходить от депутатов представительного органа Гордеевского района, главы Гордеевского района, иных </w:t>
      </w:r>
      <w:r w:rsidRPr="00ED636E">
        <w:rPr>
          <w:rFonts w:ascii="Times New Roman" w:eastAsia="Times New Roman" w:hAnsi="Times New Roman"/>
          <w:sz w:val="26"/>
          <w:szCs w:val="26"/>
          <w:lang w:eastAsia="ru-RU"/>
        </w:rPr>
        <w:lastRenderedPageBreak/>
        <w:t>выборных органов местного самоуправления, главы администрации Гордеевского района, инициативных групп граждан.</w:t>
      </w:r>
      <w:proofErr w:type="gramEnd"/>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2. </w:t>
      </w:r>
      <w:proofErr w:type="gramStart"/>
      <w:r w:rsidRPr="00ED636E">
        <w:rPr>
          <w:rFonts w:ascii="Times New Roman" w:eastAsia="Times New Roman" w:hAnsi="Times New Roman"/>
          <w:sz w:val="26"/>
          <w:szCs w:val="26"/>
          <w:lang w:eastAsia="ru-RU"/>
        </w:rPr>
        <w:t>Проект Устава Гордеевского района, проект муниципального правового акта о внесении изменений и (или) дополнений в Устав Гордеевского района подлежит официальному опубликованию не позднее, чем за 30 дней до дня рассмотрения вопроса о принятии устава муниципального района, внесении изменений и дополнений в Устав, с одновременным опубликованием установленного представительным органом Гордеевского района порядка учета предложений по проекту указанного Устава, проекту указанного муниципального</w:t>
      </w:r>
      <w:proofErr w:type="gramEnd"/>
      <w:r w:rsidRPr="00ED636E">
        <w:rPr>
          <w:rFonts w:ascii="Times New Roman" w:eastAsia="Times New Roman" w:hAnsi="Times New Roman"/>
          <w:sz w:val="26"/>
          <w:szCs w:val="26"/>
          <w:lang w:eastAsia="ru-RU"/>
        </w:rPr>
        <w:t xml:space="preserve"> правового акта, а также порядка участия граждан в его обсуждении. </w:t>
      </w:r>
      <w:proofErr w:type="gramStart"/>
      <w:r w:rsidRPr="00ED636E">
        <w:rPr>
          <w:rFonts w:ascii="Times New Roman" w:eastAsia="Times New Roman" w:hAnsi="Times New Roman"/>
          <w:sz w:val="26"/>
          <w:szCs w:val="26"/>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Гордеевского района, а также порядка участия граждан в его обсуждении в случае, если указанные изменения и дополнения вносятся в целях приведения устава Гордеевского района в соответствие с Конституцией Российской Федерации, федеральными законами.</w:t>
      </w:r>
      <w:proofErr w:type="gramEnd"/>
    </w:p>
    <w:p w:rsidR="00ED636E" w:rsidRPr="00ED636E" w:rsidRDefault="00ED636E" w:rsidP="00ED636E">
      <w:pPr>
        <w:spacing w:after="0" w:line="240" w:lineRule="auto"/>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          </w:t>
      </w:r>
      <w:proofErr w:type="gramStart"/>
      <w:r w:rsidRPr="00ED636E">
        <w:rPr>
          <w:rFonts w:ascii="Times New Roman" w:eastAsia="Times New Roman" w:hAnsi="Times New Roman"/>
          <w:sz w:val="26"/>
          <w:szCs w:val="26"/>
          <w:lang w:eastAsia="ru-RU"/>
        </w:rPr>
        <w:t>2.1 Для официального опубликования Устава Гордеевского муниципального района Брянской области, решения о внесении изменений и дополнений в Устав Гордеевского муниципального района Брянской области, также дополнительно используется портал Минюста России «Нормативные правовые акты в Российской Федерации» (</w:t>
      </w:r>
      <w:r w:rsidRPr="00ED636E">
        <w:rPr>
          <w:rFonts w:ascii="Times New Roman" w:eastAsia="Times New Roman" w:hAnsi="Times New Roman"/>
          <w:sz w:val="26"/>
          <w:szCs w:val="26"/>
          <w:lang w:val="en-US" w:eastAsia="ru-RU"/>
        </w:rPr>
        <w:t>http</w:t>
      </w:r>
      <w:r w:rsidRPr="00ED636E">
        <w:rPr>
          <w:rFonts w:ascii="Times New Roman" w:eastAsia="Times New Roman" w:hAnsi="Times New Roman"/>
          <w:sz w:val="26"/>
          <w:szCs w:val="26"/>
          <w:lang w:eastAsia="ru-RU"/>
        </w:rPr>
        <w:t>://</w:t>
      </w:r>
      <w:proofErr w:type="spellStart"/>
      <w:r w:rsidRPr="00ED636E">
        <w:rPr>
          <w:rFonts w:ascii="Times New Roman" w:eastAsia="Times New Roman" w:hAnsi="Times New Roman"/>
          <w:sz w:val="26"/>
          <w:szCs w:val="26"/>
          <w:lang w:val="en-US" w:eastAsia="ru-RU"/>
        </w:rPr>
        <w:t>pravo</w:t>
      </w:r>
      <w:proofErr w:type="spellEnd"/>
      <w:r w:rsidRPr="00ED636E">
        <w:rPr>
          <w:rFonts w:ascii="Times New Roman" w:eastAsia="Times New Roman" w:hAnsi="Times New Roman"/>
          <w:sz w:val="26"/>
          <w:szCs w:val="26"/>
          <w:lang w:eastAsia="ru-RU"/>
        </w:rPr>
        <w:t>-</w:t>
      </w:r>
      <w:proofErr w:type="spellStart"/>
      <w:r w:rsidRPr="00ED636E">
        <w:rPr>
          <w:rFonts w:ascii="Times New Roman" w:eastAsia="Times New Roman" w:hAnsi="Times New Roman"/>
          <w:sz w:val="26"/>
          <w:szCs w:val="26"/>
          <w:lang w:val="en-US" w:eastAsia="ru-RU"/>
        </w:rPr>
        <w:t>minjust</w:t>
      </w:r>
      <w:proofErr w:type="spellEnd"/>
      <w:r w:rsidRPr="00ED636E">
        <w:rPr>
          <w:rFonts w:ascii="Times New Roman" w:eastAsia="Times New Roman" w:hAnsi="Times New Roman"/>
          <w:sz w:val="26"/>
          <w:szCs w:val="26"/>
          <w:lang w:eastAsia="ru-RU"/>
        </w:rPr>
        <w:t>.</w:t>
      </w:r>
      <w:proofErr w:type="spellStart"/>
      <w:r w:rsidRPr="00ED636E">
        <w:rPr>
          <w:rFonts w:ascii="Times New Roman" w:eastAsia="Times New Roman" w:hAnsi="Times New Roman"/>
          <w:sz w:val="26"/>
          <w:szCs w:val="26"/>
          <w:lang w:val="en-US" w:eastAsia="ru-RU"/>
        </w:rPr>
        <w:t>ru</w:t>
      </w:r>
      <w:proofErr w:type="spellEnd"/>
      <w:r w:rsidRPr="00ED636E">
        <w:rPr>
          <w:rFonts w:ascii="Times New Roman" w:eastAsia="Times New Roman" w:hAnsi="Times New Roman"/>
          <w:sz w:val="26"/>
          <w:szCs w:val="26"/>
          <w:lang w:eastAsia="ru-RU"/>
        </w:rPr>
        <w:t xml:space="preserve">, </w:t>
      </w:r>
      <w:hyperlink r:id="rId35" w:history="1">
        <w:r w:rsidRPr="00ED636E">
          <w:rPr>
            <w:rFonts w:ascii="Times New Roman" w:eastAsia="Times New Roman" w:hAnsi="Times New Roman"/>
            <w:color w:val="0000FF"/>
            <w:sz w:val="26"/>
            <w:szCs w:val="26"/>
            <w:u w:val="single"/>
            <w:lang w:val="en-US" w:eastAsia="ru-RU"/>
          </w:rPr>
          <w:t>http</w:t>
        </w:r>
        <w:r w:rsidRPr="00ED636E">
          <w:rPr>
            <w:rFonts w:ascii="Times New Roman" w:eastAsia="Times New Roman" w:hAnsi="Times New Roman"/>
            <w:color w:val="0000FF"/>
            <w:sz w:val="26"/>
            <w:szCs w:val="26"/>
            <w:u w:val="single"/>
            <w:lang w:eastAsia="ru-RU"/>
          </w:rPr>
          <w:t>://право-минюст.рф</w:t>
        </w:r>
      </w:hyperlink>
      <w:r w:rsidRPr="00ED636E">
        <w:rPr>
          <w:rFonts w:ascii="Times New Roman" w:eastAsia="Times New Roman" w:hAnsi="Times New Roman"/>
          <w:sz w:val="26"/>
          <w:szCs w:val="26"/>
          <w:lang w:eastAsia="ru-RU"/>
        </w:rPr>
        <w:t>, регистрация в качестве сетевого издания:</w:t>
      </w:r>
      <w:proofErr w:type="gramEnd"/>
      <w:r w:rsidRPr="00ED636E">
        <w:rPr>
          <w:rFonts w:ascii="Times New Roman" w:eastAsia="Times New Roman" w:hAnsi="Times New Roman"/>
          <w:sz w:val="26"/>
          <w:szCs w:val="26"/>
          <w:lang w:eastAsia="ru-RU"/>
        </w:rPr>
        <w:t xml:space="preserve"> Эл. № </w:t>
      </w:r>
      <w:proofErr w:type="gramStart"/>
      <w:r w:rsidRPr="00ED636E">
        <w:rPr>
          <w:rFonts w:ascii="Times New Roman" w:eastAsia="Times New Roman" w:hAnsi="Times New Roman"/>
          <w:sz w:val="26"/>
          <w:szCs w:val="26"/>
          <w:lang w:eastAsia="ru-RU"/>
        </w:rPr>
        <w:t xml:space="preserve">ФС77-72471 от 05.03.2018). </w:t>
      </w:r>
      <w:proofErr w:type="gramEnd"/>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3. По проекту Устава Гордеевского района и по проекту решения о внесении изменений и (или) дополнений в Устав Гордеевского района, в порядке, предусмотренном нормативным правовым актом представительного органа Гордеевского района, проводятся публичные слушания. </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4. Решение представительного органа Гордеевского района о принятии Устава и муниципального правового акта о внесении изменений и (или) дополнений в него, принимается большинством в две трети голосов от установленной численности депутатов представительного органа Гордеевского района. </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r w:rsidRPr="00ED636E">
        <w:rPr>
          <w:rFonts w:ascii="Times New Roman" w:eastAsia="Times New Roman" w:hAnsi="Times New Roman"/>
          <w:sz w:val="26"/>
          <w:szCs w:val="26"/>
          <w:lang w:eastAsia="ru-RU"/>
        </w:rPr>
        <w:t xml:space="preserve">5. Устав Гордеевского района, муниципальный правовой акт о внесении изменений и (или)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36" w:history="1">
        <w:r w:rsidRPr="00ED636E">
          <w:rPr>
            <w:rFonts w:ascii="Times New Roman" w:eastAsia="Times New Roman" w:hAnsi="Times New Roman"/>
            <w:color w:val="0000FF"/>
            <w:sz w:val="26"/>
            <w:szCs w:val="26"/>
            <w:u w:val="single"/>
            <w:lang w:eastAsia="ru-RU"/>
          </w:rPr>
          <w:t>порядке</w:t>
        </w:r>
      </w:hyperlink>
      <w:r w:rsidRPr="00ED636E">
        <w:rPr>
          <w:rFonts w:ascii="Times New Roman" w:eastAsia="Times New Roman" w:hAnsi="Times New Roman"/>
          <w:sz w:val="26"/>
          <w:szCs w:val="26"/>
          <w:lang w:eastAsia="ru-RU"/>
        </w:rPr>
        <w:t>, установленном федеральным законом.</w:t>
      </w:r>
    </w:p>
    <w:p w:rsidR="00ED636E" w:rsidRPr="00ED636E" w:rsidRDefault="00ED636E" w:rsidP="00ED636E">
      <w:pPr>
        <w:spacing w:after="0" w:line="240" w:lineRule="auto"/>
        <w:ind w:firstLine="708"/>
        <w:jc w:val="both"/>
        <w:rPr>
          <w:rFonts w:ascii="Times New Roman" w:eastAsia="Times New Roman" w:hAnsi="Times New Roman"/>
          <w:b/>
          <w:color w:val="008000"/>
          <w:sz w:val="26"/>
          <w:szCs w:val="26"/>
          <w:lang w:eastAsia="ru-RU"/>
        </w:rPr>
      </w:pPr>
      <w:r w:rsidRPr="00ED636E">
        <w:rPr>
          <w:rFonts w:ascii="Times New Roman" w:eastAsia="Times New Roman" w:hAnsi="Times New Roman"/>
          <w:sz w:val="26"/>
          <w:szCs w:val="26"/>
          <w:lang w:eastAsia="ru-RU"/>
        </w:rPr>
        <w:t xml:space="preserve">6. Устав Гордеевского района, муниципальный правовой акт о внесении изменений и дополнений в устав Гордеевского района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ED636E">
        <w:rPr>
          <w:rFonts w:ascii="Times New Roman" w:eastAsia="Times New Roman" w:hAnsi="Times New Roman"/>
          <w:sz w:val="26"/>
          <w:szCs w:val="26"/>
          <w:lang w:eastAsia="ru-RU"/>
        </w:rPr>
        <w:t xml:space="preserve">Глава района обязан опубликовать зарегистрированные устав района, решение о внесении изменений и дополнений в устав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ED636E">
        <w:rPr>
          <w:rFonts w:ascii="Times New Roman" w:eastAsia="Times New Roman" w:hAnsi="Times New Roman"/>
          <w:b/>
          <w:color w:val="008000"/>
          <w:sz w:val="26"/>
          <w:szCs w:val="26"/>
          <w:lang w:eastAsia="ru-RU"/>
        </w:rPr>
        <w:t>уведомления о включении сведений об уставе Гордеевского района, муниципальном правовом акте о внесении изменений в устав Гордеевского района в государственный реестр уставов муниципальных</w:t>
      </w:r>
      <w:proofErr w:type="gramEnd"/>
      <w:r w:rsidRPr="00ED636E">
        <w:rPr>
          <w:rFonts w:ascii="Times New Roman" w:eastAsia="Times New Roman" w:hAnsi="Times New Roman"/>
          <w:b/>
          <w:color w:val="008000"/>
          <w:sz w:val="26"/>
          <w:szCs w:val="26"/>
          <w:lang w:eastAsia="ru-RU"/>
        </w:rPr>
        <w:t xml:space="preserve"> образований Брянской области, предусмотренного </w:t>
      </w:r>
      <w:r w:rsidRPr="00ED636E">
        <w:rPr>
          <w:rFonts w:ascii="Times New Roman" w:eastAsia="Times New Roman" w:hAnsi="Times New Roman"/>
          <w:b/>
          <w:color w:val="008000"/>
          <w:sz w:val="26"/>
          <w:szCs w:val="26"/>
          <w:lang w:eastAsia="ru-RU"/>
        </w:rPr>
        <w:lastRenderedPageBreak/>
        <w:t>частью 6 статьи 4 Федерального закона от 21 июля 2005г №97-ФЗ «О государственной регистрации уставов муниципальных образований».</w:t>
      </w:r>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proofErr w:type="gramStart"/>
      <w:r w:rsidRPr="00ED636E">
        <w:rPr>
          <w:rFonts w:ascii="Times New Roman" w:eastAsia="Times New Roman" w:hAnsi="Times New Roman"/>
          <w:sz w:val="26"/>
          <w:szCs w:val="26"/>
          <w:lang w:eastAsia="ru-RU"/>
        </w:rPr>
        <w:t>Изменения и дополнения, внесенные в устав Гордеевского района и изменяющие структуру органов местного самоуправления Гордеевского района, полномочия органов местного самоуправления Гордеевского района (за исключением полномочий, срока полномочий и порядка избрания выборных должностных лиц местного самоуправления Гордеевского района), вступают в силу после истечения срока полномочий представительного органа Гордеевского района, принявшего муниципальный правовой акт о внесении в устав указанных изменений и дополнений.</w:t>
      </w:r>
      <w:proofErr w:type="gramEnd"/>
    </w:p>
    <w:p w:rsidR="00ED636E" w:rsidRPr="00ED636E" w:rsidRDefault="00ED636E" w:rsidP="00ED636E">
      <w:pPr>
        <w:spacing w:after="0" w:line="240" w:lineRule="auto"/>
        <w:ind w:firstLine="708"/>
        <w:jc w:val="both"/>
        <w:rPr>
          <w:rFonts w:ascii="Times New Roman" w:eastAsia="Times New Roman" w:hAnsi="Times New Roman"/>
          <w:sz w:val="26"/>
          <w:szCs w:val="26"/>
          <w:lang w:eastAsia="ru-RU"/>
        </w:rPr>
      </w:pPr>
    </w:p>
    <w:p w:rsidR="00ED636E" w:rsidRPr="00ED636E" w:rsidRDefault="00ED636E" w:rsidP="00ED636E">
      <w:pPr>
        <w:spacing w:after="0" w:line="240" w:lineRule="auto"/>
        <w:ind w:firstLine="709"/>
        <w:jc w:val="both"/>
        <w:rPr>
          <w:rFonts w:ascii="Times New Roman" w:eastAsia="Times New Roman" w:hAnsi="Times New Roman"/>
          <w:b/>
          <w:color w:val="008000"/>
          <w:sz w:val="26"/>
          <w:szCs w:val="26"/>
          <w:lang w:eastAsia="ru-RU"/>
        </w:rPr>
      </w:pPr>
    </w:p>
    <w:p w:rsidR="00525DC7" w:rsidRPr="00525DC7" w:rsidRDefault="00525DC7" w:rsidP="00525DC7">
      <w:pPr>
        <w:widowControl w:val="0"/>
        <w:autoSpaceDE w:val="0"/>
        <w:autoSpaceDN w:val="0"/>
        <w:adjustRightInd w:val="0"/>
        <w:spacing w:after="0" w:line="200" w:lineRule="exact"/>
        <w:ind w:left="420"/>
        <w:rPr>
          <w:rFonts w:ascii="Times New Roman" w:hAnsi="Times New Roman"/>
          <w:b/>
          <w:sz w:val="24"/>
          <w:szCs w:val="24"/>
        </w:rPr>
      </w:pPr>
      <w:r w:rsidRPr="00525DC7">
        <w:rPr>
          <w:rFonts w:ascii="Times New Roman" w:hAnsi="Times New Roman"/>
          <w:b/>
          <w:sz w:val="24"/>
          <w:szCs w:val="24"/>
        </w:rPr>
        <w:t>Раздел 2. «Официальная информация»</w:t>
      </w:r>
    </w:p>
    <w:p w:rsidR="00525DC7" w:rsidRPr="00525DC7" w:rsidRDefault="00525DC7" w:rsidP="00525DC7">
      <w:pPr>
        <w:widowControl w:val="0"/>
        <w:autoSpaceDE w:val="0"/>
        <w:autoSpaceDN w:val="0"/>
        <w:adjustRightInd w:val="0"/>
        <w:spacing w:after="0" w:line="200" w:lineRule="exact"/>
        <w:ind w:left="420"/>
        <w:rPr>
          <w:rFonts w:ascii="Times New Roman" w:hAnsi="Times New Roman"/>
          <w:b/>
          <w:sz w:val="24"/>
          <w:szCs w:val="24"/>
        </w:rPr>
      </w:pPr>
    </w:p>
    <w:p w:rsidR="00525DC7" w:rsidRPr="00525DC7" w:rsidRDefault="00525DC7" w:rsidP="00525DC7">
      <w:pPr>
        <w:widowControl w:val="0"/>
        <w:autoSpaceDE w:val="0"/>
        <w:autoSpaceDN w:val="0"/>
        <w:adjustRightInd w:val="0"/>
        <w:spacing w:after="0" w:line="200" w:lineRule="exact"/>
        <w:ind w:left="420"/>
        <w:rPr>
          <w:rFonts w:ascii="Times New Roman" w:hAnsi="Times New Roman"/>
          <w:b/>
          <w:sz w:val="24"/>
          <w:szCs w:val="24"/>
        </w:rPr>
      </w:pPr>
      <w:r w:rsidRPr="00525DC7">
        <w:rPr>
          <w:rFonts w:ascii="Times New Roman" w:hAnsi="Times New Roman"/>
          <w:b/>
          <w:sz w:val="24"/>
          <w:szCs w:val="24"/>
        </w:rPr>
        <w:t>2.4. Иная официальная информация</w:t>
      </w:r>
    </w:p>
    <w:p w:rsidR="00525DC7" w:rsidRDefault="00525DC7" w:rsidP="00525DC7">
      <w:pPr>
        <w:spacing w:after="0" w:line="240" w:lineRule="auto"/>
        <w:ind w:right="170"/>
        <w:jc w:val="center"/>
        <w:rPr>
          <w:rFonts w:ascii="Times New Roman" w:eastAsia="Times New Roman" w:hAnsi="Times New Roman"/>
          <w:b/>
          <w:sz w:val="24"/>
          <w:szCs w:val="24"/>
          <w:lang w:eastAsia="ru-RU"/>
        </w:rPr>
      </w:pPr>
    </w:p>
    <w:p w:rsidR="00525DC7" w:rsidRPr="00525DC7" w:rsidRDefault="00525DC7" w:rsidP="00525DC7">
      <w:pPr>
        <w:spacing w:after="0" w:line="240" w:lineRule="auto"/>
        <w:ind w:right="170"/>
        <w:jc w:val="center"/>
        <w:rPr>
          <w:rFonts w:ascii="Times New Roman" w:eastAsia="Times New Roman" w:hAnsi="Times New Roman"/>
          <w:b/>
          <w:sz w:val="24"/>
          <w:szCs w:val="24"/>
          <w:lang w:eastAsia="ru-RU"/>
        </w:rPr>
      </w:pPr>
      <w:r w:rsidRPr="00525DC7">
        <w:rPr>
          <w:rFonts w:ascii="Times New Roman" w:eastAsia="Times New Roman" w:hAnsi="Times New Roman"/>
          <w:b/>
          <w:sz w:val="24"/>
          <w:szCs w:val="24"/>
          <w:lang w:eastAsia="ru-RU"/>
        </w:rPr>
        <w:t>Извещение</w:t>
      </w:r>
    </w:p>
    <w:p w:rsidR="00525DC7" w:rsidRPr="00525DC7" w:rsidRDefault="00525DC7" w:rsidP="00525DC7">
      <w:pPr>
        <w:spacing w:after="0" w:line="240" w:lineRule="auto"/>
        <w:ind w:right="170" w:firstLine="709"/>
        <w:jc w:val="center"/>
        <w:rPr>
          <w:rFonts w:ascii="Times New Roman" w:eastAsia="Times New Roman" w:hAnsi="Times New Roman"/>
          <w:b/>
          <w:sz w:val="24"/>
          <w:szCs w:val="24"/>
          <w:lang w:eastAsia="ru-RU"/>
        </w:rPr>
      </w:pPr>
      <w:r w:rsidRPr="00525DC7">
        <w:rPr>
          <w:rFonts w:ascii="Times New Roman" w:eastAsia="Times New Roman" w:hAnsi="Times New Roman"/>
          <w:b/>
          <w:sz w:val="24"/>
          <w:szCs w:val="24"/>
          <w:lang w:eastAsia="ru-RU"/>
        </w:rPr>
        <w:t>о проведен</w:t>
      </w:r>
      <w:proofErr w:type="gramStart"/>
      <w:r w:rsidRPr="00525DC7">
        <w:rPr>
          <w:rFonts w:ascii="Times New Roman" w:eastAsia="Times New Roman" w:hAnsi="Times New Roman"/>
          <w:b/>
          <w:sz w:val="24"/>
          <w:szCs w:val="24"/>
          <w:lang w:eastAsia="ru-RU"/>
        </w:rPr>
        <w:t>ии ау</w:t>
      </w:r>
      <w:proofErr w:type="gramEnd"/>
      <w:r w:rsidRPr="00525DC7">
        <w:rPr>
          <w:rFonts w:ascii="Times New Roman" w:eastAsia="Times New Roman" w:hAnsi="Times New Roman"/>
          <w:b/>
          <w:sz w:val="24"/>
          <w:szCs w:val="24"/>
          <w:lang w:eastAsia="ru-RU"/>
        </w:rPr>
        <w:t>кционов по продаже земельных участков</w:t>
      </w:r>
    </w:p>
    <w:p w:rsidR="00525DC7" w:rsidRPr="00525DC7" w:rsidRDefault="00525DC7" w:rsidP="00525DC7">
      <w:pPr>
        <w:spacing w:after="0" w:line="240" w:lineRule="auto"/>
        <w:ind w:right="-172" w:firstLine="709"/>
        <w:jc w:val="center"/>
        <w:rPr>
          <w:rFonts w:ascii="Times New Roman" w:eastAsia="Times New Roman" w:hAnsi="Times New Roman"/>
          <w:b/>
          <w:sz w:val="24"/>
          <w:szCs w:val="24"/>
          <w:lang w:eastAsia="ru-RU"/>
        </w:rPr>
      </w:pPr>
    </w:p>
    <w:p w:rsidR="00525DC7" w:rsidRPr="00525DC7" w:rsidRDefault="00525DC7" w:rsidP="00525DC7">
      <w:pPr>
        <w:spacing w:after="0" w:line="240" w:lineRule="auto"/>
        <w:ind w:right="-172" w:firstLine="709"/>
        <w:jc w:val="both"/>
        <w:rPr>
          <w:rFonts w:ascii="Times New Roman" w:eastAsia="Times New Roman" w:hAnsi="Times New Roman"/>
          <w:b/>
          <w:sz w:val="28"/>
          <w:szCs w:val="28"/>
          <w:lang w:eastAsia="ru-RU"/>
        </w:rPr>
      </w:pPr>
      <w:r w:rsidRPr="00525DC7">
        <w:rPr>
          <w:rFonts w:ascii="Times New Roman" w:eastAsia="Times New Roman" w:hAnsi="Times New Roman"/>
          <w:b/>
          <w:sz w:val="24"/>
          <w:szCs w:val="24"/>
          <w:lang w:eastAsia="ru-RU"/>
        </w:rPr>
        <w:t>Управление имущественных отношений Брянской области сообщает о проведен</w:t>
      </w:r>
      <w:proofErr w:type="gramStart"/>
      <w:r w:rsidRPr="00525DC7">
        <w:rPr>
          <w:rFonts w:ascii="Times New Roman" w:eastAsia="Times New Roman" w:hAnsi="Times New Roman"/>
          <w:b/>
          <w:sz w:val="24"/>
          <w:szCs w:val="24"/>
          <w:lang w:eastAsia="ru-RU"/>
        </w:rPr>
        <w:t>ии ау</w:t>
      </w:r>
      <w:proofErr w:type="gramEnd"/>
      <w:r w:rsidRPr="00525DC7">
        <w:rPr>
          <w:rFonts w:ascii="Times New Roman" w:eastAsia="Times New Roman" w:hAnsi="Times New Roman"/>
          <w:b/>
          <w:sz w:val="24"/>
          <w:szCs w:val="24"/>
          <w:lang w:eastAsia="ru-RU"/>
        </w:rPr>
        <w:t>кционов по продаже земельных участков.</w:t>
      </w:r>
      <w:r w:rsidRPr="00525DC7">
        <w:rPr>
          <w:rFonts w:ascii="Times New Roman" w:eastAsia="Times New Roman" w:hAnsi="Times New Roman"/>
          <w:b/>
          <w:sz w:val="28"/>
          <w:szCs w:val="28"/>
          <w:lang w:eastAsia="ru-RU"/>
        </w:rPr>
        <w:t xml:space="preserve">    </w:t>
      </w:r>
    </w:p>
    <w:p w:rsidR="00525DC7" w:rsidRPr="00525DC7" w:rsidRDefault="00525DC7" w:rsidP="00525DC7">
      <w:pPr>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b/>
          <w:sz w:val="24"/>
          <w:szCs w:val="24"/>
          <w:lang w:eastAsia="ru-RU"/>
        </w:rPr>
        <w:t>Организатор аукционов</w:t>
      </w:r>
      <w:r w:rsidRPr="00525DC7">
        <w:rPr>
          <w:rFonts w:ascii="Times New Roman" w:eastAsia="Times New Roman" w:hAnsi="Times New Roman"/>
          <w:sz w:val="24"/>
          <w:szCs w:val="24"/>
          <w:lang w:eastAsia="ru-RU"/>
        </w:rPr>
        <w:t xml:space="preserve"> – Управление имущественных отношений Брянской области 241050, г. Брянск, бульвар Гагарина, д.25, тел. 8-(4832) 66-55-67, факс 8- (4832) 64-41-78, электронная почта – uprio@uprio.ru.</w:t>
      </w:r>
    </w:p>
    <w:p w:rsidR="00525DC7" w:rsidRPr="00525DC7" w:rsidRDefault="00525DC7" w:rsidP="00525DC7">
      <w:pPr>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b/>
          <w:sz w:val="24"/>
          <w:szCs w:val="24"/>
          <w:lang w:eastAsia="ru-RU"/>
        </w:rPr>
        <w:t>Уполномоченный орган, принявший решение о проведен</w:t>
      </w:r>
      <w:proofErr w:type="gramStart"/>
      <w:r w:rsidRPr="00525DC7">
        <w:rPr>
          <w:rFonts w:ascii="Times New Roman" w:eastAsia="Times New Roman" w:hAnsi="Times New Roman"/>
          <w:b/>
          <w:sz w:val="24"/>
          <w:szCs w:val="24"/>
          <w:lang w:eastAsia="ru-RU"/>
        </w:rPr>
        <w:t>ии ау</w:t>
      </w:r>
      <w:proofErr w:type="gramEnd"/>
      <w:r w:rsidRPr="00525DC7">
        <w:rPr>
          <w:rFonts w:ascii="Times New Roman" w:eastAsia="Times New Roman" w:hAnsi="Times New Roman"/>
          <w:b/>
          <w:sz w:val="24"/>
          <w:szCs w:val="24"/>
          <w:lang w:eastAsia="ru-RU"/>
        </w:rPr>
        <w:t>кционов:</w:t>
      </w:r>
      <w:r w:rsidRPr="00525DC7">
        <w:rPr>
          <w:rFonts w:ascii="Times New Roman" w:eastAsia="Times New Roman" w:hAnsi="Times New Roman"/>
          <w:sz w:val="24"/>
          <w:szCs w:val="24"/>
          <w:lang w:eastAsia="ru-RU"/>
        </w:rPr>
        <w:t xml:space="preserve"> Управление имущественных отношений Брянской области.</w:t>
      </w:r>
    </w:p>
    <w:p w:rsidR="00525DC7" w:rsidRPr="00525DC7" w:rsidRDefault="00525DC7" w:rsidP="00525DC7">
      <w:pPr>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b/>
          <w:sz w:val="24"/>
          <w:szCs w:val="24"/>
          <w:lang w:eastAsia="ru-RU"/>
        </w:rPr>
        <w:t>Аукционы проводятся по адресу</w:t>
      </w:r>
      <w:r w:rsidRPr="00525DC7">
        <w:rPr>
          <w:rFonts w:ascii="Times New Roman" w:eastAsia="Times New Roman" w:hAnsi="Times New Roman"/>
          <w:sz w:val="24"/>
          <w:szCs w:val="24"/>
          <w:lang w:eastAsia="ru-RU"/>
        </w:rPr>
        <w:t xml:space="preserve">: г. Брянск, бульвар Гагарина, д. 25, 3 этаж, каб.301 (зал заседаний). </w:t>
      </w:r>
    </w:p>
    <w:p w:rsidR="00525DC7" w:rsidRPr="00525DC7" w:rsidRDefault="00525DC7" w:rsidP="00525DC7">
      <w:pPr>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b/>
          <w:sz w:val="24"/>
          <w:szCs w:val="24"/>
          <w:lang w:eastAsia="ru-RU"/>
        </w:rPr>
        <w:t>Форма торгов</w:t>
      </w:r>
      <w:r w:rsidRPr="00525DC7">
        <w:rPr>
          <w:rFonts w:ascii="Times New Roman" w:eastAsia="Times New Roman" w:hAnsi="Times New Roman"/>
          <w:sz w:val="24"/>
          <w:szCs w:val="24"/>
          <w:lang w:eastAsia="ru-RU"/>
        </w:rPr>
        <w:t>: аукционы, открытые по составу участников и по форме подачи предложений.</w:t>
      </w:r>
    </w:p>
    <w:p w:rsidR="00525DC7" w:rsidRPr="00525DC7" w:rsidRDefault="00525DC7" w:rsidP="00525DC7">
      <w:pPr>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b/>
          <w:sz w:val="24"/>
          <w:szCs w:val="24"/>
          <w:lang w:eastAsia="ru-RU"/>
        </w:rPr>
        <w:t>Предмет аукционов</w:t>
      </w:r>
      <w:r w:rsidRPr="00525DC7">
        <w:rPr>
          <w:rFonts w:ascii="Times New Roman" w:eastAsia="Times New Roman" w:hAnsi="Times New Roman"/>
          <w:sz w:val="24"/>
          <w:szCs w:val="24"/>
          <w:lang w:eastAsia="ru-RU"/>
        </w:rPr>
        <w:t xml:space="preserve"> – продажа земельных участков.</w:t>
      </w:r>
    </w:p>
    <w:p w:rsidR="00525DC7" w:rsidRPr="00525DC7" w:rsidRDefault="00525DC7" w:rsidP="00525DC7">
      <w:pPr>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b/>
          <w:sz w:val="24"/>
          <w:szCs w:val="24"/>
          <w:lang w:eastAsia="ru-RU"/>
        </w:rPr>
        <w:t>Земельные участки из категории земель</w:t>
      </w:r>
      <w:r w:rsidRPr="00525DC7">
        <w:rPr>
          <w:rFonts w:ascii="Times New Roman" w:eastAsia="Times New Roman" w:hAnsi="Times New Roman"/>
          <w:sz w:val="24"/>
          <w:szCs w:val="24"/>
          <w:lang w:eastAsia="ru-RU"/>
        </w:rPr>
        <w:t xml:space="preserve"> –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3"/>
        <w:gridCol w:w="1134"/>
        <w:gridCol w:w="1265"/>
        <w:gridCol w:w="1428"/>
        <w:gridCol w:w="992"/>
        <w:gridCol w:w="1843"/>
        <w:gridCol w:w="989"/>
        <w:gridCol w:w="995"/>
        <w:gridCol w:w="990"/>
      </w:tblGrid>
      <w:tr w:rsidR="00525DC7" w:rsidRPr="00525DC7" w:rsidTr="00ED636E">
        <w:tc>
          <w:tcPr>
            <w:tcW w:w="391"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jc w:val="both"/>
              <w:rPr>
                <w:rFonts w:ascii="Times New Roman" w:eastAsia="Times New Roman" w:hAnsi="Times New Roman"/>
                <w:sz w:val="16"/>
                <w:szCs w:val="16"/>
                <w:lang w:eastAsia="ru-RU"/>
              </w:rPr>
            </w:pPr>
            <w:r w:rsidRPr="00525DC7">
              <w:rPr>
                <w:rFonts w:ascii="Times New Roman" w:eastAsia="Times New Roman" w:hAnsi="Times New Roman"/>
                <w:sz w:val="16"/>
                <w:szCs w:val="16"/>
                <w:lang w:eastAsia="ru-RU"/>
              </w:rPr>
              <w:t xml:space="preserve">№ </w:t>
            </w:r>
            <w:proofErr w:type="gramStart"/>
            <w:r w:rsidRPr="00525DC7">
              <w:rPr>
                <w:rFonts w:ascii="Times New Roman" w:eastAsia="Times New Roman" w:hAnsi="Times New Roman"/>
                <w:sz w:val="16"/>
                <w:szCs w:val="16"/>
                <w:lang w:eastAsia="ru-RU"/>
              </w:rPr>
              <w:t>п</w:t>
            </w:r>
            <w:proofErr w:type="gramEnd"/>
            <w:r w:rsidRPr="00525DC7">
              <w:rPr>
                <w:rFonts w:ascii="Times New Roman" w:eastAsia="Times New Roman" w:hAnsi="Times New Roman"/>
                <w:sz w:val="16"/>
                <w:szCs w:val="16"/>
                <w:lang w:eastAsia="ru-RU"/>
              </w:rPr>
              <w:t>/п</w:t>
            </w:r>
          </w:p>
        </w:tc>
        <w:tc>
          <w:tcPr>
            <w:tcW w:w="1277" w:type="dxa"/>
            <w:gridSpan w:val="2"/>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jc w:val="both"/>
              <w:rPr>
                <w:rFonts w:ascii="Times New Roman" w:eastAsia="Times New Roman" w:hAnsi="Times New Roman"/>
                <w:sz w:val="16"/>
                <w:szCs w:val="16"/>
                <w:lang w:eastAsia="ru-RU"/>
              </w:rPr>
            </w:pPr>
            <w:r w:rsidRPr="00525DC7">
              <w:rPr>
                <w:rFonts w:ascii="Times New Roman" w:eastAsia="Times New Roman" w:hAnsi="Times New Roman"/>
                <w:sz w:val="16"/>
                <w:szCs w:val="16"/>
                <w:lang w:eastAsia="ru-RU"/>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jc w:val="both"/>
              <w:rPr>
                <w:rFonts w:ascii="Times New Roman" w:eastAsia="Times New Roman" w:hAnsi="Times New Roman"/>
                <w:sz w:val="16"/>
                <w:szCs w:val="16"/>
                <w:lang w:eastAsia="ru-RU"/>
              </w:rPr>
            </w:pPr>
            <w:r w:rsidRPr="00525DC7">
              <w:rPr>
                <w:rFonts w:ascii="Times New Roman" w:eastAsia="Times New Roman" w:hAnsi="Times New Roman"/>
                <w:sz w:val="16"/>
                <w:szCs w:val="16"/>
                <w:lang w:eastAsia="ru-RU"/>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jc w:val="both"/>
              <w:rPr>
                <w:rFonts w:ascii="Times New Roman" w:eastAsia="Times New Roman" w:hAnsi="Times New Roman"/>
                <w:sz w:val="16"/>
                <w:szCs w:val="16"/>
                <w:lang w:eastAsia="ru-RU"/>
              </w:rPr>
            </w:pPr>
            <w:r w:rsidRPr="00525DC7">
              <w:rPr>
                <w:rFonts w:ascii="Times New Roman" w:eastAsia="Times New Roman" w:hAnsi="Times New Roman"/>
                <w:sz w:val="16"/>
                <w:szCs w:val="16"/>
                <w:lang w:eastAsia="ru-RU"/>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jc w:val="both"/>
              <w:rPr>
                <w:rFonts w:ascii="Times New Roman" w:eastAsia="Times New Roman" w:hAnsi="Times New Roman"/>
                <w:sz w:val="16"/>
                <w:szCs w:val="16"/>
                <w:lang w:eastAsia="ru-RU"/>
              </w:rPr>
            </w:pPr>
            <w:r w:rsidRPr="00525DC7">
              <w:rPr>
                <w:rFonts w:ascii="Times New Roman" w:eastAsia="Times New Roman" w:hAnsi="Times New Roman"/>
                <w:sz w:val="16"/>
                <w:szCs w:val="16"/>
                <w:lang w:eastAsia="ru-RU"/>
              </w:rPr>
              <w:t xml:space="preserve">Площадь, </w:t>
            </w:r>
            <w:proofErr w:type="spellStart"/>
            <w:r w:rsidRPr="00525DC7">
              <w:rPr>
                <w:rFonts w:ascii="Times New Roman" w:eastAsia="Times New Roman" w:hAnsi="Times New Roman"/>
                <w:sz w:val="16"/>
                <w:szCs w:val="16"/>
                <w:lang w:eastAsia="ru-RU"/>
              </w:rPr>
              <w:t>кв.м</w:t>
            </w:r>
            <w:proofErr w:type="spellEnd"/>
            <w:r w:rsidRPr="00525DC7">
              <w:rPr>
                <w:rFonts w:ascii="Times New Roman" w:eastAsia="Times New Roman" w:hAnsi="Times New Roman"/>
                <w:sz w:val="16"/>
                <w:szCs w:val="16"/>
                <w:lang w:eastAsia="ru-RU"/>
              </w:rPr>
              <w:t>.</w:t>
            </w:r>
          </w:p>
        </w:tc>
        <w:tc>
          <w:tcPr>
            <w:tcW w:w="1843" w:type="dxa"/>
            <w:tcBorders>
              <w:top w:val="single" w:sz="4" w:space="0" w:color="auto"/>
              <w:left w:val="single" w:sz="4" w:space="0" w:color="auto"/>
              <w:bottom w:val="single" w:sz="4" w:space="0" w:color="auto"/>
              <w:right w:val="single" w:sz="4" w:space="0" w:color="auto"/>
            </w:tcBorders>
          </w:tcPr>
          <w:p w:rsidR="00525DC7" w:rsidRPr="00525DC7" w:rsidRDefault="00525DC7" w:rsidP="00525DC7">
            <w:pPr>
              <w:spacing w:after="0" w:line="240" w:lineRule="auto"/>
              <w:jc w:val="both"/>
              <w:rPr>
                <w:rFonts w:ascii="Times New Roman" w:eastAsia="Times New Roman" w:hAnsi="Times New Roman"/>
                <w:sz w:val="16"/>
                <w:szCs w:val="16"/>
                <w:lang w:eastAsia="ru-RU"/>
              </w:rPr>
            </w:pPr>
            <w:r w:rsidRPr="00525DC7">
              <w:rPr>
                <w:rFonts w:ascii="Times New Roman" w:eastAsia="Times New Roman" w:hAnsi="Times New Roman"/>
                <w:sz w:val="16"/>
                <w:szCs w:val="16"/>
                <w:lang w:eastAsia="ru-RU"/>
              </w:rPr>
              <w:t>Кадастровый номер</w:t>
            </w:r>
          </w:p>
          <w:p w:rsidR="00525DC7" w:rsidRPr="00525DC7" w:rsidRDefault="00525DC7" w:rsidP="00525DC7">
            <w:pPr>
              <w:spacing w:after="0" w:line="240" w:lineRule="auto"/>
              <w:jc w:val="both"/>
              <w:rPr>
                <w:rFonts w:ascii="Times New Roman" w:eastAsia="Times New Roman" w:hAnsi="Times New Roman"/>
                <w:sz w:val="16"/>
                <w:szCs w:val="16"/>
                <w:lang w:eastAsia="ru-RU"/>
              </w:rPr>
            </w:pPr>
            <w:r w:rsidRPr="00525DC7">
              <w:rPr>
                <w:rFonts w:ascii="Times New Roman" w:eastAsia="Times New Roman" w:hAnsi="Times New Roman"/>
                <w:sz w:val="16"/>
                <w:szCs w:val="16"/>
                <w:lang w:eastAsia="ru-RU"/>
              </w:rPr>
              <w:t>земельного</w:t>
            </w:r>
          </w:p>
          <w:p w:rsidR="00525DC7" w:rsidRPr="00525DC7" w:rsidRDefault="00525DC7" w:rsidP="00525DC7">
            <w:pPr>
              <w:spacing w:after="0" w:line="240" w:lineRule="auto"/>
              <w:jc w:val="both"/>
              <w:rPr>
                <w:rFonts w:ascii="Times New Roman" w:eastAsia="Times New Roman" w:hAnsi="Times New Roman"/>
                <w:sz w:val="16"/>
                <w:szCs w:val="16"/>
                <w:lang w:eastAsia="ru-RU"/>
              </w:rPr>
            </w:pPr>
            <w:r w:rsidRPr="00525DC7">
              <w:rPr>
                <w:rFonts w:ascii="Times New Roman" w:eastAsia="Times New Roman" w:hAnsi="Times New Roman"/>
                <w:sz w:val="16"/>
                <w:szCs w:val="16"/>
                <w:lang w:eastAsia="ru-RU"/>
              </w:rPr>
              <w:t>участка</w:t>
            </w:r>
          </w:p>
          <w:p w:rsidR="00525DC7" w:rsidRPr="00525DC7" w:rsidRDefault="00525DC7" w:rsidP="00525DC7">
            <w:pPr>
              <w:spacing w:after="0" w:line="240" w:lineRule="auto"/>
              <w:jc w:val="both"/>
              <w:rPr>
                <w:rFonts w:ascii="Times New Roman" w:eastAsia="Times New Roman" w:hAnsi="Times New Roman"/>
                <w:sz w:val="16"/>
                <w:szCs w:val="16"/>
                <w:lang w:eastAsia="ru-RU"/>
              </w:rPr>
            </w:pPr>
          </w:p>
        </w:tc>
        <w:tc>
          <w:tcPr>
            <w:tcW w:w="989"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jc w:val="both"/>
              <w:rPr>
                <w:rFonts w:ascii="Times New Roman" w:eastAsia="Times New Roman" w:hAnsi="Times New Roman"/>
                <w:sz w:val="16"/>
                <w:szCs w:val="16"/>
                <w:lang w:eastAsia="ru-RU"/>
              </w:rPr>
            </w:pPr>
            <w:r w:rsidRPr="00525DC7">
              <w:rPr>
                <w:rFonts w:ascii="Times New Roman" w:eastAsia="Times New Roman" w:hAnsi="Times New Roman"/>
                <w:sz w:val="16"/>
                <w:szCs w:val="16"/>
                <w:lang w:eastAsia="ru-RU"/>
              </w:rPr>
              <w:t>Начальная цена  земельного участка (</w:t>
            </w:r>
            <w:proofErr w:type="spellStart"/>
            <w:r w:rsidRPr="00525DC7">
              <w:rPr>
                <w:rFonts w:ascii="Times New Roman" w:eastAsia="Times New Roman" w:hAnsi="Times New Roman"/>
                <w:sz w:val="16"/>
                <w:szCs w:val="16"/>
                <w:lang w:eastAsia="ru-RU"/>
              </w:rPr>
              <w:t>руб</w:t>
            </w:r>
            <w:proofErr w:type="spellEnd"/>
            <w:r w:rsidRPr="00525DC7">
              <w:rPr>
                <w:rFonts w:ascii="Times New Roman" w:eastAsia="Times New Roman" w:hAnsi="Times New Roman"/>
                <w:sz w:val="16"/>
                <w:szCs w:val="16"/>
                <w:lang w:eastAsia="ru-RU"/>
              </w:rPr>
              <w:t>)</w:t>
            </w:r>
          </w:p>
        </w:tc>
        <w:tc>
          <w:tcPr>
            <w:tcW w:w="995"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jc w:val="both"/>
              <w:rPr>
                <w:rFonts w:ascii="Times New Roman" w:eastAsia="Times New Roman" w:hAnsi="Times New Roman"/>
                <w:sz w:val="16"/>
                <w:szCs w:val="16"/>
                <w:lang w:eastAsia="ru-RU"/>
              </w:rPr>
            </w:pPr>
            <w:r w:rsidRPr="00525DC7">
              <w:rPr>
                <w:rFonts w:ascii="Times New Roman" w:eastAsia="Times New Roman" w:hAnsi="Times New Roman"/>
                <w:sz w:val="16"/>
                <w:szCs w:val="16"/>
                <w:lang w:eastAsia="ru-RU"/>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jc w:val="both"/>
              <w:rPr>
                <w:rFonts w:ascii="Times New Roman" w:eastAsia="Times New Roman" w:hAnsi="Times New Roman"/>
                <w:sz w:val="16"/>
                <w:szCs w:val="16"/>
                <w:lang w:eastAsia="ru-RU"/>
              </w:rPr>
            </w:pPr>
            <w:r w:rsidRPr="00525DC7">
              <w:rPr>
                <w:rFonts w:ascii="Times New Roman" w:eastAsia="Times New Roman" w:hAnsi="Times New Roman"/>
                <w:sz w:val="16"/>
                <w:szCs w:val="16"/>
                <w:lang w:eastAsia="ru-RU"/>
              </w:rPr>
              <w:t>Задаток, (руб.)</w:t>
            </w:r>
          </w:p>
        </w:tc>
      </w:tr>
      <w:tr w:rsidR="00525DC7" w:rsidRPr="00525DC7" w:rsidTr="00ED636E">
        <w:trPr>
          <w:trHeight w:val="531"/>
        </w:trPr>
        <w:tc>
          <w:tcPr>
            <w:tcW w:w="391" w:type="dxa"/>
            <w:tcBorders>
              <w:top w:val="single" w:sz="4" w:space="0" w:color="auto"/>
              <w:left w:val="single" w:sz="4" w:space="0" w:color="auto"/>
              <w:bottom w:val="single" w:sz="4" w:space="0" w:color="auto"/>
              <w:right w:val="single" w:sz="4" w:space="0" w:color="auto"/>
            </w:tcBorders>
            <w:vAlign w:val="center"/>
            <w:hideMark/>
          </w:tcPr>
          <w:p w:rsidR="00525DC7" w:rsidRPr="00525DC7" w:rsidRDefault="00525DC7" w:rsidP="00525DC7">
            <w:pPr>
              <w:widowControl w:val="0"/>
              <w:spacing w:after="0" w:line="240" w:lineRule="auto"/>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1.</w:t>
            </w:r>
          </w:p>
        </w:tc>
        <w:tc>
          <w:tcPr>
            <w:tcW w:w="1277" w:type="dxa"/>
            <w:gridSpan w:val="2"/>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28.10.2021</w:t>
            </w:r>
          </w:p>
          <w:p w:rsidR="00525DC7" w:rsidRPr="00525DC7" w:rsidRDefault="00525DC7" w:rsidP="00525DC7">
            <w:pPr>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 в 09:30</w:t>
            </w:r>
          </w:p>
        </w:tc>
        <w:tc>
          <w:tcPr>
            <w:tcW w:w="1265"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25.10.2021 в 17.00</w:t>
            </w:r>
          </w:p>
        </w:tc>
        <w:tc>
          <w:tcPr>
            <w:tcW w:w="1428"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Приказ </w:t>
            </w:r>
          </w:p>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 ____ </w:t>
            </w:r>
          </w:p>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от 09.09.2021</w:t>
            </w:r>
          </w:p>
        </w:tc>
        <w:tc>
          <w:tcPr>
            <w:tcW w:w="992"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532000</w:t>
            </w:r>
          </w:p>
        </w:tc>
        <w:tc>
          <w:tcPr>
            <w:tcW w:w="1843"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32:04:0320102:78</w:t>
            </w:r>
          </w:p>
        </w:tc>
        <w:tc>
          <w:tcPr>
            <w:tcW w:w="989"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1 111 880</w:t>
            </w:r>
          </w:p>
        </w:tc>
        <w:tc>
          <w:tcPr>
            <w:tcW w:w="995"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33 356</w:t>
            </w:r>
          </w:p>
        </w:tc>
        <w:tc>
          <w:tcPr>
            <w:tcW w:w="990"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600 000</w:t>
            </w:r>
          </w:p>
        </w:tc>
      </w:tr>
      <w:tr w:rsidR="00525DC7" w:rsidRPr="00525DC7" w:rsidTr="00ED636E">
        <w:tc>
          <w:tcPr>
            <w:tcW w:w="10170" w:type="dxa"/>
            <w:gridSpan w:val="10"/>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ind w:firstLine="284"/>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Местоположение установлено относительно ориентира, расположенного за пределами участка. Ориентир </w:t>
            </w:r>
            <w:proofErr w:type="spellStart"/>
            <w:r w:rsidRPr="00525DC7">
              <w:rPr>
                <w:rFonts w:ascii="Times New Roman" w:eastAsia="Times New Roman" w:hAnsi="Times New Roman"/>
                <w:sz w:val="18"/>
                <w:szCs w:val="18"/>
                <w:lang w:eastAsia="ru-RU"/>
              </w:rPr>
              <w:t>н.п</w:t>
            </w:r>
            <w:proofErr w:type="gramStart"/>
            <w:r w:rsidRPr="00525DC7">
              <w:rPr>
                <w:rFonts w:ascii="Times New Roman" w:eastAsia="Times New Roman" w:hAnsi="Times New Roman"/>
                <w:sz w:val="18"/>
                <w:szCs w:val="18"/>
                <w:lang w:eastAsia="ru-RU"/>
              </w:rPr>
              <w:t>.В</w:t>
            </w:r>
            <w:proofErr w:type="gramEnd"/>
            <w:r w:rsidRPr="00525DC7">
              <w:rPr>
                <w:rFonts w:ascii="Times New Roman" w:eastAsia="Times New Roman" w:hAnsi="Times New Roman"/>
                <w:sz w:val="18"/>
                <w:szCs w:val="18"/>
                <w:lang w:eastAsia="ru-RU"/>
              </w:rPr>
              <w:t>ладимировка</w:t>
            </w:r>
            <w:proofErr w:type="spellEnd"/>
            <w:r w:rsidRPr="00525DC7">
              <w:rPr>
                <w:rFonts w:ascii="Times New Roman" w:eastAsia="Times New Roman" w:hAnsi="Times New Roman"/>
                <w:sz w:val="18"/>
                <w:szCs w:val="18"/>
                <w:lang w:eastAsia="ru-RU"/>
              </w:rPr>
              <w:t xml:space="preserve">. Участок находится примерно в 2250 по направлению на северо-восток от ориентира. Почтовый адрес ориентира: </w:t>
            </w:r>
            <w:proofErr w:type="gramStart"/>
            <w:r w:rsidRPr="00525DC7">
              <w:rPr>
                <w:rFonts w:ascii="Times New Roman" w:eastAsia="Times New Roman" w:hAnsi="Times New Roman"/>
                <w:sz w:val="18"/>
                <w:szCs w:val="18"/>
                <w:lang w:eastAsia="ru-RU"/>
              </w:rPr>
              <w:t>Брянская</w:t>
            </w:r>
            <w:proofErr w:type="gramEnd"/>
            <w:r w:rsidRPr="00525DC7">
              <w:rPr>
                <w:rFonts w:ascii="Times New Roman" w:eastAsia="Times New Roman" w:hAnsi="Times New Roman"/>
                <w:sz w:val="18"/>
                <w:szCs w:val="18"/>
                <w:lang w:eastAsia="ru-RU"/>
              </w:rPr>
              <w:t xml:space="preserve"> обл., р-н </w:t>
            </w:r>
            <w:proofErr w:type="spellStart"/>
            <w:r w:rsidRPr="00525DC7">
              <w:rPr>
                <w:rFonts w:ascii="Times New Roman" w:eastAsia="Times New Roman" w:hAnsi="Times New Roman"/>
                <w:sz w:val="18"/>
                <w:szCs w:val="18"/>
                <w:lang w:eastAsia="ru-RU"/>
              </w:rPr>
              <w:t>Гордеевский</w:t>
            </w:r>
            <w:proofErr w:type="spellEnd"/>
            <w:r w:rsidRPr="00525DC7">
              <w:rPr>
                <w:rFonts w:ascii="Times New Roman" w:eastAsia="Times New Roman" w:hAnsi="Times New Roman"/>
                <w:sz w:val="18"/>
                <w:szCs w:val="18"/>
                <w:lang w:eastAsia="ru-RU"/>
              </w:rPr>
              <w:t xml:space="preserve">, тер </w:t>
            </w:r>
            <w:proofErr w:type="spellStart"/>
            <w:r w:rsidRPr="00525DC7">
              <w:rPr>
                <w:rFonts w:ascii="Times New Roman" w:eastAsia="Times New Roman" w:hAnsi="Times New Roman"/>
                <w:sz w:val="18"/>
                <w:szCs w:val="18"/>
                <w:lang w:eastAsia="ru-RU"/>
              </w:rPr>
              <w:t>Петровобудское</w:t>
            </w:r>
            <w:proofErr w:type="spellEnd"/>
            <w:r w:rsidRPr="00525DC7">
              <w:rPr>
                <w:rFonts w:ascii="Times New Roman" w:eastAsia="Times New Roman" w:hAnsi="Times New Roman"/>
                <w:sz w:val="18"/>
                <w:szCs w:val="18"/>
                <w:lang w:eastAsia="ru-RU"/>
              </w:rPr>
              <w:t xml:space="preserve"> сельское поселение в границах СПК «Мирный» (бывшее КСП «</w:t>
            </w:r>
            <w:proofErr w:type="spellStart"/>
            <w:r w:rsidRPr="00525DC7">
              <w:rPr>
                <w:rFonts w:ascii="Times New Roman" w:eastAsia="Times New Roman" w:hAnsi="Times New Roman"/>
                <w:sz w:val="18"/>
                <w:szCs w:val="18"/>
                <w:lang w:eastAsia="ru-RU"/>
              </w:rPr>
              <w:t>Смяльчское</w:t>
            </w:r>
            <w:proofErr w:type="spellEnd"/>
            <w:r w:rsidRPr="00525DC7">
              <w:rPr>
                <w:rFonts w:ascii="Times New Roman" w:eastAsia="Times New Roman" w:hAnsi="Times New Roman"/>
                <w:sz w:val="18"/>
                <w:szCs w:val="18"/>
                <w:lang w:eastAsia="ru-RU"/>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525DC7">
              <w:rPr>
                <w:rFonts w:ascii="Times New Roman" w:eastAsia="Times New Roman" w:hAnsi="Times New Roman"/>
                <w:sz w:val="18"/>
                <w:szCs w:val="18"/>
                <w:lang w:eastAsia="ru-RU"/>
              </w:rPr>
              <w:t>Петровобудского</w:t>
            </w:r>
            <w:proofErr w:type="spellEnd"/>
            <w:r w:rsidRPr="00525DC7">
              <w:rPr>
                <w:rFonts w:ascii="Times New Roman" w:eastAsia="Times New Roman" w:hAnsi="Times New Roman"/>
                <w:sz w:val="18"/>
                <w:szCs w:val="18"/>
                <w:lang w:eastAsia="ru-RU"/>
              </w:rPr>
              <w:t xml:space="preserve">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525DC7" w:rsidRPr="00525DC7" w:rsidRDefault="00525DC7" w:rsidP="00525DC7">
            <w:pPr>
              <w:spacing w:after="0" w:line="240" w:lineRule="auto"/>
              <w:ind w:firstLine="284"/>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На земельном участке расположены объекты электросетевого хозяйства. </w:t>
            </w:r>
            <w:proofErr w:type="gramStart"/>
            <w:r w:rsidRPr="00525DC7">
              <w:rPr>
                <w:rFonts w:ascii="Times New Roman" w:eastAsia="Times New Roman" w:hAnsi="Times New Roman"/>
                <w:sz w:val="18"/>
                <w:szCs w:val="18"/>
                <w:lang w:eastAsia="ru-RU"/>
              </w:rPr>
              <w:t>Ограничения прав на земельный участок, предусмотренные статьями 56, 56.1 Земельного кодекса Российской Федерации,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24.02.2009г. № 160.</w:t>
            </w:r>
            <w:proofErr w:type="gramEnd"/>
          </w:p>
          <w:p w:rsidR="00525DC7" w:rsidRPr="00525DC7" w:rsidRDefault="00525DC7" w:rsidP="00525DC7">
            <w:pPr>
              <w:widowControl w:val="0"/>
              <w:spacing w:after="0" w:line="240" w:lineRule="auto"/>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Собственность субъекта РФ Брянской области – запись регистрации № 32-32-018/002/2011-975 от 27.05.2011 года.</w:t>
            </w:r>
          </w:p>
        </w:tc>
      </w:tr>
      <w:tr w:rsidR="00525DC7" w:rsidRPr="00525DC7" w:rsidTr="00ED636E">
        <w:trPr>
          <w:trHeight w:val="605"/>
        </w:trPr>
        <w:tc>
          <w:tcPr>
            <w:tcW w:w="391" w:type="dxa"/>
            <w:tcBorders>
              <w:top w:val="single" w:sz="4" w:space="0" w:color="auto"/>
              <w:left w:val="single" w:sz="4" w:space="0" w:color="auto"/>
              <w:bottom w:val="single" w:sz="4" w:space="0" w:color="auto"/>
              <w:right w:val="single" w:sz="4" w:space="0" w:color="auto"/>
            </w:tcBorders>
            <w:vAlign w:val="center"/>
            <w:hideMark/>
          </w:tcPr>
          <w:p w:rsidR="00525DC7" w:rsidRPr="00525DC7" w:rsidRDefault="00525DC7" w:rsidP="00525DC7">
            <w:pPr>
              <w:widowControl w:val="0"/>
              <w:spacing w:after="0" w:line="240" w:lineRule="auto"/>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w:t>
            </w:r>
          </w:p>
        </w:tc>
        <w:tc>
          <w:tcPr>
            <w:tcW w:w="1277" w:type="dxa"/>
            <w:gridSpan w:val="2"/>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28.10.2021</w:t>
            </w:r>
          </w:p>
          <w:p w:rsidR="00525DC7" w:rsidRPr="00525DC7" w:rsidRDefault="00525DC7" w:rsidP="00525DC7">
            <w:pPr>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25.10.2021 в 17.00</w:t>
            </w:r>
          </w:p>
        </w:tc>
        <w:tc>
          <w:tcPr>
            <w:tcW w:w="1428"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Приказ </w:t>
            </w:r>
          </w:p>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 ____ </w:t>
            </w:r>
          </w:p>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от 09.09.2021</w:t>
            </w:r>
          </w:p>
        </w:tc>
        <w:tc>
          <w:tcPr>
            <w:tcW w:w="992"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96000</w:t>
            </w:r>
          </w:p>
        </w:tc>
        <w:tc>
          <w:tcPr>
            <w:tcW w:w="1843"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32:04:0240101:21</w:t>
            </w:r>
          </w:p>
        </w:tc>
        <w:tc>
          <w:tcPr>
            <w:tcW w:w="989"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200 640</w:t>
            </w:r>
          </w:p>
        </w:tc>
        <w:tc>
          <w:tcPr>
            <w:tcW w:w="995"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6 019</w:t>
            </w:r>
          </w:p>
        </w:tc>
        <w:tc>
          <w:tcPr>
            <w:tcW w:w="990"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100 000</w:t>
            </w:r>
          </w:p>
        </w:tc>
      </w:tr>
      <w:tr w:rsidR="00525DC7" w:rsidRPr="00525DC7" w:rsidTr="00ED636E">
        <w:tc>
          <w:tcPr>
            <w:tcW w:w="10170" w:type="dxa"/>
            <w:gridSpan w:val="10"/>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ind w:firstLine="284"/>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Адрес: обл. </w:t>
            </w:r>
            <w:proofErr w:type="gramStart"/>
            <w:r w:rsidRPr="00525DC7">
              <w:rPr>
                <w:rFonts w:ascii="Times New Roman" w:eastAsia="Times New Roman" w:hAnsi="Times New Roman"/>
                <w:sz w:val="18"/>
                <w:szCs w:val="18"/>
                <w:lang w:eastAsia="ru-RU"/>
              </w:rPr>
              <w:t>Брянская</w:t>
            </w:r>
            <w:proofErr w:type="gramEnd"/>
            <w:r w:rsidRPr="00525DC7">
              <w:rPr>
                <w:rFonts w:ascii="Times New Roman" w:eastAsia="Times New Roman" w:hAnsi="Times New Roman"/>
                <w:sz w:val="18"/>
                <w:szCs w:val="18"/>
                <w:lang w:eastAsia="ru-RU"/>
              </w:rPr>
              <w:t xml:space="preserve">, р-н </w:t>
            </w:r>
            <w:proofErr w:type="spellStart"/>
            <w:r w:rsidRPr="00525DC7">
              <w:rPr>
                <w:rFonts w:ascii="Times New Roman" w:eastAsia="Times New Roman" w:hAnsi="Times New Roman"/>
                <w:sz w:val="18"/>
                <w:szCs w:val="18"/>
                <w:lang w:eastAsia="ru-RU"/>
              </w:rPr>
              <w:t>Гордеевский</w:t>
            </w:r>
            <w:proofErr w:type="spellEnd"/>
            <w:r w:rsidRPr="00525DC7">
              <w:rPr>
                <w:rFonts w:ascii="Times New Roman" w:eastAsia="Times New Roman" w:hAnsi="Times New Roman"/>
                <w:sz w:val="18"/>
                <w:szCs w:val="18"/>
                <w:lang w:eastAsia="ru-RU"/>
              </w:rPr>
              <w:t xml:space="preserve">, </w:t>
            </w:r>
            <w:proofErr w:type="spellStart"/>
            <w:r w:rsidRPr="00525DC7">
              <w:rPr>
                <w:rFonts w:ascii="Times New Roman" w:eastAsia="Times New Roman" w:hAnsi="Times New Roman"/>
                <w:sz w:val="18"/>
                <w:szCs w:val="18"/>
                <w:lang w:eastAsia="ru-RU"/>
              </w:rPr>
              <w:t>Гордеевское</w:t>
            </w:r>
            <w:proofErr w:type="spellEnd"/>
            <w:r w:rsidRPr="00525DC7">
              <w:rPr>
                <w:rFonts w:ascii="Times New Roman" w:eastAsia="Times New Roman" w:hAnsi="Times New Roman"/>
                <w:sz w:val="18"/>
                <w:szCs w:val="18"/>
                <w:lang w:eastAsia="ru-RU"/>
              </w:rPr>
              <w:t xml:space="preserve"> сельское поселение, в700м юго-восточнее </w:t>
            </w:r>
            <w:proofErr w:type="spellStart"/>
            <w:r w:rsidRPr="00525DC7">
              <w:rPr>
                <w:rFonts w:ascii="Times New Roman" w:eastAsia="Times New Roman" w:hAnsi="Times New Roman"/>
                <w:sz w:val="18"/>
                <w:szCs w:val="18"/>
                <w:lang w:eastAsia="ru-RU"/>
              </w:rPr>
              <w:t>н.п</w:t>
            </w:r>
            <w:proofErr w:type="spellEnd"/>
            <w:r w:rsidRPr="00525DC7">
              <w:rPr>
                <w:rFonts w:ascii="Times New Roman" w:eastAsia="Times New Roman" w:hAnsi="Times New Roman"/>
                <w:sz w:val="18"/>
                <w:szCs w:val="18"/>
                <w:lang w:eastAsia="ru-RU"/>
              </w:rPr>
              <w:t xml:space="preserve">. </w:t>
            </w:r>
            <w:proofErr w:type="spellStart"/>
            <w:r w:rsidRPr="00525DC7">
              <w:rPr>
                <w:rFonts w:ascii="Times New Roman" w:eastAsia="Times New Roman" w:hAnsi="Times New Roman"/>
                <w:sz w:val="18"/>
                <w:szCs w:val="18"/>
                <w:lang w:eastAsia="ru-RU"/>
              </w:rPr>
              <w:t>Чиховка</w:t>
            </w:r>
            <w:proofErr w:type="spellEnd"/>
            <w:r w:rsidRPr="00525DC7">
              <w:rPr>
                <w:rFonts w:ascii="Times New Roman" w:eastAsia="Times New Roman" w:hAnsi="Times New Roman"/>
                <w:sz w:val="18"/>
                <w:szCs w:val="18"/>
                <w:lang w:eastAsia="ru-RU"/>
              </w:rPr>
              <w:t xml:space="preserve">, в 400 м. юго-западнее </w:t>
            </w:r>
            <w:proofErr w:type="spellStart"/>
            <w:r w:rsidRPr="00525DC7">
              <w:rPr>
                <w:rFonts w:ascii="Times New Roman" w:eastAsia="Times New Roman" w:hAnsi="Times New Roman"/>
                <w:sz w:val="18"/>
                <w:szCs w:val="18"/>
                <w:lang w:eastAsia="ru-RU"/>
              </w:rPr>
              <w:t>н.п</w:t>
            </w:r>
            <w:proofErr w:type="spellEnd"/>
            <w:r w:rsidRPr="00525DC7">
              <w:rPr>
                <w:rFonts w:ascii="Times New Roman" w:eastAsia="Times New Roman" w:hAnsi="Times New Roman"/>
                <w:sz w:val="18"/>
                <w:szCs w:val="18"/>
                <w:lang w:eastAsia="ru-RU"/>
              </w:rPr>
              <w:t xml:space="preserve">. Завод Корецкий в границах СПК «Родина». Разрешенное использование: для сельскохозяйственного производства. </w:t>
            </w:r>
            <w:r w:rsidRPr="00525DC7">
              <w:rPr>
                <w:rFonts w:ascii="Times New Roman" w:eastAsia="Times New Roman" w:hAnsi="Times New Roman"/>
                <w:sz w:val="18"/>
                <w:szCs w:val="18"/>
                <w:lang w:eastAsia="ru-RU"/>
              </w:rPr>
              <w:lastRenderedPageBreak/>
              <w:t xml:space="preserve">В соответствии с выпиской из Правил землепользования и застройки Гордеевского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525DC7" w:rsidRPr="00525DC7" w:rsidRDefault="00525DC7" w:rsidP="00525DC7">
            <w:pPr>
              <w:widowControl w:val="0"/>
              <w:spacing w:after="0" w:line="240" w:lineRule="auto"/>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Собственность субъекта РФ Брянской области – запись регистрации № 32-32-018/002/2011-980 от 27.05.2011 года.</w:t>
            </w:r>
          </w:p>
        </w:tc>
      </w:tr>
      <w:tr w:rsidR="00525DC7" w:rsidRPr="00525DC7" w:rsidTr="00ED636E">
        <w:trPr>
          <w:trHeight w:val="562"/>
        </w:trPr>
        <w:tc>
          <w:tcPr>
            <w:tcW w:w="391" w:type="dxa"/>
            <w:tcBorders>
              <w:top w:val="single" w:sz="4" w:space="0" w:color="auto"/>
              <w:left w:val="single" w:sz="4" w:space="0" w:color="auto"/>
              <w:bottom w:val="single" w:sz="4" w:space="0" w:color="auto"/>
              <w:right w:val="single" w:sz="4" w:space="0" w:color="auto"/>
            </w:tcBorders>
            <w:vAlign w:val="center"/>
            <w:hideMark/>
          </w:tcPr>
          <w:p w:rsidR="00525DC7" w:rsidRPr="00525DC7" w:rsidRDefault="00525DC7" w:rsidP="00525DC7">
            <w:pPr>
              <w:widowControl w:val="0"/>
              <w:spacing w:after="0" w:line="240" w:lineRule="auto"/>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lastRenderedPageBreak/>
              <w:t>3.</w:t>
            </w:r>
          </w:p>
        </w:tc>
        <w:tc>
          <w:tcPr>
            <w:tcW w:w="1277" w:type="dxa"/>
            <w:gridSpan w:val="2"/>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28.10.2021</w:t>
            </w:r>
          </w:p>
          <w:p w:rsidR="00525DC7" w:rsidRPr="00525DC7" w:rsidRDefault="00525DC7" w:rsidP="00525DC7">
            <w:pPr>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 в 10:30</w:t>
            </w:r>
          </w:p>
        </w:tc>
        <w:tc>
          <w:tcPr>
            <w:tcW w:w="1265"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25.10.2021 в 17.00</w:t>
            </w:r>
          </w:p>
        </w:tc>
        <w:tc>
          <w:tcPr>
            <w:tcW w:w="1428"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Приказ </w:t>
            </w:r>
          </w:p>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 ____ </w:t>
            </w:r>
          </w:p>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от 09.09.2021</w:t>
            </w:r>
          </w:p>
        </w:tc>
        <w:tc>
          <w:tcPr>
            <w:tcW w:w="992"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450000</w:t>
            </w:r>
          </w:p>
        </w:tc>
        <w:tc>
          <w:tcPr>
            <w:tcW w:w="1843"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32:04:0300102:196</w:t>
            </w:r>
          </w:p>
        </w:tc>
        <w:tc>
          <w:tcPr>
            <w:tcW w:w="989"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931 500</w:t>
            </w:r>
          </w:p>
        </w:tc>
        <w:tc>
          <w:tcPr>
            <w:tcW w:w="995"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27 945</w:t>
            </w:r>
          </w:p>
        </w:tc>
        <w:tc>
          <w:tcPr>
            <w:tcW w:w="990"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450 000</w:t>
            </w:r>
          </w:p>
        </w:tc>
      </w:tr>
      <w:tr w:rsidR="00525DC7" w:rsidRPr="00525DC7" w:rsidTr="00ED636E">
        <w:tc>
          <w:tcPr>
            <w:tcW w:w="10170" w:type="dxa"/>
            <w:gridSpan w:val="10"/>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ind w:firstLine="284"/>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Адрес: Брянская область, р-н </w:t>
            </w:r>
            <w:proofErr w:type="spellStart"/>
            <w:r w:rsidRPr="00525DC7">
              <w:rPr>
                <w:rFonts w:ascii="Times New Roman" w:eastAsia="Times New Roman" w:hAnsi="Times New Roman"/>
                <w:sz w:val="18"/>
                <w:szCs w:val="18"/>
                <w:lang w:eastAsia="ru-RU"/>
              </w:rPr>
              <w:t>Гордеевский</w:t>
            </w:r>
            <w:proofErr w:type="spellEnd"/>
            <w:r w:rsidRPr="00525DC7">
              <w:rPr>
                <w:rFonts w:ascii="Times New Roman" w:eastAsia="Times New Roman" w:hAnsi="Times New Roman"/>
                <w:sz w:val="18"/>
                <w:szCs w:val="18"/>
                <w:lang w:eastAsia="ru-RU"/>
              </w:rPr>
              <w:t xml:space="preserve">, п. Мирный, восточнее </w:t>
            </w:r>
            <w:proofErr w:type="spellStart"/>
            <w:r w:rsidRPr="00525DC7">
              <w:rPr>
                <w:rFonts w:ascii="Times New Roman" w:eastAsia="Times New Roman" w:hAnsi="Times New Roman"/>
                <w:sz w:val="18"/>
                <w:szCs w:val="18"/>
                <w:lang w:eastAsia="ru-RU"/>
              </w:rPr>
              <w:t>н.п</w:t>
            </w:r>
            <w:proofErr w:type="spellEnd"/>
            <w:r w:rsidRPr="00525DC7">
              <w:rPr>
                <w:rFonts w:ascii="Times New Roman" w:eastAsia="Times New Roman" w:hAnsi="Times New Roman"/>
                <w:sz w:val="18"/>
                <w:szCs w:val="18"/>
                <w:lang w:eastAsia="ru-RU"/>
              </w:rPr>
              <w:t xml:space="preserve">. </w:t>
            </w:r>
            <w:proofErr w:type="spellStart"/>
            <w:r w:rsidRPr="00525DC7">
              <w:rPr>
                <w:rFonts w:ascii="Times New Roman" w:eastAsia="Times New Roman" w:hAnsi="Times New Roman"/>
                <w:sz w:val="18"/>
                <w:szCs w:val="18"/>
                <w:lang w:eastAsia="ru-RU"/>
              </w:rPr>
              <w:t>Дягово</w:t>
            </w:r>
            <w:proofErr w:type="spellEnd"/>
            <w:r w:rsidRPr="00525DC7">
              <w:rPr>
                <w:rFonts w:ascii="Times New Roman" w:eastAsia="Times New Roman" w:hAnsi="Times New Roman"/>
                <w:sz w:val="18"/>
                <w:szCs w:val="18"/>
                <w:lang w:eastAsia="ru-RU"/>
              </w:rPr>
              <w:t xml:space="preserve">, в границах СПК «Мирный».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525DC7">
              <w:rPr>
                <w:rFonts w:ascii="Times New Roman" w:eastAsia="Times New Roman" w:hAnsi="Times New Roman"/>
                <w:sz w:val="18"/>
                <w:szCs w:val="18"/>
                <w:lang w:eastAsia="ru-RU"/>
              </w:rPr>
              <w:t>Мирнинское</w:t>
            </w:r>
            <w:proofErr w:type="spellEnd"/>
            <w:r w:rsidRPr="00525DC7">
              <w:rPr>
                <w:rFonts w:ascii="Times New Roman" w:eastAsia="Times New Roman" w:hAnsi="Times New Roman"/>
                <w:sz w:val="18"/>
                <w:szCs w:val="18"/>
                <w:lang w:eastAsia="ru-RU"/>
              </w:rPr>
              <w:t xml:space="preserve">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525DC7" w:rsidRPr="00525DC7" w:rsidRDefault="00525DC7" w:rsidP="00525DC7">
            <w:pPr>
              <w:widowControl w:val="0"/>
              <w:spacing w:after="0" w:line="240" w:lineRule="auto"/>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Собственность субъекта РФ Брянской области – запись регистрации № 32-32-018/002/2010-766 от 22.11.2010 года.</w:t>
            </w:r>
          </w:p>
        </w:tc>
      </w:tr>
      <w:tr w:rsidR="00525DC7" w:rsidRPr="00525DC7" w:rsidTr="00ED636E">
        <w:trPr>
          <w:trHeight w:val="593"/>
        </w:trPr>
        <w:tc>
          <w:tcPr>
            <w:tcW w:w="391" w:type="dxa"/>
            <w:tcBorders>
              <w:top w:val="single" w:sz="4" w:space="0" w:color="auto"/>
              <w:left w:val="single" w:sz="4" w:space="0" w:color="auto"/>
              <w:bottom w:val="single" w:sz="4" w:space="0" w:color="auto"/>
              <w:right w:val="single" w:sz="4" w:space="0" w:color="auto"/>
            </w:tcBorders>
            <w:vAlign w:val="center"/>
            <w:hideMark/>
          </w:tcPr>
          <w:p w:rsidR="00525DC7" w:rsidRPr="00525DC7" w:rsidRDefault="00525DC7" w:rsidP="00525DC7">
            <w:pPr>
              <w:widowControl w:val="0"/>
              <w:spacing w:after="0" w:line="240" w:lineRule="auto"/>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4.</w:t>
            </w:r>
          </w:p>
        </w:tc>
        <w:tc>
          <w:tcPr>
            <w:tcW w:w="1277" w:type="dxa"/>
            <w:gridSpan w:val="2"/>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28.10.2021</w:t>
            </w:r>
          </w:p>
          <w:p w:rsidR="00525DC7" w:rsidRPr="00525DC7" w:rsidRDefault="00525DC7" w:rsidP="00525DC7">
            <w:pPr>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 в 11:00</w:t>
            </w:r>
          </w:p>
        </w:tc>
        <w:tc>
          <w:tcPr>
            <w:tcW w:w="1265"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25.10.2021 в 17.00</w:t>
            </w:r>
          </w:p>
        </w:tc>
        <w:tc>
          <w:tcPr>
            <w:tcW w:w="1428"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Приказ </w:t>
            </w:r>
          </w:p>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 ____ </w:t>
            </w:r>
          </w:p>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от 09.09.2021</w:t>
            </w:r>
          </w:p>
        </w:tc>
        <w:tc>
          <w:tcPr>
            <w:tcW w:w="992"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124000</w:t>
            </w:r>
          </w:p>
        </w:tc>
        <w:tc>
          <w:tcPr>
            <w:tcW w:w="1843"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32:04:0210101:190</w:t>
            </w:r>
          </w:p>
        </w:tc>
        <w:tc>
          <w:tcPr>
            <w:tcW w:w="989"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259 160</w:t>
            </w:r>
          </w:p>
        </w:tc>
        <w:tc>
          <w:tcPr>
            <w:tcW w:w="995"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7 774</w:t>
            </w:r>
          </w:p>
        </w:tc>
        <w:tc>
          <w:tcPr>
            <w:tcW w:w="990"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150 000</w:t>
            </w:r>
          </w:p>
        </w:tc>
      </w:tr>
      <w:tr w:rsidR="00525DC7" w:rsidRPr="00525DC7" w:rsidTr="00ED636E">
        <w:tc>
          <w:tcPr>
            <w:tcW w:w="10170" w:type="dxa"/>
            <w:gridSpan w:val="10"/>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ind w:firstLine="284"/>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Адрес: </w:t>
            </w:r>
            <w:proofErr w:type="gramStart"/>
            <w:r w:rsidRPr="00525DC7">
              <w:rPr>
                <w:rFonts w:ascii="Times New Roman" w:eastAsia="Times New Roman" w:hAnsi="Times New Roman"/>
                <w:sz w:val="18"/>
                <w:szCs w:val="18"/>
                <w:lang w:eastAsia="ru-RU"/>
              </w:rPr>
              <w:t xml:space="preserve">Брянская обл., р-н </w:t>
            </w:r>
            <w:proofErr w:type="spellStart"/>
            <w:r w:rsidRPr="00525DC7">
              <w:rPr>
                <w:rFonts w:ascii="Times New Roman" w:eastAsia="Times New Roman" w:hAnsi="Times New Roman"/>
                <w:sz w:val="18"/>
                <w:szCs w:val="18"/>
                <w:lang w:eastAsia="ru-RU"/>
              </w:rPr>
              <w:t>Гордеевский</w:t>
            </w:r>
            <w:proofErr w:type="spellEnd"/>
            <w:r w:rsidRPr="00525DC7">
              <w:rPr>
                <w:rFonts w:ascii="Times New Roman" w:eastAsia="Times New Roman" w:hAnsi="Times New Roman"/>
                <w:sz w:val="18"/>
                <w:szCs w:val="18"/>
                <w:lang w:eastAsia="ru-RU"/>
              </w:rPr>
              <w:t>, в 1000м северо-западнее с. Гордеевка, в границах СПК «Луч».</w:t>
            </w:r>
            <w:proofErr w:type="gramEnd"/>
            <w:r w:rsidRPr="00525DC7">
              <w:rPr>
                <w:rFonts w:ascii="Times New Roman" w:eastAsia="Times New Roman" w:hAnsi="Times New Roman"/>
                <w:sz w:val="18"/>
                <w:szCs w:val="18"/>
                <w:lang w:eastAsia="ru-RU"/>
              </w:rPr>
              <w:t xml:space="preserve"> Разрешенное использование: для сельскохозяйственного производства</w:t>
            </w:r>
            <w:proofErr w:type="gramStart"/>
            <w:r w:rsidRPr="00525DC7">
              <w:rPr>
                <w:rFonts w:ascii="Times New Roman" w:eastAsia="Times New Roman" w:hAnsi="Times New Roman"/>
                <w:sz w:val="18"/>
                <w:szCs w:val="18"/>
                <w:lang w:eastAsia="ru-RU"/>
              </w:rPr>
              <w:t xml:space="preserve">.. </w:t>
            </w:r>
            <w:proofErr w:type="gramEnd"/>
            <w:r w:rsidRPr="00525DC7">
              <w:rPr>
                <w:rFonts w:ascii="Times New Roman" w:eastAsia="Times New Roman" w:hAnsi="Times New Roman"/>
                <w:sz w:val="18"/>
                <w:szCs w:val="18"/>
                <w:lang w:eastAsia="ru-RU"/>
              </w:rPr>
              <w:t xml:space="preserve">В соответствии с выпиской из Правил землепользования и застройки Гордеевского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525DC7" w:rsidRPr="00525DC7" w:rsidRDefault="00525DC7" w:rsidP="00525DC7">
            <w:pPr>
              <w:widowControl w:val="0"/>
              <w:spacing w:after="0" w:line="240" w:lineRule="auto"/>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Собственность субъекта РФ Брянской области – запись регистрации № 32-32-05/004/2013-220 от 12.02.2013 года.</w:t>
            </w:r>
          </w:p>
        </w:tc>
      </w:tr>
      <w:tr w:rsidR="00525DC7" w:rsidRPr="00525DC7" w:rsidTr="00ED636E">
        <w:trPr>
          <w:trHeight w:val="625"/>
        </w:trPr>
        <w:tc>
          <w:tcPr>
            <w:tcW w:w="391" w:type="dxa"/>
            <w:tcBorders>
              <w:top w:val="single" w:sz="4" w:space="0" w:color="auto"/>
              <w:left w:val="single" w:sz="4" w:space="0" w:color="auto"/>
              <w:bottom w:val="single" w:sz="4" w:space="0" w:color="auto"/>
              <w:right w:val="single" w:sz="4" w:space="0" w:color="auto"/>
            </w:tcBorders>
            <w:vAlign w:val="center"/>
            <w:hideMark/>
          </w:tcPr>
          <w:p w:rsidR="00525DC7" w:rsidRPr="00525DC7" w:rsidRDefault="00525DC7" w:rsidP="00525DC7">
            <w:pPr>
              <w:widowControl w:val="0"/>
              <w:spacing w:after="0" w:line="240" w:lineRule="auto"/>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5.</w:t>
            </w:r>
          </w:p>
        </w:tc>
        <w:tc>
          <w:tcPr>
            <w:tcW w:w="1277" w:type="dxa"/>
            <w:gridSpan w:val="2"/>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28.10.2021</w:t>
            </w:r>
          </w:p>
          <w:p w:rsidR="00525DC7" w:rsidRPr="00525DC7" w:rsidRDefault="00525DC7" w:rsidP="00525DC7">
            <w:pPr>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 в 11:30</w:t>
            </w:r>
          </w:p>
        </w:tc>
        <w:tc>
          <w:tcPr>
            <w:tcW w:w="1265"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25.10.2021 в 17.00</w:t>
            </w:r>
          </w:p>
        </w:tc>
        <w:tc>
          <w:tcPr>
            <w:tcW w:w="1428"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Приказ </w:t>
            </w:r>
          </w:p>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 ____ </w:t>
            </w:r>
          </w:p>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от 09.09.2021</w:t>
            </w:r>
          </w:p>
        </w:tc>
        <w:tc>
          <w:tcPr>
            <w:tcW w:w="992"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248000</w:t>
            </w:r>
          </w:p>
        </w:tc>
        <w:tc>
          <w:tcPr>
            <w:tcW w:w="1843"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32:04:0210101:189</w:t>
            </w:r>
          </w:p>
        </w:tc>
        <w:tc>
          <w:tcPr>
            <w:tcW w:w="989"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518 320</w:t>
            </w:r>
          </w:p>
        </w:tc>
        <w:tc>
          <w:tcPr>
            <w:tcW w:w="995"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15 549</w:t>
            </w:r>
          </w:p>
        </w:tc>
        <w:tc>
          <w:tcPr>
            <w:tcW w:w="990"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250 000</w:t>
            </w:r>
          </w:p>
        </w:tc>
      </w:tr>
      <w:tr w:rsidR="00525DC7" w:rsidRPr="00525DC7" w:rsidTr="00ED636E">
        <w:tc>
          <w:tcPr>
            <w:tcW w:w="10170" w:type="dxa"/>
            <w:gridSpan w:val="10"/>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ind w:firstLine="284"/>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Адрес: </w:t>
            </w:r>
            <w:proofErr w:type="gramStart"/>
            <w:r w:rsidRPr="00525DC7">
              <w:rPr>
                <w:rFonts w:ascii="Times New Roman" w:eastAsia="Times New Roman" w:hAnsi="Times New Roman"/>
                <w:sz w:val="18"/>
                <w:szCs w:val="18"/>
                <w:lang w:eastAsia="ru-RU"/>
              </w:rPr>
              <w:t xml:space="preserve">Брянская обл., р-н </w:t>
            </w:r>
            <w:proofErr w:type="spellStart"/>
            <w:r w:rsidRPr="00525DC7">
              <w:rPr>
                <w:rFonts w:ascii="Times New Roman" w:eastAsia="Times New Roman" w:hAnsi="Times New Roman"/>
                <w:sz w:val="18"/>
                <w:szCs w:val="18"/>
                <w:lang w:eastAsia="ru-RU"/>
              </w:rPr>
              <w:t>Гордеевский</w:t>
            </w:r>
            <w:proofErr w:type="spellEnd"/>
            <w:r w:rsidRPr="00525DC7">
              <w:rPr>
                <w:rFonts w:ascii="Times New Roman" w:eastAsia="Times New Roman" w:hAnsi="Times New Roman"/>
                <w:sz w:val="18"/>
                <w:szCs w:val="18"/>
                <w:lang w:eastAsia="ru-RU"/>
              </w:rPr>
              <w:t>, в 1000м северо-западнее с. Гордеевка, в границах СПК «Луч».</w:t>
            </w:r>
            <w:proofErr w:type="gramEnd"/>
            <w:r w:rsidRPr="00525DC7">
              <w:rPr>
                <w:rFonts w:ascii="Times New Roman" w:eastAsia="Times New Roman" w:hAnsi="Times New Roman"/>
                <w:sz w:val="18"/>
                <w:szCs w:val="18"/>
                <w:lang w:eastAsia="ru-RU"/>
              </w:rPr>
              <w:t xml:space="preserve"> Разрешенное использование: для сельскохозяйственного производства. В соответствии с выпиской из Правил землепользования и застройки Гордеевского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525DC7" w:rsidRPr="00525DC7" w:rsidRDefault="00525DC7" w:rsidP="00525DC7">
            <w:pPr>
              <w:widowControl w:val="0"/>
              <w:spacing w:after="0" w:line="240" w:lineRule="auto"/>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Собственность субъекта РФ Брянской области – запись регистрации № 32-32-05/004/2013-221 от 12.02.2013 года.</w:t>
            </w:r>
          </w:p>
        </w:tc>
      </w:tr>
      <w:tr w:rsidR="00525DC7" w:rsidRPr="00525DC7" w:rsidTr="00ED636E">
        <w:trPr>
          <w:trHeight w:val="587"/>
        </w:trPr>
        <w:tc>
          <w:tcPr>
            <w:tcW w:w="391" w:type="dxa"/>
            <w:tcBorders>
              <w:top w:val="single" w:sz="4" w:space="0" w:color="auto"/>
              <w:left w:val="single" w:sz="4" w:space="0" w:color="auto"/>
              <w:bottom w:val="single" w:sz="4" w:space="0" w:color="auto"/>
              <w:right w:val="single" w:sz="4" w:space="0" w:color="auto"/>
            </w:tcBorders>
            <w:vAlign w:val="center"/>
            <w:hideMark/>
          </w:tcPr>
          <w:p w:rsidR="00525DC7" w:rsidRPr="00525DC7" w:rsidRDefault="00525DC7" w:rsidP="00525DC7">
            <w:pPr>
              <w:widowControl w:val="0"/>
              <w:spacing w:after="0" w:line="240" w:lineRule="auto"/>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6.</w:t>
            </w:r>
          </w:p>
        </w:tc>
        <w:tc>
          <w:tcPr>
            <w:tcW w:w="1277" w:type="dxa"/>
            <w:gridSpan w:val="2"/>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28.10.2021</w:t>
            </w:r>
          </w:p>
          <w:p w:rsidR="00525DC7" w:rsidRPr="00525DC7" w:rsidRDefault="00525DC7" w:rsidP="00525DC7">
            <w:pPr>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 в 12:00</w:t>
            </w:r>
          </w:p>
        </w:tc>
        <w:tc>
          <w:tcPr>
            <w:tcW w:w="1265"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25.10.2021 в 17.00</w:t>
            </w:r>
          </w:p>
        </w:tc>
        <w:tc>
          <w:tcPr>
            <w:tcW w:w="1428"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Приказ </w:t>
            </w:r>
          </w:p>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 ____ </w:t>
            </w:r>
          </w:p>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от 09.09.2021</w:t>
            </w:r>
          </w:p>
        </w:tc>
        <w:tc>
          <w:tcPr>
            <w:tcW w:w="992"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416000</w:t>
            </w:r>
          </w:p>
        </w:tc>
        <w:tc>
          <w:tcPr>
            <w:tcW w:w="1843"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32:04:0240101:20</w:t>
            </w:r>
          </w:p>
        </w:tc>
        <w:tc>
          <w:tcPr>
            <w:tcW w:w="989"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869 440</w:t>
            </w:r>
          </w:p>
        </w:tc>
        <w:tc>
          <w:tcPr>
            <w:tcW w:w="995"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26 083</w:t>
            </w:r>
          </w:p>
        </w:tc>
        <w:tc>
          <w:tcPr>
            <w:tcW w:w="990"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400 000</w:t>
            </w:r>
          </w:p>
        </w:tc>
      </w:tr>
      <w:tr w:rsidR="00525DC7" w:rsidRPr="00525DC7" w:rsidTr="00ED636E">
        <w:trPr>
          <w:trHeight w:val="1317"/>
        </w:trPr>
        <w:tc>
          <w:tcPr>
            <w:tcW w:w="10170" w:type="dxa"/>
            <w:gridSpan w:val="10"/>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ind w:firstLine="284"/>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Адрес: обл. </w:t>
            </w:r>
            <w:proofErr w:type="gramStart"/>
            <w:r w:rsidRPr="00525DC7">
              <w:rPr>
                <w:rFonts w:ascii="Times New Roman" w:eastAsia="Times New Roman" w:hAnsi="Times New Roman"/>
                <w:sz w:val="18"/>
                <w:szCs w:val="18"/>
                <w:lang w:eastAsia="ru-RU"/>
              </w:rPr>
              <w:t>Брянская</w:t>
            </w:r>
            <w:proofErr w:type="gramEnd"/>
            <w:r w:rsidRPr="00525DC7">
              <w:rPr>
                <w:rFonts w:ascii="Times New Roman" w:eastAsia="Times New Roman" w:hAnsi="Times New Roman"/>
                <w:sz w:val="18"/>
                <w:szCs w:val="18"/>
                <w:lang w:eastAsia="ru-RU"/>
              </w:rPr>
              <w:t xml:space="preserve">, р-н </w:t>
            </w:r>
            <w:proofErr w:type="spellStart"/>
            <w:r w:rsidRPr="00525DC7">
              <w:rPr>
                <w:rFonts w:ascii="Times New Roman" w:eastAsia="Times New Roman" w:hAnsi="Times New Roman"/>
                <w:sz w:val="18"/>
                <w:szCs w:val="18"/>
                <w:lang w:eastAsia="ru-RU"/>
              </w:rPr>
              <w:t>Гордеевский</w:t>
            </w:r>
            <w:proofErr w:type="spellEnd"/>
            <w:r w:rsidRPr="00525DC7">
              <w:rPr>
                <w:rFonts w:ascii="Times New Roman" w:eastAsia="Times New Roman" w:hAnsi="Times New Roman"/>
                <w:sz w:val="18"/>
                <w:szCs w:val="18"/>
                <w:lang w:eastAsia="ru-RU"/>
              </w:rPr>
              <w:t xml:space="preserve">, </w:t>
            </w:r>
            <w:proofErr w:type="spellStart"/>
            <w:r w:rsidRPr="00525DC7">
              <w:rPr>
                <w:rFonts w:ascii="Times New Roman" w:eastAsia="Times New Roman" w:hAnsi="Times New Roman"/>
                <w:sz w:val="18"/>
                <w:szCs w:val="18"/>
                <w:lang w:eastAsia="ru-RU"/>
              </w:rPr>
              <w:t>Гордеевское</w:t>
            </w:r>
            <w:proofErr w:type="spellEnd"/>
            <w:r w:rsidRPr="00525DC7">
              <w:rPr>
                <w:rFonts w:ascii="Times New Roman" w:eastAsia="Times New Roman" w:hAnsi="Times New Roman"/>
                <w:sz w:val="18"/>
                <w:szCs w:val="18"/>
                <w:lang w:eastAsia="ru-RU"/>
              </w:rPr>
              <w:t xml:space="preserve">  поселение, в400м юго-западнее </w:t>
            </w:r>
            <w:proofErr w:type="spellStart"/>
            <w:r w:rsidRPr="00525DC7">
              <w:rPr>
                <w:rFonts w:ascii="Times New Roman" w:eastAsia="Times New Roman" w:hAnsi="Times New Roman"/>
                <w:sz w:val="18"/>
                <w:szCs w:val="18"/>
                <w:lang w:eastAsia="ru-RU"/>
              </w:rPr>
              <w:t>н.п</w:t>
            </w:r>
            <w:proofErr w:type="spellEnd"/>
            <w:r w:rsidRPr="00525DC7">
              <w:rPr>
                <w:rFonts w:ascii="Times New Roman" w:eastAsia="Times New Roman" w:hAnsi="Times New Roman"/>
                <w:sz w:val="18"/>
                <w:szCs w:val="18"/>
                <w:lang w:eastAsia="ru-RU"/>
              </w:rPr>
              <w:t xml:space="preserve">. Завод Корецкий, в границах СПК «Родина». Разрешенное использование: для сельскохозяйственного производства. В соответствии с выпиской из Правил землепользования и застройки Гордеевского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525DC7" w:rsidRPr="00525DC7" w:rsidRDefault="00525DC7" w:rsidP="00525DC7">
            <w:pPr>
              <w:widowControl w:val="0"/>
              <w:spacing w:after="0" w:line="240" w:lineRule="auto"/>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Собственность субъекта РФ Брянской области – запись регистрации № 32-32-018/002/2011-978 от 27.05.2011 года.</w:t>
            </w:r>
          </w:p>
        </w:tc>
      </w:tr>
      <w:tr w:rsidR="00525DC7" w:rsidRPr="00525DC7" w:rsidTr="00ED636E">
        <w:trPr>
          <w:trHeight w:val="661"/>
        </w:trPr>
        <w:tc>
          <w:tcPr>
            <w:tcW w:w="534" w:type="dxa"/>
            <w:gridSpan w:val="2"/>
            <w:tcBorders>
              <w:top w:val="single" w:sz="4" w:space="0" w:color="auto"/>
              <w:left w:val="single" w:sz="4" w:space="0" w:color="auto"/>
              <w:bottom w:val="single" w:sz="4" w:space="0" w:color="auto"/>
              <w:right w:val="single" w:sz="4" w:space="0" w:color="auto"/>
            </w:tcBorders>
            <w:vAlign w:val="center"/>
            <w:hideMark/>
          </w:tcPr>
          <w:p w:rsidR="00525DC7" w:rsidRPr="00525DC7" w:rsidRDefault="00525DC7" w:rsidP="00525DC7">
            <w:pPr>
              <w:widowControl w:val="0"/>
              <w:spacing w:after="0" w:line="240" w:lineRule="auto"/>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28.10.2021</w:t>
            </w:r>
          </w:p>
          <w:p w:rsidR="00525DC7" w:rsidRPr="00525DC7" w:rsidRDefault="00525DC7" w:rsidP="00525DC7">
            <w:pPr>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 в 12:30</w:t>
            </w:r>
          </w:p>
        </w:tc>
        <w:tc>
          <w:tcPr>
            <w:tcW w:w="1265"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25.10.2021 в 17.00</w:t>
            </w:r>
          </w:p>
        </w:tc>
        <w:tc>
          <w:tcPr>
            <w:tcW w:w="1428"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Приказ </w:t>
            </w:r>
          </w:p>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 ____ </w:t>
            </w:r>
          </w:p>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от 09.09.2021</w:t>
            </w:r>
          </w:p>
        </w:tc>
        <w:tc>
          <w:tcPr>
            <w:tcW w:w="992"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1050000</w:t>
            </w:r>
          </w:p>
        </w:tc>
        <w:tc>
          <w:tcPr>
            <w:tcW w:w="1843"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highlight w:val="yellow"/>
                <w:lang w:eastAsia="ru-RU"/>
              </w:rPr>
            </w:pPr>
            <w:r w:rsidRPr="00525DC7">
              <w:rPr>
                <w:rFonts w:ascii="Times New Roman" w:eastAsia="Times New Roman" w:hAnsi="Times New Roman"/>
                <w:sz w:val="18"/>
                <w:szCs w:val="18"/>
                <w:lang w:eastAsia="ru-RU"/>
              </w:rPr>
              <w:t>32:04:0280102:14</w:t>
            </w:r>
          </w:p>
        </w:tc>
        <w:tc>
          <w:tcPr>
            <w:tcW w:w="989"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2 194 500</w:t>
            </w:r>
          </w:p>
        </w:tc>
        <w:tc>
          <w:tcPr>
            <w:tcW w:w="995"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65 835</w:t>
            </w:r>
          </w:p>
        </w:tc>
        <w:tc>
          <w:tcPr>
            <w:tcW w:w="990" w:type="dxa"/>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widowControl w:val="0"/>
              <w:spacing w:after="0" w:line="240" w:lineRule="auto"/>
              <w:jc w:val="center"/>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1 000 000</w:t>
            </w:r>
          </w:p>
        </w:tc>
      </w:tr>
      <w:tr w:rsidR="00525DC7" w:rsidRPr="00525DC7" w:rsidTr="00ED636E">
        <w:tc>
          <w:tcPr>
            <w:tcW w:w="10170" w:type="dxa"/>
            <w:gridSpan w:val="10"/>
            <w:tcBorders>
              <w:top w:val="single" w:sz="4" w:space="0" w:color="auto"/>
              <w:left w:val="single" w:sz="4" w:space="0" w:color="auto"/>
              <w:bottom w:val="single" w:sz="4" w:space="0" w:color="auto"/>
              <w:right w:val="single" w:sz="4" w:space="0" w:color="auto"/>
            </w:tcBorders>
            <w:hideMark/>
          </w:tcPr>
          <w:p w:rsidR="00525DC7" w:rsidRPr="00525DC7" w:rsidRDefault="00525DC7" w:rsidP="00525DC7">
            <w:pPr>
              <w:spacing w:after="0" w:line="240" w:lineRule="auto"/>
              <w:ind w:firstLine="284"/>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 xml:space="preserve">Местоположение установлено относительно ориентира, расположенного за пределами участка. Ориентир </w:t>
            </w:r>
            <w:proofErr w:type="spellStart"/>
            <w:r w:rsidRPr="00525DC7">
              <w:rPr>
                <w:rFonts w:ascii="Times New Roman" w:eastAsia="Times New Roman" w:hAnsi="Times New Roman"/>
                <w:sz w:val="18"/>
                <w:szCs w:val="18"/>
                <w:lang w:eastAsia="ru-RU"/>
              </w:rPr>
              <w:t>н.п</w:t>
            </w:r>
            <w:proofErr w:type="gramStart"/>
            <w:r w:rsidRPr="00525DC7">
              <w:rPr>
                <w:rFonts w:ascii="Times New Roman" w:eastAsia="Times New Roman" w:hAnsi="Times New Roman"/>
                <w:sz w:val="18"/>
                <w:szCs w:val="18"/>
                <w:lang w:eastAsia="ru-RU"/>
              </w:rPr>
              <w:t>.П</w:t>
            </w:r>
            <w:proofErr w:type="gramEnd"/>
            <w:r w:rsidRPr="00525DC7">
              <w:rPr>
                <w:rFonts w:ascii="Times New Roman" w:eastAsia="Times New Roman" w:hAnsi="Times New Roman"/>
                <w:sz w:val="18"/>
                <w:szCs w:val="18"/>
                <w:lang w:eastAsia="ru-RU"/>
              </w:rPr>
              <w:t>етрова</w:t>
            </w:r>
            <w:proofErr w:type="spellEnd"/>
            <w:r w:rsidRPr="00525DC7">
              <w:rPr>
                <w:rFonts w:ascii="Times New Roman" w:eastAsia="Times New Roman" w:hAnsi="Times New Roman"/>
                <w:sz w:val="18"/>
                <w:szCs w:val="18"/>
                <w:lang w:eastAsia="ru-RU"/>
              </w:rPr>
              <w:t xml:space="preserve"> Буда. Участок находится примерно в 3250 по направлению на север от ориентира. Почтовый адрес ориентира: Брянская область, р-н </w:t>
            </w:r>
            <w:proofErr w:type="spellStart"/>
            <w:r w:rsidRPr="00525DC7">
              <w:rPr>
                <w:rFonts w:ascii="Times New Roman" w:eastAsia="Times New Roman" w:hAnsi="Times New Roman"/>
                <w:sz w:val="18"/>
                <w:szCs w:val="18"/>
                <w:lang w:eastAsia="ru-RU"/>
              </w:rPr>
              <w:t>Гордеевский</w:t>
            </w:r>
            <w:proofErr w:type="spellEnd"/>
            <w:r w:rsidRPr="00525DC7">
              <w:rPr>
                <w:rFonts w:ascii="Times New Roman" w:eastAsia="Times New Roman" w:hAnsi="Times New Roman"/>
                <w:sz w:val="18"/>
                <w:szCs w:val="18"/>
                <w:lang w:eastAsia="ru-RU"/>
              </w:rPr>
              <w:t xml:space="preserve">, тер </w:t>
            </w:r>
            <w:proofErr w:type="spellStart"/>
            <w:r w:rsidRPr="00525DC7">
              <w:rPr>
                <w:rFonts w:ascii="Times New Roman" w:eastAsia="Times New Roman" w:hAnsi="Times New Roman"/>
                <w:sz w:val="18"/>
                <w:szCs w:val="18"/>
                <w:lang w:eastAsia="ru-RU"/>
              </w:rPr>
              <w:t>Петровобудское</w:t>
            </w:r>
            <w:proofErr w:type="spellEnd"/>
            <w:r w:rsidRPr="00525DC7">
              <w:rPr>
                <w:rFonts w:ascii="Times New Roman" w:eastAsia="Times New Roman" w:hAnsi="Times New Roman"/>
                <w:sz w:val="18"/>
                <w:szCs w:val="18"/>
                <w:lang w:eastAsia="ru-RU"/>
              </w:rPr>
              <w:t xml:space="preserve"> сельское поселение, СПК «Заря».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525DC7">
              <w:rPr>
                <w:rFonts w:ascii="Times New Roman" w:eastAsia="Times New Roman" w:hAnsi="Times New Roman"/>
                <w:sz w:val="18"/>
                <w:szCs w:val="18"/>
                <w:lang w:eastAsia="ru-RU"/>
              </w:rPr>
              <w:t>Петровобудского</w:t>
            </w:r>
            <w:proofErr w:type="spellEnd"/>
            <w:r w:rsidRPr="00525DC7">
              <w:rPr>
                <w:rFonts w:ascii="Times New Roman" w:eastAsia="Times New Roman" w:hAnsi="Times New Roman"/>
                <w:sz w:val="18"/>
                <w:szCs w:val="18"/>
                <w:lang w:eastAsia="ru-RU"/>
              </w:rPr>
              <w:t xml:space="preserve">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525DC7" w:rsidRPr="00525DC7" w:rsidRDefault="00525DC7" w:rsidP="00525DC7">
            <w:pPr>
              <w:widowControl w:val="0"/>
              <w:spacing w:after="0" w:line="240" w:lineRule="auto"/>
              <w:jc w:val="both"/>
              <w:rPr>
                <w:rFonts w:ascii="Times New Roman" w:eastAsia="Times New Roman" w:hAnsi="Times New Roman"/>
                <w:sz w:val="18"/>
                <w:szCs w:val="18"/>
                <w:lang w:eastAsia="ru-RU"/>
              </w:rPr>
            </w:pPr>
            <w:r w:rsidRPr="00525DC7">
              <w:rPr>
                <w:rFonts w:ascii="Times New Roman" w:eastAsia="Times New Roman" w:hAnsi="Times New Roman"/>
                <w:sz w:val="18"/>
                <w:szCs w:val="18"/>
                <w:lang w:eastAsia="ru-RU"/>
              </w:rPr>
              <w:t>Собственность субъекта РФ Брянской области – запись регистрации № 32-32-018/002/2011-974 от 27.05.2011 года.</w:t>
            </w:r>
          </w:p>
        </w:tc>
      </w:tr>
    </w:tbl>
    <w:p w:rsidR="00525DC7" w:rsidRPr="00525DC7" w:rsidRDefault="00525DC7" w:rsidP="00525DC7">
      <w:pPr>
        <w:spacing w:after="0" w:line="240" w:lineRule="auto"/>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 xml:space="preserve">         Границы земельных участков определены в соответствии с Выписками из единого государственного реестра недвижимости об основных характеристиках и зарегистрированных правах на объект недвижимости. </w:t>
      </w:r>
    </w:p>
    <w:p w:rsidR="00525DC7" w:rsidRPr="00525DC7" w:rsidRDefault="00525DC7" w:rsidP="00525DC7">
      <w:pPr>
        <w:spacing w:after="0" w:line="240" w:lineRule="auto"/>
        <w:ind w:firstLine="567"/>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Ограничения использования земельных участков: в рамках договоров купли-продажи земельных участков.</w:t>
      </w:r>
    </w:p>
    <w:p w:rsidR="00525DC7" w:rsidRPr="00525DC7" w:rsidRDefault="00525DC7" w:rsidP="00525DC7">
      <w:pPr>
        <w:spacing w:after="0" w:line="240" w:lineRule="auto"/>
        <w:ind w:firstLine="567"/>
        <w:jc w:val="both"/>
        <w:rPr>
          <w:rFonts w:ascii="Times New Roman" w:eastAsia="Times New Roman" w:hAnsi="Times New Roman"/>
          <w:sz w:val="24"/>
          <w:szCs w:val="24"/>
          <w:lang w:eastAsia="ru-RU"/>
        </w:rPr>
      </w:pPr>
      <w:proofErr w:type="gramStart"/>
      <w:r w:rsidRPr="00525DC7">
        <w:rPr>
          <w:rFonts w:ascii="Times New Roman" w:eastAsia="Times New Roman" w:hAnsi="Times New Roman"/>
          <w:sz w:val="24"/>
          <w:szCs w:val="24"/>
          <w:lang w:eastAsia="ru-RU"/>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w:t>
      </w:r>
      <w:proofErr w:type="gramEnd"/>
      <w:r w:rsidRPr="00525DC7">
        <w:rPr>
          <w:rFonts w:ascii="Times New Roman" w:eastAsia="Times New Roman" w:hAnsi="Times New Roman"/>
          <w:sz w:val="24"/>
          <w:szCs w:val="24"/>
          <w:lang w:eastAsia="ru-RU"/>
        </w:rPr>
        <w:t xml:space="preserve"> и изыскания, использовать участок строго по целевому назначению, с соблюдением санитарных норм и экологических требований.</w:t>
      </w:r>
    </w:p>
    <w:p w:rsidR="00525DC7" w:rsidRPr="00525DC7" w:rsidRDefault="00525DC7" w:rsidP="00525DC7">
      <w:pPr>
        <w:spacing w:after="0" w:line="240" w:lineRule="auto"/>
        <w:ind w:firstLine="567"/>
        <w:jc w:val="both"/>
        <w:rPr>
          <w:rFonts w:ascii="Times New Roman" w:eastAsia="Times New Roman" w:hAnsi="Times New Roman"/>
          <w:sz w:val="24"/>
          <w:szCs w:val="24"/>
          <w:lang w:eastAsia="ru-RU"/>
        </w:rPr>
      </w:pPr>
      <w:r w:rsidRPr="00525DC7">
        <w:rPr>
          <w:rFonts w:ascii="Times New Roman" w:eastAsia="Times New Roman" w:hAnsi="Times New Roman"/>
          <w:b/>
          <w:sz w:val="24"/>
          <w:szCs w:val="24"/>
          <w:lang w:eastAsia="ru-RU"/>
        </w:rPr>
        <w:t>Дата и время начала приема заявок</w:t>
      </w:r>
      <w:r w:rsidRPr="00525DC7">
        <w:rPr>
          <w:rFonts w:ascii="Times New Roman" w:eastAsia="Times New Roman" w:hAnsi="Times New Roman"/>
          <w:sz w:val="24"/>
          <w:szCs w:val="24"/>
          <w:lang w:eastAsia="ru-RU"/>
        </w:rPr>
        <w:t xml:space="preserve">: Прием заявок начинается </w:t>
      </w:r>
      <w:r w:rsidRPr="00525DC7">
        <w:rPr>
          <w:rFonts w:ascii="Times New Roman" w:eastAsia="Times New Roman" w:hAnsi="Times New Roman"/>
          <w:b/>
          <w:sz w:val="24"/>
          <w:szCs w:val="24"/>
          <w:lang w:eastAsia="ru-RU"/>
        </w:rPr>
        <w:t>с 10.09.2021г</w:t>
      </w:r>
      <w:r w:rsidRPr="00525DC7">
        <w:rPr>
          <w:rFonts w:ascii="Times New Roman" w:eastAsia="Times New Roman" w:hAnsi="Times New Roman"/>
          <w:sz w:val="24"/>
          <w:szCs w:val="24"/>
          <w:lang w:eastAsia="ru-RU"/>
        </w:rPr>
        <w:t xml:space="preserve">. в 11.00. Заявки принимаются </w:t>
      </w:r>
      <w:r w:rsidRPr="00525DC7">
        <w:rPr>
          <w:rFonts w:ascii="Times New Roman" w:eastAsia="Times New Roman" w:hAnsi="Times New Roman"/>
          <w:color w:val="000000"/>
          <w:sz w:val="24"/>
          <w:szCs w:val="24"/>
          <w:lang w:eastAsia="ru-RU"/>
        </w:rPr>
        <w:t xml:space="preserve">только в письменном виде и по установленной форме,  </w:t>
      </w:r>
      <w:r w:rsidRPr="00525DC7">
        <w:rPr>
          <w:rFonts w:ascii="Times New Roman" w:eastAsia="Times New Roman" w:hAnsi="Times New Roman"/>
          <w:sz w:val="24"/>
          <w:szCs w:val="24"/>
          <w:lang w:eastAsia="ru-RU"/>
        </w:rPr>
        <w:t xml:space="preserve">по </w:t>
      </w:r>
      <w:r w:rsidRPr="00525DC7">
        <w:rPr>
          <w:rFonts w:ascii="Times New Roman" w:eastAsia="Times New Roman" w:hAnsi="Times New Roman"/>
          <w:sz w:val="24"/>
          <w:szCs w:val="24"/>
          <w:lang w:eastAsia="ru-RU"/>
        </w:rPr>
        <w:lastRenderedPageBreak/>
        <w:t>рабочим дням с 09.00  до 13.00 и с 14.00 до 17.00 (в пятницу до 16.00),  по адресу организатора аукциона: г. Брянск, бульвар Гагарина, д.25, каб.214.</w:t>
      </w:r>
    </w:p>
    <w:p w:rsidR="00525DC7" w:rsidRPr="00525DC7" w:rsidRDefault="00525DC7" w:rsidP="00525DC7">
      <w:pPr>
        <w:spacing w:after="0" w:line="240" w:lineRule="auto"/>
        <w:ind w:firstLine="709"/>
        <w:jc w:val="both"/>
        <w:rPr>
          <w:rFonts w:ascii="Times New Roman" w:eastAsia="Times New Roman" w:hAnsi="Times New Roman"/>
          <w:b/>
          <w:sz w:val="24"/>
          <w:szCs w:val="24"/>
          <w:lang w:eastAsia="ru-RU"/>
        </w:rPr>
      </w:pPr>
      <w:r w:rsidRPr="00525DC7">
        <w:rPr>
          <w:rFonts w:ascii="Times New Roman" w:eastAsia="Times New Roman" w:hAnsi="Times New Roman"/>
          <w:b/>
          <w:sz w:val="24"/>
          <w:szCs w:val="24"/>
          <w:lang w:eastAsia="ru-RU"/>
        </w:rPr>
        <w:t>Документы, представляемые заявителями для участия в аукционе:</w:t>
      </w:r>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525DC7">
        <w:rPr>
          <w:rFonts w:ascii="Times New Roman" w:eastAsia="Times New Roman" w:hAnsi="Times New Roman"/>
          <w:bCs/>
          <w:sz w:val="24"/>
          <w:szCs w:val="24"/>
          <w:lang w:eastAsia="ru-RU"/>
        </w:rPr>
        <w:t>1) заявка на участие в аукционе по установленной в извещении о проведен</w:t>
      </w:r>
      <w:proofErr w:type="gramStart"/>
      <w:r w:rsidRPr="00525DC7">
        <w:rPr>
          <w:rFonts w:ascii="Times New Roman" w:eastAsia="Times New Roman" w:hAnsi="Times New Roman"/>
          <w:bCs/>
          <w:sz w:val="24"/>
          <w:szCs w:val="24"/>
          <w:lang w:eastAsia="ru-RU"/>
        </w:rPr>
        <w:t>ии ау</w:t>
      </w:r>
      <w:proofErr w:type="gramEnd"/>
      <w:r w:rsidRPr="00525DC7">
        <w:rPr>
          <w:rFonts w:ascii="Times New Roman" w:eastAsia="Times New Roman" w:hAnsi="Times New Roman"/>
          <w:bCs/>
          <w:sz w:val="24"/>
          <w:szCs w:val="24"/>
          <w:lang w:eastAsia="ru-RU"/>
        </w:rPr>
        <w:t>кциона форме с указанием банковских реквизитов счета для возврата задатка;</w:t>
      </w:r>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525DC7">
        <w:rPr>
          <w:rFonts w:ascii="Times New Roman" w:eastAsia="Times New Roman" w:hAnsi="Times New Roman"/>
          <w:bCs/>
          <w:sz w:val="24"/>
          <w:szCs w:val="24"/>
          <w:lang w:eastAsia="ru-RU"/>
        </w:rPr>
        <w:t>2) копии документов, удостоверяющих личность заявителя (для граждан);</w:t>
      </w:r>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525DC7">
        <w:rPr>
          <w:rFonts w:ascii="Times New Roman" w:eastAsia="Times New Roman" w:hAnsi="Times New Roman"/>
          <w:bCs/>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525DC7">
        <w:rPr>
          <w:rFonts w:ascii="Times New Roman" w:eastAsia="Times New Roman" w:hAnsi="Times New Roman"/>
          <w:bCs/>
          <w:sz w:val="24"/>
          <w:szCs w:val="24"/>
          <w:lang w:eastAsia="ru-RU"/>
        </w:rPr>
        <w:t xml:space="preserve"> 4) документы, подтверждающие внесение задатка.</w:t>
      </w:r>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525DC7">
        <w:rPr>
          <w:rFonts w:ascii="Times New Roman" w:eastAsia="Times New Roman" w:hAnsi="Times New Roman"/>
          <w:bCs/>
          <w:sz w:val="24"/>
          <w:szCs w:val="24"/>
          <w:lang w:eastAsia="ru-RU"/>
        </w:rPr>
        <w:t>Представление документов, подтверждающих внесение задатка, признается заключением соглашения о задатке.</w:t>
      </w:r>
    </w:p>
    <w:p w:rsidR="00525DC7" w:rsidRPr="00525DC7" w:rsidRDefault="00525DC7" w:rsidP="00525DC7">
      <w:pPr>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Заявка составляется в 2 экземплярах, один из которых остается у организатора торгов, другой – у претендента.</w:t>
      </w:r>
    </w:p>
    <w:p w:rsidR="00525DC7" w:rsidRPr="00525DC7" w:rsidRDefault="00525DC7" w:rsidP="00525DC7">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525DC7">
        <w:rPr>
          <w:rFonts w:ascii="Times New Roman" w:hAnsi="Times New Roman"/>
          <w:bCs/>
          <w:sz w:val="24"/>
          <w:szCs w:val="24"/>
          <w:lang w:eastAsia="ru-RU"/>
        </w:rPr>
        <w:t>Порядок  приема заявок:</w:t>
      </w:r>
    </w:p>
    <w:p w:rsidR="00525DC7" w:rsidRPr="00525DC7" w:rsidRDefault="00525DC7" w:rsidP="00525DC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25DC7">
        <w:rPr>
          <w:rFonts w:ascii="Times New Roman" w:hAnsi="Times New Roman"/>
          <w:sz w:val="24"/>
          <w:szCs w:val="24"/>
          <w:lang w:eastAsia="ru-RU"/>
        </w:rPr>
        <w:t>Один заявитель имеет право подать только одну заявку.</w:t>
      </w:r>
    </w:p>
    <w:p w:rsidR="00525DC7" w:rsidRPr="00525DC7" w:rsidRDefault="00525DC7" w:rsidP="00525DC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25DC7">
        <w:rPr>
          <w:rFonts w:ascii="Times New Roman" w:hAnsi="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 претенденту или его уполномоченному представителю под расписку.</w:t>
      </w:r>
    </w:p>
    <w:p w:rsidR="00525DC7" w:rsidRPr="00525DC7" w:rsidRDefault="00525DC7" w:rsidP="00525DC7">
      <w:pPr>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25DC7" w:rsidRPr="00525DC7" w:rsidRDefault="00525DC7" w:rsidP="00525DC7">
      <w:pPr>
        <w:widowControl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b/>
          <w:sz w:val="24"/>
          <w:szCs w:val="24"/>
          <w:lang w:eastAsia="ru-RU"/>
        </w:rPr>
        <w:t xml:space="preserve">Для участия в аукционе претендентами вносится задаток. Срок поступления задатка на расчетный счет организатора торгов – на дату рассмотрения заявок (26.10.2021)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525DC7">
        <w:rPr>
          <w:rFonts w:ascii="Times New Roman" w:eastAsia="Times New Roman" w:hAnsi="Times New Roman"/>
          <w:sz w:val="24"/>
          <w:szCs w:val="24"/>
          <w:lang w:eastAsia="ru-RU"/>
        </w:rPr>
        <w:t>Банк получателя: ОТДЕЛЕНИЕ БРЯНСК БАНКА РОССИИ//УФК по Брянской области г. Брянск, БИК: 011501101, номер счета банка получателя/</w:t>
      </w:r>
      <w:proofErr w:type="spellStart"/>
      <w:r w:rsidRPr="00525DC7">
        <w:rPr>
          <w:rFonts w:ascii="Times New Roman" w:eastAsia="Times New Roman" w:hAnsi="Times New Roman"/>
          <w:sz w:val="24"/>
          <w:szCs w:val="24"/>
          <w:lang w:eastAsia="ru-RU"/>
        </w:rPr>
        <w:t>кор</w:t>
      </w:r>
      <w:proofErr w:type="gramStart"/>
      <w:r w:rsidRPr="00525DC7">
        <w:rPr>
          <w:rFonts w:ascii="Times New Roman" w:eastAsia="Times New Roman" w:hAnsi="Times New Roman"/>
          <w:sz w:val="24"/>
          <w:szCs w:val="24"/>
          <w:lang w:eastAsia="ru-RU"/>
        </w:rPr>
        <w:t>.с</w:t>
      </w:r>
      <w:proofErr w:type="gramEnd"/>
      <w:r w:rsidRPr="00525DC7">
        <w:rPr>
          <w:rFonts w:ascii="Times New Roman" w:eastAsia="Times New Roman" w:hAnsi="Times New Roman"/>
          <w:sz w:val="24"/>
          <w:szCs w:val="24"/>
          <w:lang w:eastAsia="ru-RU"/>
        </w:rPr>
        <w:t>чет</w:t>
      </w:r>
      <w:proofErr w:type="spellEnd"/>
      <w:r w:rsidRPr="00525DC7">
        <w:rPr>
          <w:rFonts w:ascii="Times New Roman" w:eastAsia="Times New Roman" w:hAnsi="Times New Roman"/>
          <w:sz w:val="24"/>
          <w:szCs w:val="24"/>
          <w:lang w:eastAsia="ru-RU"/>
        </w:rPr>
        <w:t xml:space="preserve">: 40102810245370000019, ИНН:   3250059309  КПП: 325701001, номер счета получателя/р/счет: 03222643150000002700, л/с 05824004820, ОКТМО:  15701000. Назначение платежа – задаток за участие в аукционе. </w:t>
      </w:r>
    </w:p>
    <w:p w:rsidR="00525DC7" w:rsidRPr="00525DC7" w:rsidRDefault="00525DC7" w:rsidP="00525DC7">
      <w:pPr>
        <w:widowControl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Исполнение обязанности по внесению суммы задатка третьими лицами не допускается.</w:t>
      </w:r>
    </w:p>
    <w:p w:rsidR="00525DC7" w:rsidRPr="00525DC7" w:rsidRDefault="00525DC7" w:rsidP="00525DC7">
      <w:pPr>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25DC7" w:rsidRPr="00525DC7" w:rsidRDefault="00525DC7" w:rsidP="00525DC7">
      <w:pPr>
        <w:widowControl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525DC7" w:rsidRPr="00525DC7" w:rsidRDefault="00525DC7" w:rsidP="00525DC7">
      <w:pPr>
        <w:widowControl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Задаток, внесенный лицом, признанным победителем аукциона, внесенным иным лицом, с которым договор купли-продажи земельного участка заключается в соответствии с п.13, 14, или 20 ст.39.12 Земельного кодекса РФ, задаток засчитывается в счет оплаты цены земельного участка.</w:t>
      </w:r>
    </w:p>
    <w:p w:rsidR="00525DC7" w:rsidRPr="00525DC7" w:rsidRDefault="00525DC7" w:rsidP="00525DC7">
      <w:pPr>
        <w:widowControl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lastRenderedPageBreak/>
        <w:t xml:space="preserve">Задатки, внесенные этими лицами, не заключившими в установленном законодательством порядке договора купли - продажи земельного участка </w:t>
      </w:r>
      <w:proofErr w:type="gramStart"/>
      <w:r w:rsidRPr="00525DC7">
        <w:rPr>
          <w:rFonts w:ascii="Times New Roman" w:eastAsia="Times New Roman" w:hAnsi="Times New Roman"/>
          <w:sz w:val="24"/>
          <w:szCs w:val="24"/>
          <w:lang w:eastAsia="ru-RU"/>
        </w:rPr>
        <w:t>в следствии</w:t>
      </w:r>
      <w:proofErr w:type="gramEnd"/>
      <w:r w:rsidRPr="00525DC7">
        <w:rPr>
          <w:rFonts w:ascii="Times New Roman" w:eastAsia="Times New Roman" w:hAnsi="Times New Roman"/>
          <w:sz w:val="24"/>
          <w:szCs w:val="24"/>
          <w:lang w:eastAsia="ru-RU"/>
        </w:rPr>
        <w:t xml:space="preserve"> уклонения от заключения договоров, не возвращаются.</w:t>
      </w:r>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b/>
          <w:sz w:val="24"/>
          <w:szCs w:val="24"/>
          <w:lang w:eastAsia="ru-RU"/>
        </w:rPr>
        <w:t>Дата и время рассмотрения заявок</w:t>
      </w:r>
      <w:r w:rsidRPr="00525DC7">
        <w:rPr>
          <w:rFonts w:ascii="Times New Roman" w:eastAsia="Times New Roman" w:hAnsi="Times New Roman"/>
          <w:sz w:val="24"/>
          <w:szCs w:val="24"/>
          <w:lang w:eastAsia="ru-RU"/>
        </w:rPr>
        <w:t>:</w:t>
      </w:r>
      <w:r w:rsidRPr="00525DC7">
        <w:rPr>
          <w:rFonts w:ascii="Times New Roman" w:eastAsia="Times New Roman" w:hAnsi="Times New Roman"/>
          <w:b/>
          <w:sz w:val="24"/>
          <w:szCs w:val="24"/>
          <w:lang w:eastAsia="ru-RU"/>
        </w:rPr>
        <w:t xml:space="preserve"> (26.10.2021 с 09:00)</w:t>
      </w:r>
      <w:r w:rsidRPr="00525DC7">
        <w:rPr>
          <w:rFonts w:ascii="Times New Roman" w:eastAsia="Times New Roman" w:hAnsi="Times New Roman"/>
          <w:sz w:val="24"/>
          <w:szCs w:val="24"/>
          <w:lang w:eastAsia="ru-RU"/>
        </w:rPr>
        <w:t xml:space="preserve">  по адресу: г. Брянск, бульвар Гагарина, д.25, 2-й этаж, </w:t>
      </w:r>
      <w:proofErr w:type="spellStart"/>
      <w:r w:rsidRPr="00525DC7">
        <w:rPr>
          <w:rFonts w:ascii="Times New Roman" w:eastAsia="Times New Roman" w:hAnsi="Times New Roman"/>
          <w:sz w:val="24"/>
          <w:szCs w:val="24"/>
          <w:lang w:eastAsia="ru-RU"/>
        </w:rPr>
        <w:t>каб</w:t>
      </w:r>
      <w:proofErr w:type="spellEnd"/>
      <w:r w:rsidRPr="00525DC7">
        <w:rPr>
          <w:rFonts w:ascii="Times New Roman" w:eastAsia="Times New Roman" w:hAnsi="Times New Roman"/>
          <w:sz w:val="24"/>
          <w:szCs w:val="24"/>
          <w:lang w:eastAsia="ru-RU"/>
        </w:rPr>
        <w:t xml:space="preserve">. 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w:t>
      </w:r>
      <w:proofErr w:type="gramStart"/>
      <w:r w:rsidRPr="00525DC7">
        <w:rPr>
          <w:rFonts w:ascii="Times New Roman" w:eastAsia="Times New Roman" w:hAnsi="Times New Roman"/>
          <w:sz w:val="24"/>
          <w:szCs w:val="24"/>
          <w:lang w:eastAsia="ru-RU"/>
        </w:rPr>
        <w:t>с даты подписания</w:t>
      </w:r>
      <w:proofErr w:type="gramEnd"/>
      <w:r w:rsidRPr="00525DC7">
        <w:rPr>
          <w:rFonts w:ascii="Times New Roman" w:eastAsia="Times New Roman" w:hAnsi="Times New Roman"/>
          <w:sz w:val="24"/>
          <w:szCs w:val="24"/>
          <w:lang w:eastAsia="ru-RU"/>
        </w:rPr>
        <w:t xml:space="preserve"> организатором аукциона протокола рассмотрения заявок. </w:t>
      </w:r>
      <w:bookmarkStart w:id="3" w:name="Par0"/>
      <w:bookmarkEnd w:id="3"/>
      <w:r w:rsidRPr="00525DC7">
        <w:rPr>
          <w:rFonts w:ascii="Times New Roman" w:eastAsia="Times New Roman" w:hAnsi="Times New Roman"/>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25DC7" w:rsidRPr="00525DC7" w:rsidRDefault="00525DC7" w:rsidP="00525DC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25DC7">
        <w:rPr>
          <w:rFonts w:ascii="Times New Roman" w:hAnsi="Times New Roman"/>
          <w:sz w:val="24"/>
          <w:szCs w:val="24"/>
          <w:lang w:eastAsia="ru-RU"/>
        </w:rPr>
        <w:t xml:space="preserve">В случае если </w:t>
      </w:r>
      <w:proofErr w:type="gramStart"/>
      <w:r w:rsidRPr="00525DC7">
        <w:rPr>
          <w:rFonts w:ascii="Times New Roman" w:hAnsi="Times New Roman"/>
          <w:sz w:val="24"/>
          <w:szCs w:val="24"/>
          <w:lang w:eastAsia="ru-RU"/>
        </w:rPr>
        <w:t>на основании результатов рассмотрения заявок на участие в аукционе принято решение об отказе в допуске</w:t>
      </w:r>
      <w:proofErr w:type="gramEnd"/>
      <w:r w:rsidRPr="00525DC7">
        <w:rPr>
          <w:rFonts w:ascii="Times New Roman" w:hAnsi="Times New Roman"/>
          <w:sz w:val="24"/>
          <w:szCs w:val="24"/>
          <w:lang w:eastAsia="ru-RU"/>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25DC7" w:rsidRPr="00525DC7" w:rsidRDefault="00525DC7" w:rsidP="00525DC7">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4" w:name="Par1006"/>
      <w:bookmarkEnd w:id="4"/>
      <w:r w:rsidRPr="00525DC7">
        <w:rPr>
          <w:rFonts w:ascii="Times New Roman" w:hAnsi="Times New Roman"/>
          <w:sz w:val="24"/>
          <w:szCs w:val="24"/>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525DC7" w:rsidRPr="00525DC7" w:rsidRDefault="00525DC7" w:rsidP="00525DC7">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5" w:name="Par1007"/>
      <w:bookmarkEnd w:id="5"/>
      <w:r w:rsidRPr="00525DC7">
        <w:rPr>
          <w:rFonts w:ascii="Times New Roman" w:hAnsi="Times New Roman"/>
          <w:sz w:val="24"/>
          <w:szCs w:val="24"/>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25DC7">
        <w:rPr>
          <w:rFonts w:ascii="Times New Roman" w:hAnsi="Times New Roman"/>
          <w:sz w:val="24"/>
          <w:szCs w:val="24"/>
          <w:lang w:eastAsia="ru-RU"/>
        </w:rPr>
        <w:t>ии ау</w:t>
      </w:r>
      <w:proofErr w:type="gramEnd"/>
      <w:r w:rsidRPr="00525DC7">
        <w:rPr>
          <w:rFonts w:ascii="Times New Roman" w:hAnsi="Times New Roman"/>
          <w:sz w:val="24"/>
          <w:szCs w:val="24"/>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525DC7" w:rsidRPr="00525DC7" w:rsidRDefault="00525DC7" w:rsidP="00525DC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25DC7">
        <w:rPr>
          <w:rFonts w:ascii="Times New Roman" w:hAnsi="Times New Roman"/>
          <w:sz w:val="24"/>
          <w:szCs w:val="24"/>
          <w:lang w:eastAsia="ru-RU"/>
        </w:rPr>
        <w:t>Порядок проведения аукциона:</w:t>
      </w:r>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а) аукцион ведет аукционист;</w:t>
      </w:r>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купли-продажи в соответствии с этой ценой;</w:t>
      </w:r>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 xml:space="preserve">д) при отсутствии участников аукциона, готовых заключить договор купли-продажи в соответствии с названной ценой, аукционист повторяет эту цену 3 раза. Если после троекратного объявления очередной цены ни один из участников аукциона не поднял карточку, аукцион завершается. </w:t>
      </w:r>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lastRenderedPageBreak/>
        <w:t>е) по завершен</w:t>
      </w:r>
      <w:proofErr w:type="gramStart"/>
      <w:r w:rsidRPr="00525DC7">
        <w:rPr>
          <w:rFonts w:ascii="Times New Roman" w:eastAsia="Times New Roman" w:hAnsi="Times New Roman"/>
          <w:sz w:val="24"/>
          <w:szCs w:val="24"/>
          <w:lang w:eastAsia="ru-RU"/>
        </w:rPr>
        <w:t>ии ау</w:t>
      </w:r>
      <w:proofErr w:type="gramEnd"/>
      <w:r w:rsidRPr="00525DC7">
        <w:rPr>
          <w:rFonts w:ascii="Times New Roman" w:eastAsia="Times New Roman" w:hAnsi="Times New Roman"/>
          <w:sz w:val="24"/>
          <w:szCs w:val="24"/>
          <w:lang w:eastAsia="ru-RU"/>
        </w:rPr>
        <w:t>кциона аукционист объявляет цену земельного участка и номер карточки победителя аукциона.</w:t>
      </w:r>
    </w:p>
    <w:p w:rsidR="00525DC7" w:rsidRPr="00525DC7" w:rsidRDefault="00525DC7" w:rsidP="00525DC7">
      <w:pPr>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 xml:space="preserve">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проведения аукциона по адресу: г. Брянск, бульвар Гагарина, д.25, 3-й этаж, </w:t>
      </w:r>
      <w:proofErr w:type="spellStart"/>
      <w:r w:rsidRPr="00525DC7">
        <w:rPr>
          <w:rFonts w:ascii="Times New Roman" w:eastAsia="Times New Roman" w:hAnsi="Times New Roman"/>
          <w:sz w:val="24"/>
          <w:szCs w:val="24"/>
          <w:lang w:eastAsia="ru-RU"/>
        </w:rPr>
        <w:t>каб</w:t>
      </w:r>
      <w:proofErr w:type="spellEnd"/>
      <w:r w:rsidRPr="00525DC7">
        <w:rPr>
          <w:rFonts w:ascii="Times New Roman" w:eastAsia="Times New Roman" w:hAnsi="Times New Roman"/>
          <w:sz w:val="24"/>
          <w:szCs w:val="24"/>
          <w:lang w:eastAsia="ru-RU"/>
        </w:rPr>
        <w:t>. 301 (зал заседаний).</w:t>
      </w:r>
    </w:p>
    <w:p w:rsidR="00525DC7" w:rsidRPr="00525DC7" w:rsidRDefault="00525DC7" w:rsidP="00525DC7">
      <w:pPr>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Организатор аукциона объявляет о принятом решении в месте и в день проведения аукциона.</w:t>
      </w:r>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25DC7">
        <w:rPr>
          <w:rFonts w:ascii="Times New Roman" w:eastAsia="Times New Roman" w:hAnsi="Times New Roman"/>
          <w:sz w:val="24"/>
          <w:szCs w:val="24"/>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w:t>
      </w:r>
      <w:proofErr w:type="gramStart"/>
      <w:r w:rsidRPr="00525DC7">
        <w:rPr>
          <w:rFonts w:ascii="Times New Roman" w:eastAsia="Times New Roman" w:hAnsi="Times New Roman"/>
          <w:sz w:val="24"/>
          <w:szCs w:val="24"/>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525DC7">
        <w:rPr>
          <w:rFonts w:ascii="Times New Roman" w:eastAsia="Times New Roman" w:hAnsi="Times New Roman"/>
          <w:sz w:val="24"/>
          <w:szCs w:val="24"/>
          <w:lang w:eastAsia="ru-RU"/>
        </w:rPr>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25DC7" w:rsidRPr="00525DC7" w:rsidRDefault="00525DC7" w:rsidP="00525DC7">
      <w:pPr>
        <w:widowControl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Организатор аукциона вправе отказаться от проведения аукциона не позднее, чем за три дня до дня проведения аукциона.</w:t>
      </w:r>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Заявитель не допускается к участию в аукционе в следующих случаях:</w:t>
      </w:r>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1) непредставление необходимых для участия в аукционе документов или представление недостоверных сведений;</w:t>
      </w:r>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 xml:space="preserve">2) </w:t>
      </w:r>
      <w:proofErr w:type="spellStart"/>
      <w:r w:rsidRPr="00525DC7">
        <w:rPr>
          <w:rFonts w:ascii="Times New Roman" w:eastAsia="Times New Roman" w:hAnsi="Times New Roman"/>
          <w:sz w:val="24"/>
          <w:szCs w:val="24"/>
          <w:lang w:eastAsia="ru-RU"/>
        </w:rPr>
        <w:t>непоступление</w:t>
      </w:r>
      <w:proofErr w:type="spellEnd"/>
      <w:r w:rsidRPr="00525DC7">
        <w:rPr>
          <w:rFonts w:ascii="Times New Roman" w:eastAsia="Times New Roman" w:hAnsi="Times New Roman"/>
          <w:sz w:val="24"/>
          <w:szCs w:val="24"/>
          <w:lang w:eastAsia="ru-RU"/>
        </w:rPr>
        <w:t xml:space="preserve"> задатка на дату рассмотрения заявок на участие в аукционе;</w:t>
      </w:r>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25DC7" w:rsidRPr="00525DC7" w:rsidRDefault="00525DC7" w:rsidP="00525D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25DC7" w:rsidRPr="00525DC7" w:rsidRDefault="00525DC7" w:rsidP="00525DC7">
      <w:pPr>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Победитель аукциона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525DC7" w:rsidRPr="00525DC7" w:rsidRDefault="00525DC7" w:rsidP="00525DC7">
      <w:pPr>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Оплата цены земельных участков, определенной на аукционах, осуществляется по следующим реквизитам:</w:t>
      </w:r>
    </w:p>
    <w:p w:rsidR="00525DC7" w:rsidRPr="00525DC7" w:rsidRDefault="00525DC7" w:rsidP="00525DC7">
      <w:pPr>
        <w:suppressAutoHyphens/>
        <w:autoSpaceDE w:val="0"/>
        <w:spacing w:after="0" w:line="240" w:lineRule="auto"/>
        <w:ind w:firstLine="567"/>
        <w:jc w:val="both"/>
        <w:rPr>
          <w:rFonts w:ascii="Times New Roman" w:eastAsia="Times New Roman" w:hAnsi="Times New Roman"/>
          <w:sz w:val="24"/>
          <w:szCs w:val="24"/>
          <w:lang w:eastAsia="zh-CN"/>
        </w:rPr>
      </w:pPr>
      <w:r w:rsidRPr="00525DC7">
        <w:rPr>
          <w:rFonts w:ascii="Times New Roman" w:eastAsia="Times New Roman" w:hAnsi="Times New Roman"/>
          <w:sz w:val="24"/>
          <w:szCs w:val="24"/>
          <w:lang w:eastAsia="zh-CN"/>
        </w:rPr>
        <w:t>Банк получателя: ОТДЕЛЕНИЕ БРЯНСК БАНКА РОССИИ//УФК по Брянской области г. Брянск</w:t>
      </w:r>
    </w:p>
    <w:p w:rsidR="00525DC7" w:rsidRPr="00525DC7" w:rsidRDefault="00525DC7" w:rsidP="00525DC7">
      <w:pPr>
        <w:suppressAutoHyphens/>
        <w:autoSpaceDE w:val="0"/>
        <w:spacing w:after="0" w:line="240" w:lineRule="auto"/>
        <w:ind w:firstLine="567"/>
        <w:jc w:val="both"/>
        <w:rPr>
          <w:rFonts w:ascii="Times New Roman" w:eastAsia="Times New Roman" w:hAnsi="Times New Roman"/>
          <w:sz w:val="24"/>
          <w:szCs w:val="24"/>
          <w:lang w:eastAsia="zh-CN"/>
        </w:rPr>
      </w:pPr>
      <w:r w:rsidRPr="00525DC7">
        <w:rPr>
          <w:rFonts w:ascii="Times New Roman" w:eastAsia="Times New Roman" w:hAnsi="Times New Roman"/>
          <w:sz w:val="24"/>
          <w:szCs w:val="24"/>
          <w:lang w:eastAsia="zh-CN"/>
        </w:rPr>
        <w:t>БИК: 011501101</w:t>
      </w:r>
    </w:p>
    <w:p w:rsidR="00525DC7" w:rsidRPr="00525DC7" w:rsidRDefault="00525DC7" w:rsidP="00525DC7">
      <w:pPr>
        <w:suppressAutoHyphens/>
        <w:autoSpaceDE w:val="0"/>
        <w:spacing w:after="0" w:line="240" w:lineRule="auto"/>
        <w:ind w:firstLine="567"/>
        <w:jc w:val="both"/>
        <w:rPr>
          <w:rFonts w:ascii="Times New Roman" w:eastAsia="Times New Roman" w:hAnsi="Times New Roman"/>
          <w:sz w:val="24"/>
          <w:szCs w:val="24"/>
          <w:lang w:eastAsia="zh-CN"/>
        </w:rPr>
      </w:pPr>
      <w:r w:rsidRPr="00525DC7">
        <w:rPr>
          <w:rFonts w:ascii="Times New Roman" w:eastAsia="Times New Roman" w:hAnsi="Times New Roman"/>
          <w:sz w:val="24"/>
          <w:szCs w:val="24"/>
          <w:lang w:eastAsia="zh-CN"/>
        </w:rPr>
        <w:t>Номер счета банка получателя/</w:t>
      </w:r>
      <w:proofErr w:type="spellStart"/>
      <w:r w:rsidRPr="00525DC7">
        <w:rPr>
          <w:rFonts w:ascii="Times New Roman" w:eastAsia="Times New Roman" w:hAnsi="Times New Roman"/>
          <w:sz w:val="24"/>
          <w:szCs w:val="24"/>
          <w:lang w:eastAsia="zh-CN"/>
        </w:rPr>
        <w:t>кор</w:t>
      </w:r>
      <w:proofErr w:type="gramStart"/>
      <w:r w:rsidRPr="00525DC7">
        <w:rPr>
          <w:rFonts w:ascii="Times New Roman" w:eastAsia="Times New Roman" w:hAnsi="Times New Roman"/>
          <w:sz w:val="24"/>
          <w:szCs w:val="24"/>
          <w:lang w:eastAsia="zh-CN"/>
        </w:rPr>
        <w:t>.с</w:t>
      </w:r>
      <w:proofErr w:type="gramEnd"/>
      <w:r w:rsidRPr="00525DC7">
        <w:rPr>
          <w:rFonts w:ascii="Times New Roman" w:eastAsia="Times New Roman" w:hAnsi="Times New Roman"/>
          <w:sz w:val="24"/>
          <w:szCs w:val="24"/>
          <w:lang w:eastAsia="zh-CN"/>
        </w:rPr>
        <w:t>чет</w:t>
      </w:r>
      <w:proofErr w:type="spellEnd"/>
      <w:r w:rsidRPr="00525DC7">
        <w:rPr>
          <w:rFonts w:ascii="Times New Roman" w:eastAsia="Times New Roman" w:hAnsi="Times New Roman"/>
          <w:sz w:val="24"/>
          <w:szCs w:val="24"/>
          <w:lang w:eastAsia="zh-CN"/>
        </w:rPr>
        <w:t>: 40102810245370000019</w:t>
      </w:r>
    </w:p>
    <w:p w:rsidR="00525DC7" w:rsidRPr="00525DC7" w:rsidRDefault="00525DC7" w:rsidP="00525DC7">
      <w:pPr>
        <w:suppressAutoHyphens/>
        <w:autoSpaceDE w:val="0"/>
        <w:spacing w:after="0" w:line="240" w:lineRule="auto"/>
        <w:jc w:val="both"/>
        <w:rPr>
          <w:rFonts w:ascii="Times New Roman" w:eastAsia="Times New Roman" w:hAnsi="Times New Roman"/>
          <w:sz w:val="24"/>
          <w:szCs w:val="24"/>
          <w:lang w:eastAsia="zh-CN"/>
        </w:rPr>
      </w:pPr>
      <w:r w:rsidRPr="00525DC7">
        <w:rPr>
          <w:rFonts w:ascii="Times New Roman" w:eastAsia="Times New Roman" w:hAnsi="Times New Roman"/>
          <w:sz w:val="24"/>
          <w:szCs w:val="24"/>
          <w:lang w:eastAsia="zh-CN"/>
        </w:rPr>
        <w:t xml:space="preserve">         Получатель:</w:t>
      </w:r>
    </w:p>
    <w:p w:rsidR="00525DC7" w:rsidRPr="00525DC7" w:rsidRDefault="00525DC7" w:rsidP="00525DC7">
      <w:pPr>
        <w:suppressAutoHyphens/>
        <w:autoSpaceDE w:val="0"/>
        <w:spacing w:after="0" w:line="240" w:lineRule="auto"/>
        <w:jc w:val="both"/>
        <w:rPr>
          <w:rFonts w:ascii="Times New Roman" w:eastAsia="Times New Roman" w:hAnsi="Times New Roman"/>
          <w:sz w:val="24"/>
          <w:szCs w:val="24"/>
          <w:lang w:eastAsia="zh-CN"/>
        </w:rPr>
      </w:pPr>
      <w:r w:rsidRPr="00525DC7">
        <w:rPr>
          <w:rFonts w:ascii="Times New Roman" w:eastAsia="Times New Roman" w:hAnsi="Times New Roman"/>
          <w:sz w:val="24"/>
          <w:szCs w:val="24"/>
          <w:lang w:eastAsia="zh-CN"/>
        </w:rPr>
        <w:t xml:space="preserve">         УФК по Брянской области (Управление имущественных отношений Брянской области)</w:t>
      </w:r>
    </w:p>
    <w:p w:rsidR="00525DC7" w:rsidRPr="00525DC7" w:rsidRDefault="00525DC7" w:rsidP="00525DC7">
      <w:pPr>
        <w:suppressAutoHyphens/>
        <w:autoSpaceDE w:val="0"/>
        <w:spacing w:after="0" w:line="240" w:lineRule="auto"/>
        <w:jc w:val="both"/>
        <w:rPr>
          <w:rFonts w:ascii="Times New Roman" w:eastAsia="Times New Roman" w:hAnsi="Times New Roman"/>
          <w:sz w:val="24"/>
          <w:szCs w:val="24"/>
          <w:lang w:eastAsia="zh-CN"/>
        </w:rPr>
      </w:pPr>
      <w:r w:rsidRPr="00525DC7">
        <w:rPr>
          <w:rFonts w:ascii="Times New Roman" w:eastAsia="Times New Roman" w:hAnsi="Times New Roman"/>
          <w:sz w:val="24"/>
          <w:szCs w:val="24"/>
          <w:lang w:eastAsia="zh-CN"/>
        </w:rPr>
        <w:t xml:space="preserve">         ИНН:   3250059309  КПП: 325701001</w:t>
      </w:r>
    </w:p>
    <w:p w:rsidR="00525DC7" w:rsidRPr="00525DC7" w:rsidRDefault="00525DC7" w:rsidP="00525DC7">
      <w:pPr>
        <w:autoSpaceDE w:val="0"/>
        <w:autoSpaceDN w:val="0"/>
        <w:adjustRightInd w:val="0"/>
        <w:spacing w:after="0" w:line="240" w:lineRule="auto"/>
        <w:jc w:val="both"/>
        <w:outlineLvl w:val="1"/>
        <w:rPr>
          <w:rFonts w:ascii="Times New Roman" w:eastAsia="Times New Roman" w:hAnsi="Times New Roman"/>
          <w:bCs/>
          <w:sz w:val="24"/>
          <w:szCs w:val="24"/>
          <w:lang w:eastAsia="ru-RU"/>
        </w:rPr>
      </w:pPr>
      <w:r w:rsidRPr="00525DC7">
        <w:rPr>
          <w:rFonts w:ascii="Times New Roman" w:eastAsia="Times New Roman" w:hAnsi="Times New Roman"/>
          <w:sz w:val="24"/>
          <w:szCs w:val="24"/>
          <w:lang w:eastAsia="ru-RU"/>
        </w:rPr>
        <w:t xml:space="preserve">        Номер счета получателя/</w:t>
      </w:r>
      <w:proofErr w:type="gramStart"/>
      <w:r w:rsidRPr="00525DC7">
        <w:rPr>
          <w:rFonts w:ascii="Times New Roman" w:eastAsia="Times New Roman" w:hAnsi="Times New Roman"/>
          <w:sz w:val="24"/>
          <w:szCs w:val="24"/>
          <w:lang w:eastAsia="ru-RU"/>
        </w:rPr>
        <w:t>р</w:t>
      </w:r>
      <w:proofErr w:type="gramEnd"/>
      <w:r w:rsidRPr="00525DC7">
        <w:rPr>
          <w:rFonts w:ascii="Times New Roman" w:eastAsia="Times New Roman" w:hAnsi="Times New Roman"/>
          <w:sz w:val="24"/>
          <w:szCs w:val="24"/>
          <w:lang w:eastAsia="ru-RU"/>
        </w:rPr>
        <w:t>/счет</w:t>
      </w:r>
      <w:r w:rsidRPr="00525DC7">
        <w:rPr>
          <w:rFonts w:ascii="Times New Roman" w:eastAsia="Times New Roman" w:hAnsi="Times New Roman"/>
          <w:bCs/>
          <w:sz w:val="24"/>
          <w:szCs w:val="24"/>
          <w:lang w:eastAsia="ru-RU"/>
        </w:rPr>
        <w:t>:  03100643000000012700;</w:t>
      </w:r>
    </w:p>
    <w:p w:rsidR="00525DC7" w:rsidRPr="00525DC7" w:rsidRDefault="00525DC7" w:rsidP="00525DC7">
      <w:pPr>
        <w:autoSpaceDE w:val="0"/>
        <w:autoSpaceDN w:val="0"/>
        <w:adjustRightInd w:val="0"/>
        <w:spacing w:after="0" w:line="240" w:lineRule="auto"/>
        <w:jc w:val="both"/>
        <w:outlineLvl w:val="1"/>
        <w:rPr>
          <w:rFonts w:ascii="Times New Roman" w:eastAsia="Times New Roman" w:hAnsi="Times New Roman"/>
          <w:bCs/>
          <w:sz w:val="24"/>
          <w:szCs w:val="24"/>
          <w:lang w:eastAsia="ru-RU"/>
        </w:rPr>
      </w:pPr>
      <w:r w:rsidRPr="00525DC7">
        <w:rPr>
          <w:rFonts w:ascii="Times New Roman" w:eastAsia="Times New Roman" w:hAnsi="Times New Roman"/>
          <w:bCs/>
          <w:sz w:val="24"/>
          <w:szCs w:val="24"/>
          <w:lang w:eastAsia="ru-RU"/>
        </w:rPr>
        <w:t xml:space="preserve">        ОКТМО: 15701000 </w:t>
      </w:r>
    </w:p>
    <w:p w:rsidR="00525DC7" w:rsidRPr="00525DC7" w:rsidRDefault="00525DC7" w:rsidP="00525DC7">
      <w:pPr>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 xml:space="preserve">        КБК 82411406022020000430 .</w:t>
      </w:r>
    </w:p>
    <w:p w:rsidR="00525DC7" w:rsidRPr="00525DC7" w:rsidRDefault="00525DC7" w:rsidP="00525DC7">
      <w:pPr>
        <w:spacing w:after="0" w:line="240" w:lineRule="auto"/>
        <w:ind w:firstLine="567"/>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lastRenderedPageBreak/>
        <w:t>Осмотр земельных участков на местности проводится претендентами самостоятельно.</w:t>
      </w:r>
    </w:p>
    <w:p w:rsidR="00525DC7" w:rsidRPr="00525DC7" w:rsidRDefault="00525DC7" w:rsidP="00525DC7">
      <w:pPr>
        <w:spacing w:after="0" w:line="240" w:lineRule="auto"/>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 xml:space="preserve">         </w:t>
      </w:r>
      <w:proofErr w:type="gramStart"/>
      <w:r w:rsidRPr="00525DC7">
        <w:rPr>
          <w:rFonts w:ascii="Times New Roman" w:eastAsia="Times New Roman" w:hAnsi="Times New Roman"/>
          <w:sz w:val="24"/>
          <w:szCs w:val="24"/>
          <w:lang w:eastAsia="ru-RU"/>
        </w:rPr>
        <w:t xml:space="preserve">Получить дополнительную информацию, необходимые материалы, соответствующие документы,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w:t>
      </w:r>
      <w:proofErr w:type="spellStart"/>
      <w:r w:rsidRPr="00525DC7">
        <w:rPr>
          <w:rFonts w:ascii="Times New Roman" w:eastAsia="Times New Roman" w:hAnsi="Times New Roman"/>
          <w:sz w:val="24"/>
          <w:szCs w:val="24"/>
          <w:lang w:eastAsia="ru-RU"/>
        </w:rPr>
        <w:t>каб</w:t>
      </w:r>
      <w:proofErr w:type="spellEnd"/>
      <w:r w:rsidRPr="00525DC7">
        <w:rPr>
          <w:rFonts w:ascii="Times New Roman" w:eastAsia="Times New Roman" w:hAnsi="Times New Roman"/>
          <w:sz w:val="24"/>
          <w:szCs w:val="24"/>
          <w:lang w:eastAsia="ru-RU"/>
        </w:rPr>
        <w:t>. 214</w:t>
      </w:r>
      <w:proofErr w:type="gramEnd"/>
      <w:r w:rsidRPr="00525DC7">
        <w:rPr>
          <w:rFonts w:ascii="Times New Roman" w:eastAsia="Times New Roman" w:hAnsi="Times New Roman"/>
          <w:sz w:val="24"/>
          <w:szCs w:val="24"/>
          <w:lang w:eastAsia="ru-RU"/>
        </w:rPr>
        <w:t xml:space="preserve"> (отдел торгов  и неналоговых доходов), тел. 66-55-67.</w:t>
      </w:r>
    </w:p>
    <w:p w:rsidR="00525DC7" w:rsidRPr="00525DC7" w:rsidRDefault="00525DC7" w:rsidP="00525DC7">
      <w:pPr>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Все вопросы, касающиеся проведения аукционов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525DC7" w:rsidRPr="00525DC7" w:rsidRDefault="00525DC7" w:rsidP="00525DC7">
      <w:pPr>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 xml:space="preserve">Проекты договоров купли-продажи земельных участков, форма заявки размещены на </w:t>
      </w:r>
      <w:r w:rsidRPr="00525DC7">
        <w:rPr>
          <w:rFonts w:ascii="Times New Roman" w:eastAsia="Times New Roman" w:hAnsi="Times New Roman"/>
          <w:color w:val="000000"/>
          <w:sz w:val="24"/>
          <w:szCs w:val="24"/>
          <w:lang w:eastAsia="ru-RU"/>
        </w:rPr>
        <w:t xml:space="preserve"> официальном сайте торгов РФ</w:t>
      </w:r>
      <w:r w:rsidRPr="00525DC7">
        <w:rPr>
          <w:rFonts w:ascii="Times New Roman" w:eastAsia="Times New Roman" w:hAnsi="Times New Roman"/>
          <w:color w:val="FF0000"/>
          <w:sz w:val="24"/>
          <w:szCs w:val="24"/>
          <w:lang w:eastAsia="ru-RU"/>
        </w:rPr>
        <w:t xml:space="preserve"> </w:t>
      </w:r>
      <w:hyperlink r:id="rId37" w:history="1">
        <w:r w:rsidRPr="00525DC7">
          <w:rPr>
            <w:rFonts w:ascii="Times New Roman" w:eastAsia="Times New Roman" w:hAnsi="Times New Roman"/>
            <w:color w:val="0000FF"/>
            <w:sz w:val="24"/>
            <w:szCs w:val="24"/>
            <w:u w:val="single"/>
            <w:lang w:val="en-US" w:eastAsia="ru-RU"/>
          </w:rPr>
          <w:t>www</w:t>
        </w:r>
        <w:r w:rsidRPr="00525DC7">
          <w:rPr>
            <w:rFonts w:ascii="Times New Roman" w:eastAsia="Times New Roman" w:hAnsi="Times New Roman"/>
            <w:color w:val="0000FF"/>
            <w:sz w:val="24"/>
            <w:szCs w:val="24"/>
            <w:u w:val="single"/>
            <w:lang w:eastAsia="ru-RU"/>
          </w:rPr>
          <w:t>.</w:t>
        </w:r>
        <w:r w:rsidRPr="00525DC7">
          <w:rPr>
            <w:rFonts w:ascii="Times New Roman" w:eastAsia="Times New Roman" w:hAnsi="Times New Roman"/>
            <w:color w:val="0000FF"/>
            <w:sz w:val="24"/>
            <w:szCs w:val="24"/>
            <w:u w:val="single"/>
            <w:lang w:val="en-US" w:eastAsia="ru-RU"/>
          </w:rPr>
          <w:t>torgi</w:t>
        </w:r>
        <w:r w:rsidRPr="00525DC7">
          <w:rPr>
            <w:rFonts w:ascii="Times New Roman" w:eastAsia="Times New Roman" w:hAnsi="Times New Roman"/>
            <w:color w:val="0000FF"/>
            <w:sz w:val="24"/>
            <w:szCs w:val="24"/>
            <w:u w:val="single"/>
            <w:lang w:eastAsia="ru-RU"/>
          </w:rPr>
          <w:t>.</w:t>
        </w:r>
        <w:r w:rsidRPr="00525DC7">
          <w:rPr>
            <w:rFonts w:ascii="Times New Roman" w:eastAsia="Times New Roman" w:hAnsi="Times New Roman"/>
            <w:color w:val="0000FF"/>
            <w:sz w:val="24"/>
            <w:szCs w:val="24"/>
            <w:u w:val="single"/>
            <w:lang w:val="en-US" w:eastAsia="ru-RU"/>
          </w:rPr>
          <w:t>gov</w:t>
        </w:r>
        <w:r w:rsidRPr="00525DC7">
          <w:rPr>
            <w:rFonts w:ascii="Times New Roman" w:eastAsia="Times New Roman" w:hAnsi="Times New Roman"/>
            <w:color w:val="0000FF"/>
            <w:sz w:val="24"/>
            <w:szCs w:val="24"/>
            <w:u w:val="single"/>
            <w:lang w:eastAsia="ru-RU"/>
          </w:rPr>
          <w:t>.</w:t>
        </w:r>
        <w:r w:rsidRPr="00525DC7">
          <w:rPr>
            <w:rFonts w:ascii="Times New Roman" w:eastAsia="Times New Roman" w:hAnsi="Times New Roman"/>
            <w:color w:val="0000FF"/>
            <w:sz w:val="24"/>
            <w:szCs w:val="24"/>
            <w:u w:val="single"/>
            <w:lang w:val="en-US" w:eastAsia="ru-RU"/>
          </w:rPr>
          <w:t>ru</w:t>
        </w:r>
      </w:hyperlink>
      <w:r w:rsidRPr="00525DC7">
        <w:rPr>
          <w:rFonts w:ascii="Times New Roman" w:eastAsia="Times New Roman" w:hAnsi="Times New Roman"/>
          <w:color w:val="C00000"/>
          <w:sz w:val="24"/>
          <w:szCs w:val="24"/>
          <w:u w:val="single"/>
          <w:lang w:eastAsia="ru-RU"/>
        </w:rPr>
        <w:t>,</w:t>
      </w:r>
      <w:r w:rsidRPr="00525DC7">
        <w:rPr>
          <w:rFonts w:ascii="Times New Roman" w:eastAsia="Times New Roman" w:hAnsi="Times New Roman"/>
          <w:sz w:val="24"/>
          <w:szCs w:val="24"/>
          <w:lang w:eastAsia="ru-RU"/>
        </w:rPr>
        <w:t xml:space="preserve"> на сайте организатора аукционов  – </w:t>
      </w:r>
      <w:hyperlink r:id="rId38" w:history="1">
        <w:r w:rsidRPr="00525DC7">
          <w:rPr>
            <w:rFonts w:ascii="Times New Roman" w:eastAsia="Times New Roman" w:hAnsi="Times New Roman"/>
            <w:color w:val="0000FF"/>
            <w:sz w:val="24"/>
            <w:szCs w:val="24"/>
            <w:u w:val="single"/>
            <w:lang w:val="en-US" w:eastAsia="ru-RU"/>
          </w:rPr>
          <w:t>www</w:t>
        </w:r>
        <w:r w:rsidRPr="00525DC7">
          <w:rPr>
            <w:rFonts w:ascii="Times New Roman" w:eastAsia="Times New Roman" w:hAnsi="Times New Roman"/>
            <w:color w:val="0000FF"/>
            <w:sz w:val="24"/>
            <w:szCs w:val="24"/>
            <w:u w:val="single"/>
            <w:lang w:eastAsia="ru-RU"/>
          </w:rPr>
          <w:t>.</w:t>
        </w:r>
        <w:r w:rsidRPr="00525DC7">
          <w:rPr>
            <w:rFonts w:ascii="Times New Roman" w:eastAsia="Times New Roman" w:hAnsi="Times New Roman"/>
            <w:color w:val="0000FF"/>
            <w:sz w:val="24"/>
            <w:szCs w:val="24"/>
            <w:u w:val="single"/>
            <w:lang w:val="en-US" w:eastAsia="ru-RU"/>
          </w:rPr>
          <w:t>uprio</w:t>
        </w:r>
        <w:r w:rsidRPr="00525DC7">
          <w:rPr>
            <w:rFonts w:ascii="Times New Roman" w:eastAsia="Times New Roman" w:hAnsi="Times New Roman"/>
            <w:color w:val="0000FF"/>
            <w:sz w:val="24"/>
            <w:szCs w:val="24"/>
            <w:u w:val="single"/>
            <w:lang w:eastAsia="ru-RU"/>
          </w:rPr>
          <w:t>.</w:t>
        </w:r>
        <w:r w:rsidRPr="00525DC7">
          <w:rPr>
            <w:rFonts w:ascii="Times New Roman" w:eastAsia="Times New Roman" w:hAnsi="Times New Roman"/>
            <w:color w:val="0000FF"/>
            <w:sz w:val="24"/>
            <w:szCs w:val="24"/>
            <w:u w:val="single"/>
            <w:lang w:val="en-US" w:eastAsia="ru-RU"/>
          </w:rPr>
          <w:t>ru</w:t>
        </w:r>
      </w:hyperlink>
      <w:r w:rsidRPr="00525DC7">
        <w:rPr>
          <w:rFonts w:ascii="Times New Roman" w:eastAsia="Times New Roman" w:hAnsi="Times New Roman"/>
          <w:sz w:val="24"/>
          <w:szCs w:val="24"/>
          <w:lang w:eastAsia="ru-RU"/>
        </w:rPr>
        <w:t>.</w:t>
      </w:r>
    </w:p>
    <w:p w:rsidR="00525DC7" w:rsidRPr="00525DC7" w:rsidRDefault="00525DC7" w:rsidP="00525DC7">
      <w:pPr>
        <w:spacing w:after="0" w:line="240" w:lineRule="auto"/>
        <w:ind w:firstLine="709"/>
        <w:jc w:val="both"/>
        <w:rPr>
          <w:rFonts w:ascii="Times New Roman" w:eastAsia="Times New Roman" w:hAnsi="Times New Roman"/>
          <w:sz w:val="24"/>
          <w:szCs w:val="24"/>
          <w:lang w:eastAsia="ru-RU"/>
        </w:rPr>
      </w:pPr>
      <w:r w:rsidRPr="00525DC7">
        <w:rPr>
          <w:rFonts w:ascii="Times New Roman" w:eastAsia="Times New Roman" w:hAnsi="Times New Roman"/>
          <w:sz w:val="24"/>
          <w:szCs w:val="24"/>
          <w:lang w:eastAsia="ru-RU"/>
        </w:rPr>
        <w:t xml:space="preserve"> </w:t>
      </w:r>
    </w:p>
    <w:p w:rsidR="003F0E0A" w:rsidRPr="003F0E0A" w:rsidRDefault="003F0E0A" w:rsidP="003F0E0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F0E0A">
        <w:rPr>
          <w:rFonts w:ascii="Times New Roman" w:eastAsia="Times New Roman" w:hAnsi="Times New Roman"/>
          <w:b/>
          <w:bCs/>
          <w:sz w:val="24"/>
          <w:szCs w:val="24"/>
          <w:lang w:eastAsia="ru-RU"/>
        </w:rPr>
        <w:t>ЗАЯВКА</w:t>
      </w:r>
    </w:p>
    <w:p w:rsidR="003F0E0A" w:rsidRPr="003F0E0A" w:rsidRDefault="003F0E0A" w:rsidP="003F0E0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F0E0A">
        <w:rPr>
          <w:rFonts w:ascii="Times New Roman" w:eastAsia="Times New Roman" w:hAnsi="Times New Roman"/>
          <w:b/>
          <w:bCs/>
          <w:sz w:val="24"/>
          <w:szCs w:val="24"/>
          <w:lang w:eastAsia="ru-RU"/>
        </w:rPr>
        <w:t>НА УЧАСТИЕ В АУКЦИОНЕ</w:t>
      </w:r>
    </w:p>
    <w:p w:rsidR="003F0E0A" w:rsidRPr="003F0E0A" w:rsidRDefault="003F0E0A" w:rsidP="003F0E0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F0E0A" w:rsidRPr="003F0E0A" w:rsidRDefault="003F0E0A" w:rsidP="003F0E0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F0E0A" w:rsidRPr="003F0E0A" w:rsidRDefault="003F0E0A" w:rsidP="003F0E0A">
      <w:pPr>
        <w:autoSpaceDE w:val="0"/>
        <w:autoSpaceDN w:val="0"/>
        <w:adjustRightInd w:val="0"/>
        <w:spacing w:after="0" w:line="240" w:lineRule="auto"/>
        <w:rPr>
          <w:rFonts w:ascii="Times New Roman" w:eastAsia="Times New Roman" w:hAnsi="Times New Roman"/>
          <w:b/>
          <w:bCs/>
          <w:sz w:val="24"/>
          <w:szCs w:val="24"/>
          <w:lang w:eastAsia="ru-RU"/>
        </w:rPr>
      </w:pPr>
      <w:r w:rsidRPr="003F0E0A">
        <w:rPr>
          <w:rFonts w:ascii="Times New Roman" w:eastAsia="Times New Roman" w:hAnsi="Times New Roman"/>
          <w:b/>
          <w:bCs/>
          <w:sz w:val="24"/>
          <w:szCs w:val="24"/>
          <w:lang w:eastAsia="ru-RU"/>
        </w:rPr>
        <w:t>_____________________________________________________________________________</w:t>
      </w:r>
    </w:p>
    <w:p w:rsidR="003F0E0A" w:rsidRPr="003F0E0A" w:rsidRDefault="003F0E0A" w:rsidP="003F0E0A">
      <w:pPr>
        <w:autoSpaceDE w:val="0"/>
        <w:autoSpaceDN w:val="0"/>
        <w:adjustRightInd w:val="0"/>
        <w:spacing w:after="0" w:line="240" w:lineRule="auto"/>
        <w:jc w:val="center"/>
        <w:rPr>
          <w:rFonts w:ascii="Times New Roman" w:eastAsia="Times New Roman" w:hAnsi="Times New Roman"/>
          <w:sz w:val="20"/>
          <w:szCs w:val="20"/>
          <w:lang w:eastAsia="ru-RU"/>
        </w:rPr>
      </w:pPr>
      <w:r w:rsidRPr="003F0E0A">
        <w:rPr>
          <w:rFonts w:ascii="Times New Roman" w:eastAsia="Times New Roman" w:hAnsi="Times New Roman"/>
          <w:sz w:val="20"/>
          <w:szCs w:val="20"/>
          <w:lang w:eastAsia="ru-RU"/>
        </w:rPr>
        <w:t>(наименование, фирменное наименование, адрес, реквизиты, телефон – для  юридического лица;</w:t>
      </w:r>
    </w:p>
    <w:p w:rsidR="003F0E0A" w:rsidRPr="003F0E0A" w:rsidRDefault="003F0E0A" w:rsidP="003F0E0A">
      <w:pPr>
        <w:autoSpaceDE w:val="0"/>
        <w:autoSpaceDN w:val="0"/>
        <w:adjustRightInd w:val="0"/>
        <w:spacing w:after="0" w:line="240" w:lineRule="auto"/>
        <w:jc w:val="center"/>
        <w:rPr>
          <w:rFonts w:ascii="Times New Roman" w:eastAsia="Times New Roman" w:hAnsi="Times New Roman"/>
          <w:sz w:val="20"/>
          <w:szCs w:val="20"/>
          <w:lang w:eastAsia="ru-RU"/>
        </w:rPr>
      </w:pPr>
      <w:r w:rsidRPr="003F0E0A">
        <w:rPr>
          <w:rFonts w:ascii="Times New Roman" w:eastAsia="Times New Roman" w:hAnsi="Times New Roman"/>
          <w:sz w:val="20"/>
          <w:szCs w:val="20"/>
          <w:lang w:eastAsia="ru-RU"/>
        </w:rPr>
        <w:t xml:space="preserve"> </w:t>
      </w:r>
      <w:proofErr w:type="gramStart"/>
      <w:r w:rsidRPr="003F0E0A">
        <w:rPr>
          <w:rFonts w:ascii="Times New Roman" w:eastAsia="Times New Roman" w:hAnsi="Times New Roman"/>
          <w:sz w:val="20"/>
          <w:szCs w:val="20"/>
          <w:lang w:eastAsia="ru-RU"/>
        </w:rPr>
        <w:t>фамилия, имя, отчество, паспортные данные, адрес регистрации, телефон, банковские реквизиты, ИНН – для  физического лица),</w:t>
      </w:r>
      <w:proofErr w:type="gramEnd"/>
    </w:p>
    <w:p w:rsidR="003F0E0A" w:rsidRPr="003F0E0A" w:rsidRDefault="003F0E0A" w:rsidP="003F0E0A">
      <w:pPr>
        <w:autoSpaceDE w:val="0"/>
        <w:autoSpaceDN w:val="0"/>
        <w:adjustRightInd w:val="0"/>
        <w:spacing w:after="0" w:line="240" w:lineRule="auto"/>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в лице __________________________________________________________________________,</w:t>
      </w:r>
    </w:p>
    <w:p w:rsidR="003F0E0A" w:rsidRPr="003F0E0A" w:rsidRDefault="003F0E0A" w:rsidP="003F0E0A">
      <w:pPr>
        <w:autoSpaceDE w:val="0"/>
        <w:autoSpaceDN w:val="0"/>
        <w:adjustRightInd w:val="0"/>
        <w:spacing w:after="0" w:line="240" w:lineRule="auto"/>
        <w:jc w:val="both"/>
        <w:rPr>
          <w:rFonts w:ascii="Times New Roman" w:eastAsia="Times New Roman" w:hAnsi="Times New Roman"/>
          <w:sz w:val="20"/>
          <w:szCs w:val="20"/>
          <w:lang w:eastAsia="ru-RU"/>
        </w:rPr>
      </w:pPr>
      <w:r w:rsidRPr="003F0E0A">
        <w:rPr>
          <w:rFonts w:ascii="Times New Roman" w:eastAsia="Times New Roman" w:hAnsi="Times New Roman"/>
          <w:sz w:val="20"/>
          <w:szCs w:val="20"/>
          <w:lang w:eastAsia="ru-RU"/>
        </w:rPr>
        <w:t xml:space="preserve">                                     (фамилия, имя, отчество, должность для представителя юридического лица)</w:t>
      </w:r>
    </w:p>
    <w:p w:rsidR="003F0E0A" w:rsidRPr="003F0E0A" w:rsidRDefault="003F0E0A" w:rsidP="003F0E0A">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3F0E0A">
        <w:rPr>
          <w:rFonts w:ascii="Times New Roman" w:eastAsia="Times New Roman" w:hAnsi="Times New Roman"/>
          <w:sz w:val="24"/>
          <w:szCs w:val="24"/>
          <w:lang w:eastAsia="ru-RU"/>
        </w:rPr>
        <w:t>действующего на основании _______________ (далее – претендент), принимая решение об участии в аукционе по продаже земельного участка, расположенного по адресу: _____________________________ кадастровый № __________________________, площадью ____________</w:t>
      </w:r>
      <w:r w:rsidRPr="003F0E0A">
        <w:rPr>
          <w:rFonts w:ascii="Times New Roman" w:eastAsia="Times New Roman" w:hAnsi="Times New Roman"/>
          <w:b/>
          <w:bCs/>
          <w:sz w:val="24"/>
          <w:szCs w:val="24"/>
          <w:lang w:eastAsia="ru-RU"/>
        </w:rPr>
        <w:t xml:space="preserve"> </w:t>
      </w:r>
      <w:proofErr w:type="spellStart"/>
      <w:r w:rsidRPr="003F0E0A">
        <w:rPr>
          <w:rFonts w:ascii="Times New Roman" w:eastAsia="Times New Roman" w:hAnsi="Times New Roman"/>
          <w:sz w:val="24"/>
          <w:szCs w:val="24"/>
          <w:lang w:eastAsia="ru-RU"/>
        </w:rPr>
        <w:t>кв.м</w:t>
      </w:r>
      <w:proofErr w:type="spellEnd"/>
      <w:r w:rsidRPr="003F0E0A">
        <w:rPr>
          <w:rFonts w:ascii="Times New Roman" w:eastAsia="Times New Roman" w:hAnsi="Times New Roman"/>
          <w:sz w:val="24"/>
          <w:szCs w:val="24"/>
          <w:lang w:eastAsia="ru-RU"/>
        </w:rPr>
        <w:t>., разрешенное использование –  _____________________ (далее – земельный участок), обязуюсь:</w:t>
      </w:r>
      <w:proofErr w:type="gramEnd"/>
    </w:p>
    <w:p w:rsidR="003F0E0A" w:rsidRPr="003F0E0A" w:rsidRDefault="003F0E0A" w:rsidP="003F0E0A">
      <w:pPr>
        <w:widowControl w:val="0"/>
        <w:spacing w:after="0" w:line="240" w:lineRule="auto"/>
        <w:ind w:firstLine="709"/>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 xml:space="preserve">Соблюдать условия проведения аукциона, содержащиеся в извещении,   опубликованном 10 сентября 2021 года на официальном сайте торгов РФ </w:t>
      </w:r>
      <w:hyperlink r:id="rId39" w:history="1">
        <w:r w:rsidRPr="003F0E0A">
          <w:rPr>
            <w:rFonts w:ascii="Times New Roman" w:eastAsia="Times New Roman" w:hAnsi="Times New Roman"/>
            <w:color w:val="0000FF"/>
            <w:sz w:val="24"/>
            <w:szCs w:val="24"/>
            <w:u w:val="single"/>
            <w:lang w:val="en-US" w:eastAsia="ru-RU"/>
          </w:rPr>
          <w:t>www</w:t>
        </w:r>
        <w:r w:rsidRPr="003F0E0A">
          <w:rPr>
            <w:rFonts w:ascii="Times New Roman" w:eastAsia="Times New Roman" w:hAnsi="Times New Roman"/>
            <w:color w:val="0000FF"/>
            <w:sz w:val="24"/>
            <w:szCs w:val="24"/>
            <w:u w:val="single"/>
            <w:lang w:eastAsia="ru-RU"/>
          </w:rPr>
          <w:t>.</w:t>
        </w:r>
        <w:r w:rsidRPr="003F0E0A">
          <w:rPr>
            <w:rFonts w:ascii="Times New Roman" w:eastAsia="Times New Roman" w:hAnsi="Times New Roman"/>
            <w:color w:val="0000FF"/>
            <w:sz w:val="24"/>
            <w:szCs w:val="24"/>
            <w:u w:val="single"/>
            <w:lang w:val="en-US" w:eastAsia="ru-RU"/>
          </w:rPr>
          <w:t>torgi</w:t>
        </w:r>
        <w:r w:rsidRPr="003F0E0A">
          <w:rPr>
            <w:rFonts w:ascii="Times New Roman" w:eastAsia="Times New Roman" w:hAnsi="Times New Roman"/>
            <w:color w:val="0000FF"/>
            <w:sz w:val="24"/>
            <w:szCs w:val="24"/>
            <w:u w:val="single"/>
            <w:lang w:eastAsia="ru-RU"/>
          </w:rPr>
          <w:t>.</w:t>
        </w:r>
        <w:r w:rsidRPr="003F0E0A">
          <w:rPr>
            <w:rFonts w:ascii="Times New Roman" w:eastAsia="Times New Roman" w:hAnsi="Times New Roman"/>
            <w:color w:val="0000FF"/>
            <w:sz w:val="24"/>
            <w:szCs w:val="24"/>
            <w:u w:val="single"/>
            <w:lang w:val="en-US" w:eastAsia="ru-RU"/>
          </w:rPr>
          <w:t>gov</w:t>
        </w:r>
        <w:r w:rsidRPr="003F0E0A">
          <w:rPr>
            <w:rFonts w:ascii="Times New Roman" w:eastAsia="Times New Roman" w:hAnsi="Times New Roman"/>
            <w:color w:val="0000FF"/>
            <w:sz w:val="24"/>
            <w:szCs w:val="24"/>
            <w:u w:val="single"/>
            <w:lang w:eastAsia="ru-RU"/>
          </w:rPr>
          <w:t>.</w:t>
        </w:r>
        <w:r w:rsidRPr="003F0E0A">
          <w:rPr>
            <w:rFonts w:ascii="Times New Roman" w:eastAsia="Times New Roman" w:hAnsi="Times New Roman"/>
            <w:color w:val="0000FF"/>
            <w:sz w:val="24"/>
            <w:szCs w:val="24"/>
            <w:u w:val="single"/>
            <w:lang w:val="en-US" w:eastAsia="ru-RU"/>
          </w:rPr>
          <w:t>ru</w:t>
        </w:r>
      </w:hyperlink>
      <w:r w:rsidRPr="003F0E0A">
        <w:rPr>
          <w:rFonts w:ascii="Times New Roman" w:eastAsia="Times New Roman" w:hAnsi="Times New Roman"/>
          <w:color w:val="C00000"/>
          <w:sz w:val="24"/>
          <w:szCs w:val="24"/>
          <w:u w:val="single"/>
          <w:lang w:eastAsia="ru-RU"/>
        </w:rPr>
        <w:t xml:space="preserve"> </w:t>
      </w:r>
      <w:r w:rsidRPr="003F0E0A">
        <w:rPr>
          <w:rFonts w:ascii="Times New Roman" w:eastAsia="Times New Roman" w:hAnsi="Times New Roman"/>
          <w:sz w:val="24"/>
          <w:szCs w:val="24"/>
          <w:lang w:eastAsia="ru-RU"/>
        </w:rPr>
        <w:t xml:space="preserve"> на сайте Организатора аукциона – </w:t>
      </w:r>
      <w:hyperlink r:id="rId40" w:history="1">
        <w:r w:rsidRPr="003F0E0A">
          <w:rPr>
            <w:rFonts w:ascii="Times New Roman" w:eastAsia="Times New Roman" w:hAnsi="Times New Roman"/>
            <w:color w:val="0000FF"/>
            <w:sz w:val="24"/>
            <w:szCs w:val="24"/>
            <w:u w:val="single"/>
            <w:lang w:val="en-US" w:eastAsia="ru-RU"/>
          </w:rPr>
          <w:t>www</w:t>
        </w:r>
        <w:r w:rsidRPr="003F0E0A">
          <w:rPr>
            <w:rFonts w:ascii="Times New Roman" w:eastAsia="Times New Roman" w:hAnsi="Times New Roman"/>
            <w:color w:val="0000FF"/>
            <w:sz w:val="24"/>
            <w:szCs w:val="24"/>
            <w:u w:val="single"/>
            <w:lang w:eastAsia="ru-RU"/>
          </w:rPr>
          <w:t>.</w:t>
        </w:r>
        <w:r w:rsidRPr="003F0E0A">
          <w:rPr>
            <w:rFonts w:ascii="Times New Roman" w:eastAsia="Times New Roman" w:hAnsi="Times New Roman"/>
            <w:color w:val="0000FF"/>
            <w:sz w:val="24"/>
            <w:szCs w:val="24"/>
            <w:u w:val="single"/>
            <w:lang w:val="en-US" w:eastAsia="ru-RU"/>
          </w:rPr>
          <w:t>uprio</w:t>
        </w:r>
        <w:r w:rsidRPr="003F0E0A">
          <w:rPr>
            <w:rFonts w:ascii="Times New Roman" w:eastAsia="Times New Roman" w:hAnsi="Times New Roman"/>
            <w:color w:val="0000FF"/>
            <w:sz w:val="24"/>
            <w:szCs w:val="24"/>
            <w:u w:val="single"/>
            <w:lang w:eastAsia="ru-RU"/>
          </w:rPr>
          <w:t>.</w:t>
        </w:r>
        <w:r w:rsidRPr="003F0E0A">
          <w:rPr>
            <w:rFonts w:ascii="Times New Roman" w:eastAsia="Times New Roman" w:hAnsi="Times New Roman"/>
            <w:color w:val="0000FF"/>
            <w:sz w:val="24"/>
            <w:szCs w:val="24"/>
            <w:u w:val="single"/>
            <w:lang w:val="en-US" w:eastAsia="ru-RU"/>
          </w:rPr>
          <w:t>ru</w:t>
        </w:r>
      </w:hyperlink>
      <w:r w:rsidRPr="003F0E0A">
        <w:rPr>
          <w:rFonts w:ascii="Times New Roman" w:eastAsia="Times New Roman" w:hAnsi="Times New Roman"/>
          <w:sz w:val="24"/>
          <w:szCs w:val="24"/>
          <w:lang w:eastAsia="ru-RU"/>
        </w:rPr>
        <w:t>,  в  Периодическом печатном средстве массовой информации «Вестник Гордеевского района» от 10 сентября 2021 года, а также порядок проведения аукциона, предусмотренный ЗК РФ.</w:t>
      </w:r>
    </w:p>
    <w:p w:rsidR="003F0E0A" w:rsidRPr="003F0E0A" w:rsidRDefault="003F0E0A" w:rsidP="003F0E0A">
      <w:pPr>
        <w:tabs>
          <w:tab w:val="left" w:pos="851"/>
        </w:tabs>
        <w:autoSpaceDE w:val="0"/>
        <w:autoSpaceDN w:val="0"/>
        <w:adjustRightInd w:val="0"/>
        <w:spacing w:after="0" w:line="240" w:lineRule="auto"/>
        <w:ind w:left="360"/>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В случае признания победителем аукциона:</w:t>
      </w:r>
    </w:p>
    <w:p w:rsidR="003F0E0A" w:rsidRPr="003F0E0A" w:rsidRDefault="003F0E0A" w:rsidP="003F0E0A">
      <w:pPr>
        <w:numPr>
          <w:ilvl w:val="0"/>
          <w:numId w:val="40"/>
        </w:numPr>
        <w:tabs>
          <w:tab w:val="left" w:pos="1134"/>
        </w:tabs>
        <w:autoSpaceDE w:val="0"/>
        <w:autoSpaceDN w:val="0"/>
        <w:adjustRightInd w:val="0"/>
        <w:spacing w:after="0" w:line="240" w:lineRule="auto"/>
        <w:ind w:left="1134" w:hanging="283"/>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подписать протокол по итогам аукциона;</w:t>
      </w:r>
    </w:p>
    <w:p w:rsidR="003F0E0A" w:rsidRPr="003F0E0A" w:rsidRDefault="003F0E0A" w:rsidP="003F0E0A">
      <w:pPr>
        <w:numPr>
          <w:ilvl w:val="0"/>
          <w:numId w:val="40"/>
        </w:numPr>
        <w:tabs>
          <w:tab w:val="left" w:pos="1134"/>
        </w:tabs>
        <w:autoSpaceDE w:val="0"/>
        <w:autoSpaceDN w:val="0"/>
        <w:adjustRightInd w:val="0"/>
        <w:spacing w:after="0" w:line="240" w:lineRule="auto"/>
        <w:ind w:left="1134" w:hanging="283"/>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оплатить цену земельного участка, определенную по итогам аукциона в срок, указанный в извещении о проведен</w:t>
      </w:r>
      <w:proofErr w:type="gramStart"/>
      <w:r w:rsidRPr="003F0E0A">
        <w:rPr>
          <w:rFonts w:ascii="Times New Roman" w:eastAsia="Times New Roman" w:hAnsi="Times New Roman"/>
          <w:sz w:val="24"/>
          <w:szCs w:val="24"/>
          <w:lang w:eastAsia="ru-RU"/>
        </w:rPr>
        <w:t>ии ау</w:t>
      </w:r>
      <w:proofErr w:type="gramEnd"/>
      <w:r w:rsidRPr="003F0E0A">
        <w:rPr>
          <w:rFonts w:ascii="Times New Roman" w:eastAsia="Times New Roman" w:hAnsi="Times New Roman"/>
          <w:sz w:val="24"/>
          <w:szCs w:val="24"/>
          <w:lang w:eastAsia="ru-RU"/>
        </w:rPr>
        <w:t>кциона;</w:t>
      </w:r>
    </w:p>
    <w:p w:rsidR="003F0E0A" w:rsidRPr="003F0E0A" w:rsidRDefault="003F0E0A" w:rsidP="003F0E0A">
      <w:pPr>
        <w:numPr>
          <w:ilvl w:val="0"/>
          <w:numId w:val="40"/>
        </w:numPr>
        <w:tabs>
          <w:tab w:val="left" w:pos="1134"/>
        </w:tabs>
        <w:autoSpaceDE w:val="0"/>
        <w:autoSpaceDN w:val="0"/>
        <w:adjustRightInd w:val="0"/>
        <w:spacing w:after="0" w:line="240" w:lineRule="auto"/>
        <w:ind w:left="1134" w:hanging="283"/>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заключить в установленный срок договор купли-продажи, принять земельный участок по акту приема-передачи и выполнить предусмотренные договором  условия.</w:t>
      </w:r>
    </w:p>
    <w:p w:rsidR="003F0E0A" w:rsidRPr="003F0E0A" w:rsidRDefault="003F0E0A" w:rsidP="003F0E0A">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3F0E0A">
        <w:rPr>
          <w:rFonts w:ascii="Times New Roman" w:eastAsia="Times New Roman" w:hAnsi="Times New Roman"/>
          <w:sz w:val="24"/>
          <w:szCs w:val="24"/>
          <w:lang w:eastAsia="ru-RU"/>
        </w:rPr>
        <w:t>Со сведениями, изложенными в извещении о проведении аукциона, ознакомлен и согласен, в том числе:</w:t>
      </w:r>
      <w:proofErr w:type="gramEnd"/>
    </w:p>
    <w:p w:rsidR="003F0E0A" w:rsidRPr="003F0E0A" w:rsidRDefault="003F0E0A" w:rsidP="003F0E0A">
      <w:pPr>
        <w:numPr>
          <w:ilvl w:val="0"/>
          <w:numId w:val="4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с данными об организаторе аукциона;</w:t>
      </w:r>
    </w:p>
    <w:p w:rsidR="003F0E0A" w:rsidRPr="003F0E0A" w:rsidRDefault="003F0E0A" w:rsidP="003F0E0A">
      <w:pPr>
        <w:numPr>
          <w:ilvl w:val="0"/>
          <w:numId w:val="4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о предмете аукциона, о начальной цене предмета аукциона, величине повышения начальной цены (шаг аукциона);</w:t>
      </w:r>
    </w:p>
    <w:p w:rsidR="003F0E0A" w:rsidRPr="003F0E0A" w:rsidRDefault="003F0E0A" w:rsidP="003F0E0A">
      <w:pPr>
        <w:numPr>
          <w:ilvl w:val="0"/>
          <w:numId w:val="4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w:t>
      </w:r>
    </w:p>
    <w:p w:rsidR="003F0E0A" w:rsidRPr="003F0E0A" w:rsidRDefault="003F0E0A" w:rsidP="003F0E0A">
      <w:pPr>
        <w:numPr>
          <w:ilvl w:val="0"/>
          <w:numId w:val="4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об оплате цены земельного участка, последствиях уклонения или отказа от подписания протокола об итогах аукциона, договора купли-продажи;</w:t>
      </w:r>
    </w:p>
    <w:p w:rsidR="003F0E0A" w:rsidRPr="003F0E0A" w:rsidRDefault="003F0E0A" w:rsidP="003F0E0A">
      <w:pPr>
        <w:numPr>
          <w:ilvl w:val="0"/>
          <w:numId w:val="4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lastRenderedPageBreak/>
        <w:t>о порядке определения победителя;</w:t>
      </w:r>
    </w:p>
    <w:p w:rsidR="003F0E0A" w:rsidRPr="003F0E0A" w:rsidRDefault="003F0E0A" w:rsidP="003F0E0A">
      <w:pPr>
        <w:numPr>
          <w:ilvl w:val="0"/>
          <w:numId w:val="4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с порядком отмены аукциона;</w:t>
      </w:r>
    </w:p>
    <w:p w:rsidR="003F0E0A" w:rsidRPr="003F0E0A" w:rsidRDefault="003F0E0A" w:rsidP="003F0E0A">
      <w:pPr>
        <w:numPr>
          <w:ilvl w:val="0"/>
          <w:numId w:val="4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w:t>
      </w:r>
      <w:proofErr w:type="gramStart"/>
      <w:r w:rsidRPr="003F0E0A">
        <w:rPr>
          <w:rFonts w:ascii="Times New Roman" w:eastAsia="Times New Roman" w:hAnsi="Times New Roman"/>
          <w:sz w:val="24"/>
          <w:szCs w:val="24"/>
          <w:lang w:eastAsia="ru-RU"/>
        </w:rPr>
        <w:t>ии ау</w:t>
      </w:r>
      <w:proofErr w:type="gramEnd"/>
      <w:r w:rsidRPr="003F0E0A">
        <w:rPr>
          <w:rFonts w:ascii="Times New Roman" w:eastAsia="Times New Roman" w:hAnsi="Times New Roman"/>
          <w:sz w:val="24"/>
          <w:szCs w:val="24"/>
          <w:lang w:eastAsia="ru-RU"/>
        </w:rPr>
        <w:t>кциона, с обременениями и ограничениями использования земельного участка.</w:t>
      </w:r>
    </w:p>
    <w:p w:rsidR="003F0E0A" w:rsidRPr="003F0E0A" w:rsidRDefault="003F0E0A" w:rsidP="003F0E0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Претендент согласен на участие в аукционе на указанных условиях.</w:t>
      </w:r>
    </w:p>
    <w:p w:rsidR="003F0E0A" w:rsidRPr="003F0E0A" w:rsidRDefault="003F0E0A" w:rsidP="003F0E0A">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3F0E0A">
        <w:rPr>
          <w:rFonts w:ascii="Times New Roman" w:eastAsia="Times New Roman" w:hAnsi="Times New Roman"/>
          <w:sz w:val="24"/>
          <w:szCs w:val="24"/>
          <w:lang w:eastAsia="ru-RU"/>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roofErr w:type="gramEnd"/>
    </w:p>
    <w:p w:rsidR="003F0E0A" w:rsidRPr="003F0E0A" w:rsidRDefault="003F0E0A" w:rsidP="003F0E0A">
      <w:pPr>
        <w:widowControl w:val="0"/>
        <w:spacing w:after="0" w:line="240" w:lineRule="auto"/>
        <w:ind w:firstLine="709"/>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на дату рассмотрения заявок на участие в аукционе.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3F0E0A" w:rsidRPr="003F0E0A" w:rsidRDefault="003F0E0A" w:rsidP="003F0E0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Возврат задатка производится по следующим реквизитам:</w:t>
      </w:r>
    </w:p>
    <w:p w:rsidR="003F0E0A" w:rsidRPr="003F0E0A" w:rsidRDefault="003F0E0A" w:rsidP="003F0E0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p>
    <w:p w:rsidR="003F0E0A" w:rsidRPr="003F0E0A" w:rsidRDefault="003F0E0A" w:rsidP="003F0E0A">
      <w:pPr>
        <w:autoSpaceDE w:val="0"/>
        <w:autoSpaceDN w:val="0"/>
        <w:adjustRightInd w:val="0"/>
        <w:spacing w:after="0" w:line="240" w:lineRule="auto"/>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 xml:space="preserve">(ИНН банка, КПП банка, </w:t>
      </w:r>
      <w:proofErr w:type="gramStart"/>
      <w:r w:rsidRPr="003F0E0A">
        <w:rPr>
          <w:rFonts w:ascii="Times New Roman" w:eastAsia="Times New Roman" w:hAnsi="Times New Roman"/>
          <w:sz w:val="24"/>
          <w:szCs w:val="24"/>
          <w:lang w:eastAsia="ru-RU"/>
        </w:rPr>
        <w:t>р</w:t>
      </w:r>
      <w:proofErr w:type="gramEnd"/>
      <w:r w:rsidRPr="003F0E0A">
        <w:rPr>
          <w:rFonts w:ascii="Times New Roman" w:eastAsia="Times New Roman" w:hAnsi="Times New Roman"/>
          <w:sz w:val="24"/>
          <w:szCs w:val="24"/>
          <w:lang w:eastAsia="ru-RU"/>
        </w:rPr>
        <w:t>/с получателя, полное наименование банка, корр. счет, БИК)</w:t>
      </w:r>
    </w:p>
    <w:p w:rsidR="003F0E0A" w:rsidRPr="003F0E0A" w:rsidRDefault="003F0E0A" w:rsidP="003F0E0A">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3F0E0A" w:rsidRPr="003F0E0A" w:rsidRDefault="003F0E0A" w:rsidP="003F0E0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Уведомление претендента обо всех изменениях осуществляется по следующему адресу: _________________________________________________________________________________</w:t>
      </w:r>
    </w:p>
    <w:p w:rsidR="003F0E0A" w:rsidRPr="003F0E0A" w:rsidRDefault="003F0E0A" w:rsidP="003F0E0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Контактный телефон _____________________.</w:t>
      </w:r>
    </w:p>
    <w:p w:rsidR="003F0E0A" w:rsidRPr="003F0E0A" w:rsidRDefault="003F0E0A" w:rsidP="003F0E0A">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3F0E0A" w:rsidRPr="003F0E0A" w:rsidRDefault="003F0E0A" w:rsidP="003F0E0A">
      <w:pPr>
        <w:spacing w:after="0" w:line="220" w:lineRule="auto"/>
        <w:ind w:right="-1" w:firstLine="567"/>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3F0E0A" w:rsidRPr="003F0E0A" w:rsidRDefault="003F0E0A" w:rsidP="003F0E0A">
      <w:pPr>
        <w:autoSpaceDE w:val="0"/>
        <w:autoSpaceDN w:val="0"/>
        <w:adjustRightInd w:val="0"/>
        <w:spacing w:after="0" w:line="240" w:lineRule="auto"/>
        <w:jc w:val="both"/>
        <w:rPr>
          <w:rFonts w:ascii="Times New Roman" w:eastAsia="Times New Roman" w:hAnsi="Times New Roman"/>
          <w:sz w:val="24"/>
          <w:szCs w:val="24"/>
          <w:lang w:eastAsia="ru-RU"/>
        </w:rPr>
      </w:pPr>
    </w:p>
    <w:p w:rsidR="003F0E0A" w:rsidRPr="003F0E0A" w:rsidRDefault="003F0E0A" w:rsidP="003F0E0A">
      <w:pPr>
        <w:autoSpaceDE w:val="0"/>
        <w:autoSpaceDN w:val="0"/>
        <w:adjustRightInd w:val="0"/>
        <w:spacing w:after="0" w:line="240" w:lineRule="auto"/>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Подпись претендента</w:t>
      </w:r>
    </w:p>
    <w:p w:rsidR="003F0E0A" w:rsidRPr="003F0E0A" w:rsidRDefault="003F0E0A" w:rsidP="003F0E0A">
      <w:pPr>
        <w:autoSpaceDE w:val="0"/>
        <w:autoSpaceDN w:val="0"/>
        <w:adjustRightInd w:val="0"/>
        <w:spacing w:after="0" w:line="240" w:lineRule="auto"/>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 xml:space="preserve">(полномочного представителя претендента) </w:t>
      </w:r>
    </w:p>
    <w:p w:rsidR="003F0E0A" w:rsidRPr="003F0E0A" w:rsidRDefault="003F0E0A" w:rsidP="003F0E0A">
      <w:pPr>
        <w:autoSpaceDE w:val="0"/>
        <w:autoSpaceDN w:val="0"/>
        <w:adjustRightInd w:val="0"/>
        <w:spacing w:after="0" w:line="240" w:lineRule="auto"/>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 xml:space="preserve">           </w:t>
      </w:r>
    </w:p>
    <w:p w:rsidR="003F0E0A" w:rsidRPr="003F0E0A" w:rsidRDefault="003F0E0A" w:rsidP="003F0E0A">
      <w:pPr>
        <w:autoSpaceDE w:val="0"/>
        <w:autoSpaceDN w:val="0"/>
        <w:adjustRightInd w:val="0"/>
        <w:spacing w:after="0" w:line="240" w:lineRule="auto"/>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_______________________/_____________/</w:t>
      </w:r>
    </w:p>
    <w:p w:rsidR="003F0E0A" w:rsidRPr="003F0E0A" w:rsidRDefault="003F0E0A" w:rsidP="003F0E0A">
      <w:pPr>
        <w:autoSpaceDE w:val="0"/>
        <w:autoSpaceDN w:val="0"/>
        <w:adjustRightInd w:val="0"/>
        <w:spacing w:after="0" w:line="240" w:lineRule="auto"/>
        <w:jc w:val="both"/>
        <w:rPr>
          <w:rFonts w:ascii="Times New Roman" w:eastAsia="Times New Roman" w:hAnsi="Times New Roman"/>
          <w:sz w:val="24"/>
          <w:szCs w:val="24"/>
          <w:lang w:eastAsia="ru-RU"/>
        </w:rPr>
      </w:pPr>
    </w:p>
    <w:p w:rsidR="003F0E0A" w:rsidRPr="003F0E0A" w:rsidRDefault="003F0E0A" w:rsidP="003F0E0A">
      <w:pPr>
        <w:autoSpaceDE w:val="0"/>
        <w:autoSpaceDN w:val="0"/>
        <w:adjustRightInd w:val="0"/>
        <w:spacing w:after="0" w:line="240" w:lineRule="auto"/>
        <w:jc w:val="both"/>
        <w:rPr>
          <w:rFonts w:ascii="Times New Roman" w:eastAsia="Times New Roman" w:hAnsi="Times New Roman"/>
          <w:b/>
          <w:sz w:val="24"/>
          <w:szCs w:val="24"/>
          <w:lang w:eastAsia="ru-RU"/>
        </w:rPr>
      </w:pPr>
      <w:r w:rsidRPr="003F0E0A">
        <w:rPr>
          <w:rFonts w:ascii="Times New Roman" w:eastAsia="Times New Roman" w:hAnsi="Times New Roman"/>
          <w:b/>
          <w:sz w:val="24"/>
          <w:szCs w:val="24"/>
          <w:lang w:eastAsia="ru-RU"/>
        </w:rPr>
        <w:t>Заявка принята управлением имущественных отношений Брянской области.</w:t>
      </w:r>
    </w:p>
    <w:p w:rsidR="003F0E0A" w:rsidRPr="003F0E0A" w:rsidRDefault="003F0E0A" w:rsidP="003F0E0A">
      <w:pPr>
        <w:autoSpaceDE w:val="0"/>
        <w:autoSpaceDN w:val="0"/>
        <w:adjustRightInd w:val="0"/>
        <w:spacing w:after="0" w:line="240" w:lineRule="auto"/>
        <w:jc w:val="both"/>
        <w:rPr>
          <w:rFonts w:ascii="Times New Roman" w:eastAsia="Times New Roman" w:hAnsi="Times New Roman"/>
          <w:sz w:val="24"/>
          <w:szCs w:val="24"/>
          <w:lang w:eastAsia="ru-RU"/>
        </w:rPr>
      </w:pPr>
    </w:p>
    <w:p w:rsidR="003F0E0A" w:rsidRPr="003F0E0A" w:rsidRDefault="003F0E0A" w:rsidP="003F0E0A">
      <w:pPr>
        <w:autoSpaceDE w:val="0"/>
        <w:autoSpaceDN w:val="0"/>
        <w:adjustRightInd w:val="0"/>
        <w:spacing w:after="0" w:line="240" w:lineRule="auto"/>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Время и дата принятия заявки:</w:t>
      </w:r>
    </w:p>
    <w:p w:rsidR="003F0E0A" w:rsidRPr="003F0E0A" w:rsidRDefault="003F0E0A" w:rsidP="003F0E0A">
      <w:pPr>
        <w:autoSpaceDE w:val="0"/>
        <w:autoSpaceDN w:val="0"/>
        <w:adjustRightInd w:val="0"/>
        <w:spacing w:after="0" w:line="240" w:lineRule="auto"/>
        <w:jc w:val="both"/>
        <w:rPr>
          <w:rFonts w:ascii="Times New Roman" w:eastAsia="Times New Roman" w:hAnsi="Times New Roman"/>
          <w:sz w:val="24"/>
          <w:szCs w:val="24"/>
          <w:lang w:eastAsia="ru-RU"/>
        </w:rPr>
      </w:pPr>
    </w:p>
    <w:p w:rsidR="003F0E0A" w:rsidRPr="003F0E0A" w:rsidRDefault="003F0E0A" w:rsidP="003F0E0A">
      <w:pPr>
        <w:autoSpaceDE w:val="0"/>
        <w:autoSpaceDN w:val="0"/>
        <w:adjustRightInd w:val="0"/>
        <w:spacing w:after="0" w:line="240" w:lineRule="auto"/>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Час</w:t>
      </w:r>
      <w:proofErr w:type="gramStart"/>
      <w:r w:rsidRPr="003F0E0A">
        <w:rPr>
          <w:rFonts w:ascii="Times New Roman" w:eastAsia="Times New Roman" w:hAnsi="Times New Roman"/>
          <w:sz w:val="24"/>
          <w:szCs w:val="24"/>
          <w:lang w:eastAsia="ru-RU"/>
        </w:rPr>
        <w:t>.</w:t>
      </w:r>
      <w:proofErr w:type="gramEnd"/>
      <w:r w:rsidRPr="003F0E0A">
        <w:rPr>
          <w:rFonts w:ascii="Times New Roman" w:eastAsia="Times New Roman" w:hAnsi="Times New Roman"/>
          <w:sz w:val="24"/>
          <w:szCs w:val="24"/>
          <w:lang w:eastAsia="ru-RU"/>
        </w:rPr>
        <w:t xml:space="preserve">  ____ </w:t>
      </w:r>
      <w:proofErr w:type="gramStart"/>
      <w:r w:rsidRPr="003F0E0A">
        <w:rPr>
          <w:rFonts w:ascii="Times New Roman" w:eastAsia="Times New Roman" w:hAnsi="Times New Roman"/>
          <w:sz w:val="24"/>
          <w:szCs w:val="24"/>
          <w:lang w:eastAsia="ru-RU"/>
        </w:rPr>
        <w:t>м</w:t>
      </w:r>
      <w:proofErr w:type="gramEnd"/>
      <w:r w:rsidRPr="003F0E0A">
        <w:rPr>
          <w:rFonts w:ascii="Times New Roman" w:eastAsia="Times New Roman" w:hAnsi="Times New Roman"/>
          <w:sz w:val="24"/>
          <w:szCs w:val="24"/>
          <w:lang w:eastAsia="ru-RU"/>
        </w:rPr>
        <w:t>ин. ____   «____» __________ 202____ года.</w:t>
      </w:r>
    </w:p>
    <w:p w:rsidR="003F0E0A" w:rsidRPr="003F0E0A" w:rsidRDefault="003F0E0A" w:rsidP="003F0E0A">
      <w:pPr>
        <w:autoSpaceDE w:val="0"/>
        <w:autoSpaceDN w:val="0"/>
        <w:adjustRightInd w:val="0"/>
        <w:spacing w:after="0" w:line="240" w:lineRule="auto"/>
        <w:jc w:val="both"/>
        <w:rPr>
          <w:rFonts w:ascii="Times New Roman" w:eastAsia="Times New Roman" w:hAnsi="Times New Roman"/>
          <w:sz w:val="24"/>
          <w:szCs w:val="24"/>
          <w:lang w:eastAsia="ru-RU"/>
        </w:rPr>
      </w:pPr>
    </w:p>
    <w:p w:rsidR="003F0E0A" w:rsidRPr="003F0E0A" w:rsidRDefault="003F0E0A" w:rsidP="003F0E0A">
      <w:pPr>
        <w:autoSpaceDE w:val="0"/>
        <w:autoSpaceDN w:val="0"/>
        <w:adjustRightInd w:val="0"/>
        <w:spacing w:after="0" w:line="240" w:lineRule="auto"/>
        <w:jc w:val="both"/>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Регистрационный номер заявки: №  _______</w:t>
      </w:r>
    </w:p>
    <w:p w:rsidR="003F0E0A" w:rsidRPr="003F0E0A" w:rsidRDefault="003F0E0A" w:rsidP="003F0E0A">
      <w:pPr>
        <w:spacing w:after="0" w:line="240" w:lineRule="auto"/>
        <w:rPr>
          <w:rFonts w:ascii="Times New Roman" w:eastAsia="Times New Roman" w:hAnsi="Times New Roman"/>
          <w:sz w:val="24"/>
          <w:szCs w:val="24"/>
          <w:lang w:eastAsia="ru-RU"/>
        </w:rPr>
      </w:pPr>
    </w:p>
    <w:p w:rsidR="003F0E0A" w:rsidRPr="003F0E0A" w:rsidRDefault="003F0E0A" w:rsidP="003F0E0A">
      <w:pPr>
        <w:spacing w:after="0" w:line="240" w:lineRule="auto"/>
        <w:rPr>
          <w:rFonts w:ascii="Times New Roman" w:eastAsia="Times New Roman" w:hAnsi="Times New Roman"/>
          <w:sz w:val="24"/>
          <w:szCs w:val="24"/>
          <w:lang w:eastAsia="ru-RU"/>
        </w:rPr>
      </w:pPr>
      <w:r w:rsidRPr="003F0E0A">
        <w:rPr>
          <w:rFonts w:ascii="Times New Roman" w:eastAsia="Times New Roman" w:hAnsi="Times New Roman"/>
          <w:sz w:val="24"/>
          <w:szCs w:val="24"/>
          <w:lang w:eastAsia="ru-RU"/>
        </w:rPr>
        <w:t>Подпись уполномоченного лица организатора аукциона   _______________/___________</w:t>
      </w:r>
    </w:p>
    <w:p w:rsidR="003F0E0A" w:rsidRPr="003F0E0A" w:rsidRDefault="003F0E0A" w:rsidP="003F0E0A">
      <w:pPr>
        <w:spacing w:after="0" w:line="240" w:lineRule="auto"/>
        <w:rPr>
          <w:rFonts w:ascii="Times New Roman" w:eastAsia="Times New Roman" w:hAnsi="Times New Roman"/>
          <w:sz w:val="24"/>
          <w:szCs w:val="24"/>
          <w:lang w:eastAsia="ru-RU"/>
        </w:rPr>
      </w:pPr>
    </w:p>
    <w:p w:rsidR="003F0E0A" w:rsidRPr="003F0E0A" w:rsidRDefault="003F0E0A" w:rsidP="003F0E0A">
      <w:pPr>
        <w:spacing w:after="0" w:line="240" w:lineRule="auto"/>
        <w:jc w:val="center"/>
        <w:rPr>
          <w:rFonts w:ascii="Times New Roman" w:eastAsia="Times New Roman" w:hAnsi="Times New Roman"/>
          <w:b/>
          <w:sz w:val="24"/>
          <w:szCs w:val="24"/>
          <w:lang w:eastAsia="ru-RU"/>
        </w:rPr>
      </w:pPr>
      <w:r w:rsidRPr="003F0E0A">
        <w:rPr>
          <w:rFonts w:ascii="Times New Roman" w:eastAsia="Times New Roman" w:hAnsi="Times New Roman"/>
          <w:b/>
          <w:sz w:val="24"/>
          <w:szCs w:val="24"/>
          <w:lang w:eastAsia="ru-RU"/>
        </w:rPr>
        <w:t>Проект ДОГОВОР  КУПЛИ-ПРОДАЖИ  № _______</w:t>
      </w:r>
    </w:p>
    <w:p w:rsidR="003F0E0A" w:rsidRPr="003F0E0A" w:rsidRDefault="003F0E0A" w:rsidP="003F0E0A">
      <w:pPr>
        <w:jc w:val="center"/>
        <w:rPr>
          <w:rFonts w:ascii="Times New Roman" w:eastAsia="Times New Roman" w:hAnsi="Times New Roman"/>
          <w:b/>
          <w:sz w:val="24"/>
          <w:szCs w:val="24"/>
          <w:lang w:eastAsia="ru-RU"/>
        </w:rPr>
      </w:pPr>
      <w:r w:rsidRPr="003F0E0A">
        <w:rPr>
          <w:rFonts w:ascii="Times New Roman" w:eastAsia="Times New Roman" w:hAnsi="Times New Roman"/>
          <w:b/>
          <w:sz w:val="24"/>
          <w:szCs w:val="24"/>
          <w:lang w:eastAsia="ru-RU"/>
        </w:rPr>
        <w:t>земельного участка, находящегося в собственности Брянской области</w:t>
      </w:r>
    </w:p>
    <w:p w:rsidR="003F0E0A" w:rsidRPr="003F0E0A" w:rsidRDefault="003F0E0A" w:rsidP="003F0E0A">
      <w:pPr>
        <w:jc w:val="center"/>
        <w:rPr>
          <w:rFonts w:eastAsia="Times New Roman"/>
          <w:lang w:eastAsia="ru-RU"/>
        </w:rPr>
      </w:pPr>
      <w:r w:rsidRPr="003F0E0A">
        <w:rPr>
          <w:rFonts w:eastAsia="Times New Roman"/>
          <w:lang w:eastAsia="ru-RU"/>
        </w:rPr>
        <w:lastRenderedPageBreak/>
        <w:t xml:space="preserve">                                </w:t>
      </w:r>
    </w:p>
    <w:p w:rsidR="003F0E0A" w:rsidRPr="003F0E0A" w:rsidRDefault="003F0E0A" w:rsidP="003F0E0A">
      <w:pPr>
        <w:jc w:val="both"/>
        <w:rPr>
          <w:rFonts w:ascii="Times New Roman" w:eastAsia="Times New Roman" w:hAnsi="Times New Roman"/>
          <w:lang w:eastAsia="ru-RU"/>
        </w:rPr>
      </w:pPr>
      <w:r w:rsidRPr="003F0E0A">
        <w:rPr>
          <w:rFonts w:ascii="Times New Roman" w:eastAsia="Times New Roman" w:hAnsi="Times New Roman"/>
          <w:lang w:eastAsia="ru-RU"/>
        </w:rPr>
        <w:t>г. Брянск</w:t>
      </w:r>
      <w:r w:rsidRPr="003F0E0A">
        <w:rPr>
          <w:rFonts w:ascii="Times New Roman" w:eastAsia="Times New Roman" w:hAnsi="Times New Roman"/>
          <w:lang w:eastAsia="ru-RU"/>
        </w:rPr>
        <w:tab/>
      </w:r>
      <w:r w:rsidRPr="003F0E0A">
        <w:rPr>
          <w:rFonts w:ascii="Times New Roman" w:eastAsia="Times New Roman" w:hAnsi="Times New Roman"/>
          <w:lang w:eastAsia="ru-RU"/>
        </w:rPr>
        <w:tab/>
      </w:r>
      <w:r w:rsidRPr="003F0E0A">
        <w:rPr>
          <w:rFonts w:ascii="Times New Roman" w:eastAsia="Times New Roman" w:hAnsi="Times New Roman"/>
          <w:lang w:eastAsia="ru-RU"/>
        </w:rPr>
        <w:tab/>
      </w:r>
      <w:r w:rsidRPr="003F0E0A">
        <w:rPr>
          <w:rFonts w:ascii="Times New Roman" w:eastAsia="Times New Roman" w:hAnsi="Times New Roman"/>
          <w:lang w:eastAsia="ru-RU"/>
        </w:rPr>
        <w:tab/>
      </w:r>
      <w:r w:rsidRPr="003F0E0A">
        <w:rPr>
          <w:rFonts w:ascii="Times New Roman" w:eastAsia="Times New Roman" w:hAnsi="Times New Roman"/>
          <w:lang w:eastAsia="ru-RU"/>
        </w:rPr>
        <w:tab/>
        <w:t xml:space="preserve">                                           «__» _________20___ года</w:t>
      </w:r>
    </w:p>
    <w:p w:rsidR="003F0E0A" w:rsidRPr="003F0E0A" w:rsidRDefault="003F0E0A" w:rsidP="003F0E0A">
      <w:pPr>
        <w:autoSpaceDE w:val="0"/>
        <w:autoSpaceDN w:val="0"/>
        <w:adjustRightInd w:val="0"/>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 xml:space="preserve">Управление имущественных отношений Брянской области, ИНН ___________, КПП _________, ОГРН ____________ – Свидетельство о государственной регистрации юридического лица, выданное _________ МИФНС ____ по Брянской области, серия ___ № ________, местонахождение: </w:t>
      </w:r>
      <w:proofErr w:type="gramStart"/>
      <w:r w:rsidRPr="003F0E0A">
        <w:rPr>
          <w:rFonts w:ascii="Times New Roman" w:eastAsia="Times New Roman" w:hAnsi="Times New Roman"/>
          <w:lang w:eastAsia="ru-RU"/>
        </w:rPr>
        <w:t>Россия, Брянская область, город Брянск, бульвар Гагарина, 25, в лице ____________________________________________________</w:t>
      </w:r>
      <w:r w:rsidRPr="003F0E0A">
        <w:rPr>
          <w:rFonts w:ascii="Times New Roman" w:eastAsia="Times New Roman" w:hAnsi="Times New Roman"/>
          <w:bCs/>
          <w:lang w:eastAsia="ru-RU"/>
        </w:rPr>
        <w:t>,</w:t>
      </w:r>
      <w:r w:rsidRPr="003F0E0A">
        <w:rPr>
          <w:rFonts w:ascii="Times New Roman" w:eastAsia="Times New Roman" w:hAnsi="Times New Roman"/>
          <w:lang w:eastAsia="ru-RU"/>
        </w:rPr>
        <w:t xml:space="preserve"> действующего на основании Положения об Управлении имущественных отношений Брянской области, приказа  от _______________ № ____________,  именуемое в дальнейшем «Продавец», с одной стороны, и </w:t>
      </w:r>
      <w:r w:rsidRPr="003F0E0A">
        <w:rPr>
          <w:rFonts w:ascii="Times New Roman" w:eastAsia="Times New Roman" w:hAnsi="Times New Roman"/>
          <w:b/>
          <w:lang w:eastAsia="ru-RU"/>
        </w:rPr>
        <w:t>_____________________________</w:t>
      </w:r>
      <w:r w:rsidRPr="003F0E0A">
        <w:rPr>
          <w:rFonts w:ascii="Times New Roman" w:eastAsia="Times New Roman" w:hAnsi="Times New Roman"/>
          <w:lang w:eastAsia="ru-RU"/>
        </w:rPr>
        <w:t>, именуемый в дальнейшем «Покупатель», с другой стороны, совместно именуемые «Стороны», на основании протокола __________ от «___» _________20__ г. № ______, заключили настоящий Договор о нижеследующем:</w:t>
      </w:r>
      <w:proofErr w:type="gramEnd"/>
    </w:p>
    <w:p w:rsidR="003F0E0A" w:rsidRPr="003F0E0A" w:rsidRDefault="003F0E0A" w:rsidP="003F0E0A">
      <w:pPr>
        <w:autoSpaceDE w:val="0"/>
        <w:autoSpaceDN w:val="0"/>
        <w:adjustRightInd w:val="0"/>
        <w:spacing w:after="0" w:line="240" w:lineRule="auto"/>
        <w:ind w:firstLine="851"/>
        <w:jc w:val="both"/>
        <w:rPr>
          <w:rFonts w:ascii="Times New Roman" w:eastAsia="Times New Roman" w:hAnsi="Times New Roman"/>
          <w:lang w:eastAsia="ru-RU"/>
        </w:rPr>
      </w:pPr>
    </w:p>
    <w:p w:rsidR="003F0E0A" w:rsidRPr="003F0E0A" w:rsidRDefault="003F0E0A" w:rsidP="003F0E0A">
      <w:pPr>
        <w:numPr>
          <w:ilvl w:val="0"/>
          <w:numId w:val="8"/>
        </w:numPr>
        <w:spacing w:after="0" w:line="240" w:lineRule="auto"/>
        <w:ind w:left="0" w:firstLine="0"/>
        <w:jc w:val="center"/>
        <w:rPr>
          <w:rFonts w:ascii="Times New Roman" w:eastAsia="Times New Roman" w:hAnsi="Times New Roman"/>
          <w:b/>
          <w:lang w:eastAsia="ru-RU"/>
        </w:rPr>
      </w:pPr>
      <w:r w:rsidRPr="003F0E0A">
        <w:rPr>
          <w:rFonts w:ascii="Times New Roman" w:eastAsia="Times New Roman" w:hAnsi="Times New Roman"/>
          <w:b/>
          <w:lang w:eastAsia="ru-RU"/>
        </w:rPr>
        <w:t>Предмет договора</w:t>
      </w:r>
    </w:p>
    <w:p w:rsidR="003F0E0A" w:rsidRPr="003F0E0A" w:rsidRDefault="003F0E0A" w:rsidP="003F0E0A">
      <w:pPr>
        <w:autoSpaceDE w:val="0"/>
        <w:autoSpaceDN w:val="0"/>
        <w:adjustRightInd w:val="0"/>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1.1. По настоящему договору Продавец обязуется передать в собственность Покупателя земельный участок, а Покупатель обязуется принять и оплатить за него цену, предусмотренную договором.</w:t>
      </w:r>
    </w:p>
    <w:p w:rsidR="003F0E0A" w:rsidRPr="003F0E0A" w:rsidRDefault="003F0E0A" w:rsidP="003F0E0A">
      <w:pPr>
        <w:autoSpaceDE w:val="0"/>
        <w:autoSpaceDN w:val="0"/>
        <w:adjustRightInd w:val="0"/>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1.2. Земельный участок из категории земель – ______________________. Местоположение: _________________, кадастровый номер __________, площадь участка __ кв. м, разрешенное использование – _______________________________________________.</w:t>
      </w:r>
    </w:p>
    <w:p w:rsidR="003F0E0A" w:rsidRPr="003F0E0A" w:rsidRDefault="003F0E0A" w:rsidP="003F0E0A">
      <w:pPr>
        <w:autoSpaceDE w:val="0"/>
        <w:autoSpaceDN w:val="0"/>
        <w:adjustRightInd w:val="0"/>
        <w:spacing w:line="240" w:lineRule="auto"/>
        <w:ind w:firstLine="851"/>
        <w:jc w:val="both"/>
        <w:outlineLvl w:val="1"/>
        <w:rPr>
          <w:rFonts w:ascii="Times New Roman" w:eastAsia="Times New Roman" w:hAnsi="Times New Roman"/>
          <w:lang w:eastAsia="ru-RU"/>
        </w:rPr>
      </w:pPr>
      <w:r w:rsidRPr="003F0E0A">
        <w:rPr>
          <w:rFonts w:ascii="Times New Roman" w:eastAsia="Times New Roman" w:hAnsi="Times New Roman"/>
          <w:lang w:eastAsia="ru-RU"/>
        </w:rPr>
        <w:t>1.3. Земельный участок находится в государственной собственности Брянской области, что подтверждается записью регистрации ___________________________.</w:t>
      </w:r>
    </w:p>
    <w:p w:rsidR="003F0E0A" w:rsidRPr="003F0E0A" w:rsidRDefault="003F0E0A" w:rsidP="003F0E0A">
      <w:pPr>
        <w:autoSpaceDE w:val="0"/>
        <w:autoSpaceDN w:val="0"/>
        <w:adjustRightInd w:val="0"/>
        <w:spacing w:line="240" w:lineRule="auto"/>
        <w:ind w:firstLine="851"/>
        <w:jc w:val="both"/>
        <w:outlineLvl w:val="1"/>
        <w:rPr>
          <w:rFonts w:ascii="Times New Roman" w:eastAsia="Times New Roman" w:hAnsi="Times New Roman"/>
          <w:lang w:eastAsia="ru-RU"/>
        </w:rPr>
      </w:pPr>
      <w:r w:rsidRPr="003F0E0A">
        <w:rPr>
          <w:rFonts w:ascii="Times New Roman" w:eastAsia="Times New Roman" w:hAnsi="Times New Roman"/>
          <w:lang w:eastAsia="ru-RU"/>
        </w:rPr>
        <w:t>1.4. Продажа земельного участка производится на основании:</w:t>
      </w:r>
      <w:r w:rsidRPr="003F0E0A">
        <w:rPr>
          <w:rFonts w:ascii="Times New Roman" w:eastAsia="Times New Roman" w:hAnsi="Times New Roman"/>
          <w:bCs/>
          <w:lang w:eastAsia="ru-RU"/>
        </w:rPr>
        <w:t xml:space="preserve"> приказа Управления имущественных отношений Брянской области от ______ года № ____</w:t>
      </w:r>
      <w:r w:rsidRPr="003F0E0A">
        <w:rPr>
          <w:rFonts w:ascii="Times New Roman" w:eastAsia="Times New Roman" w:hAnsi="Times New Roman"/>
          <w:lang w:eastAsia="ru-RU"/>
        </w:rPr>
        <w:t>.</w:t>
      </w:r>
    </w:p>
    <w:p w:rsidR="003F0E0A" w:rsidRPr="003F0E0A" w:rsidRDefault="003F0E0A" w:rsidP="003F0E0A">
      <w:pPr>
        <w:spacing w:after="120" w:line="240" w:lineRule="auto"/>
        <w:jc w:val="center"/>
        <w:rPr>
          <w:rFonts w:ascii="Times New Roman" w:eastAsia="Times New Roman" w:hAnsi="Times New Roman"/>
          <w:b/>
          <w:lang w:eastAsia="ru-RU"/>
        </w:rPr>
      </w:pPr>
      <w:r w:rsidRPr="003F0E0A">
        <w:rPr>
          <w:rFonts w:ascii="Times New Roman" w:eastAsia="Times New Roman" w:hAnsi="Times New Roman"/>
          <w:b/>
          <w:lang w:eastAsia="ru-RU"/>
        </w:rPr>
        <w:t>2. Цена договора и порядок расчетов</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 xml:space="preserve">2.1. </w:t>
      </w:r>
      <w:proofErr w:type="gramStart"/>
      <w:r w:rsidRPr="003F0E0A">
        <w:rPr>
          <w:rFonts w:ascii="Times New Roman" w:eastAsia="Times New Roman" w:hAnsi="Times New Roman"/>
          <w:lang w:eastAsia="ru-RU"/>
        </w:rPr>
        <w:t>Цена земельного участка установлена в соответствии с _______ от _______ № _____ и составляет __________________ рублей.</w:t>
      </w:r>
      <w:proofErr w:type="gramEnd"/>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 xml:space="preserve">2.2. Задаток в сумме </w:t>
      </w:r>
      <w:r w:rsidRPr="003F0E0A">
        <w:rPr>
          <w:rFonts w:ascii="Times New Roman" w:eastAsia="Times New Roman" w:hAnsi="Times New Roman"/>
          <w:b/>
          <w:lang w:eastAsia="ru-RU"/>
        </w:rPr>
        <w:t xml:space="preserve">_________________ </w:t>
      </w:r>
      <w:r w:rsidRPr="003F0E0A">
        <w:rPr>
          <w:rFonts w:ascii="Times New Roman" w:eastAsia="Times New Roman" w:hAnsi="Times New Roman"/>
          <w:lang w:eastAsia="ru-RU"/>
        </w:rPr>
        <w:t>рублей, перечисленный «Покупателем», засчитывается в счет оплаты цены земельного участка.</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 xml:space="preserve">2.3. Оставшаяся сумма цены продажи земельного участка в размере ____________ рублей </w:t>
      </w:r>
      <w:r w:rsidRPr="003F0E0A">
        <w:rPr>
          <w:rFonts w:ascii="Times New Roman" w:eastAsia="Times New Roman" w:hAnsi="Times New Roman"/>
          <w:spacing w:val="-6"/>
          <w:lang w:eastAsia="ru-RU"/>
        </w:rPr>
        <w:t>должна быть перечислена Покупателем на расчетный счет</w:t>
      </w:r>
      <w:r w:rsidRPr="003F0E0A">
        <w:rPr>
          <w:rFonts w:ascii="Times New Roman" w:eastAsia="Times New Roman" w:hAnsi="Times New Roman"/>
          <w:spacing w:val="-2"/>
          <w:lang w:eastAsia="ru-RU"/>
        </w:rPr>
        <w:t xml:space="preserve"> Продавца</w:t>
      </w:r>
      <w:r w:rsidRPr="003F0E0A">
        <w:rPr>
          <w:rFonts w:ascii="Times New Roman" w:eastAsia="Times New Roman" w:hAnsi="Times New Roman"/>
          <w:lang w:eastAsia="ru-RU"/>
        </w:rPr>
        <w:t xml:space="preserve">, </w:t>
      </w:r>
      <w:r w:rsidRPr="003F0E0A">
        <w:rPr>
          <w:rFonts w:ascii="Times New Roman" w:eastAsia="Times New Roman" w:hAnsi="Times New Roman"/>
          <w:spacing w:val="-2"/>
          <w:lang w:eastAsia="ru-RU"/>
        </w:rPr>
        <w:t xml:space="preserve">указанный в разделе 9 настоящего договора, </w:t>
      </w:r>
      <w:r w:rsidRPr="003F0E0A">
        <w:rPr>
          <w:rFonts w:ascii="Times New Roman" w:eastAsia="Times New Roman" w:hAnsi="Times New Roman"/>
          <w:spacing w:val="-6"/>
          <w:lang w:eastAsia="ru-RU"/>
        </w:rPr>
        <w:t xml:space="preserve">в </w:t>
      </w:r>
      <w:r w:rsidRPr="003F0E0A">
        <w:rPr>
          <w:rFonts w:ascii="Times New Roman" w:eastAsia="Times New Roman" w:hAnsi="Times New Roman"/>
          <w:lang w:eastAsia="ru-RU"/>
        </w:rPr>
        <w:t>течение 10 (десяти)</w:t>
      </w:r>
      <w:r w:rsidRPr="003F0E0A">
        <w:rPr>
          <w:rFonts w:ascii="Times New Roman" w:eastAsia="Times New Roman" w:hAnsi="Times New Roman"/>
          <w:b/>
          <w:lang w:eastAsia="ru-RU"/>
        </w:rPr>
        <w:t xml:space="preserve"> </w:t>
      </w:r>
      <w:r w:rsidRPr="003F0E0A">
        <w:rPr>
          <w:rFonts w:ascii="Times New Roman" w:eastAsia="Times New Roman" w:hAnsi="Times New Roman"/>
          <w:lang w:eastAsia="ru-RU"/>
        </w:rPr>
        <w:t>рабочих дней с момента заключения настоящего Договора</w:t>
      </w:r>
      <w:r w:rsidRPr="003F0E0A">
        <w:rPr>
          <w:rFonts w:ascii="Times New Roman" w:eastAsia="Times New Roman" w:hAnsi="Times New Roman"/>
          <w:b/>
          <w:bCs/>
          <w:spacing w:val="-6"/>
          <w:lang w:eastAsia="ru-RU"/>
        </w:rPr>
        <w:t xml:space="preserve"> </w:t>
      </w:r>
      <w:r w:rsidRPr="003F0E0A">
        <w:rPr>
          <w:rFonts w:ascii="Times New Roman" w:eastAsia="Times New Roman" w:hAnsi="Times New Roman"/>
          <w:spacing w:val="-6"/>
          <w:lang w:eastAsia="ru-RU"/>
        </w:rPr>
        <w:t xml:space="preserve">путем </w:t>
      </w:r>
      <w:r w:rsidRPr="003F0E0A">
        <w:rPr>
          <w:rFonts w:ascii="Times New Roman" w:eastAsia="Times New Roman" w:hAnsi="Times New Roman"/>
          <w:spacing w:val="-8"/>
          <w:lang w:eastAsia="ru-RU"/>
        </w:rPr>
        <w:t>единовременного перечисления денежных сре</w:t>
      </w:r>
      <w:proofErr w:type="gramStart"/>
      <w:r w:rsidRPr="003F0E0A">
        <w:rPr>
          <w:rFonts w:ascii="Times New Roman" w:eastAsia="Times New Roman" w:hAnsi="Times New Roman"/>
          <w:spacing w:val="-8"/>
          <w:lang w:eastAsia="ru-RU"/>
        </w:rPr>
        <w:t>дств в б</w:t>
      </w:r>
      <w:proofErr w:type="gramEnd"/>
      <w:r w:rsidRPr="003F0E0A">
        <w:rPr>
          <w:rFonts w:ascii="Times New Roman" w:eastAsia="Times New Roman" w:hAnsi="Times New Roman"/>
          <w:spacing w:val="-8"/>
          <w:lang w:eastAsia="ru-RU"/>
        </w:rPr>
        <w:t>езналичном порядке.</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2.4. Полная оплата цены земельного участка подтверждается выпиской со счета Продавца о поступлении денежных сре</w:t>
      </w:r>
      <w:proofErr w:type="gramStart"/>
      <w:r w:rsidRPr="003F0E0A">
        <w:rPr>
          <w:rFonts w:ascii="Times New Roman" w:eastAsia="Times New Roman" w:hAnsi="Times New Roman"/>
          <w:lang w:eastAsia="ru-RU"/>
        </w:rPr>
        <w:t>дств в с</w:t>
      </w:r>
      <w:proofErr w:type="gramEnd"/>
      <w:r w:rsidRPr="003F0E0A">
        <w:rPr>
          <w:rFonts w:ascii="Times New Roman" w:eastAsia="Times New Roman" w:hAnsi="Times New Roman"/>
          <w:lang w:eastAsia="ru-RU"/>
        </w:rPr>
        <w:t>умме цены продажи земельного участка.</w:t>
      </w:r>
    </w:p>
    <w:p w:rsidR="003F0E0A" w:rsidRPr="003F0E0A" w:rsidRDefault="003F0E0A" w:rsidP="003F0E0A">
      <w:pPr>
        <w:spacing w:after="0" w:line="240" w:lineRule="auto"/>
        <w:jc w:val="center"/>
        <w:rPr>
          <w:rFonts w:ascii="Times New Roman" w:eastAsia="Times New Roman" w:hAnsi="Times New Roman"/>
          <w:b/>
          <w:lang w:eastAsia="ru-RU"/>
        </w:rPr>
      </w:pPr>
      <w:r w:rsidRPr="003F0E0A">
        <w:rPr>
          <w:rFonts w:ascii="Times New Roman" w:eastAsia="Times New Roman" w:hAnsi="Times New Roman"/>
          <w:b/>
          <w:lang w:eastAsia="ru-RU"/>
        </w:rPr>
        <w:t>3. Срок действия договора</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3F0E0A" w:rsidRPr="003F0E0A" w:rsidRDefault="003F0E0A" w:rsidP="003F0E0A">
      <w:pPr>
        <w:tabs>
          <w:tab w:val="left" w:pos="708"/>
          <w:tab w:val="left" w:pos="3330"/>
        </w:tabs>
        <w:spacing w:after="0" w:line="240" w:lineRule="auto"/>
        <w:jc w:val="center"/>
        <w:rPr>
          <w:rFonts w:ascii="Times New Roman" w:eastAsia="Times New Roman" w:hAnsi="Times New Roman"/>
          <w:b/>
          <w:lang w:eastAsia="ru-RU"/>
        </w:rPr>
      </w:pPr>
    </w:p>
    <w:p w:rsidR="003F0E0A" w:rsidRPr="003F0E0A" w:rsidRDefault="003F0E0A" w:rsidP="003F0E0A">
      <w:pPr>
        <w:tabs>
          <w:tab w:val="left" w:pos="708"/>
          <w:tab w:val="left" w:pos="3330"/>
        </w:tabs>
        <w:spacing w:after="0" w:line="240" w:lineRule="auto"/>
        <w:jc w:val="center"/>
        <w:rPr>
          <w:rFonts w:ascii="Times New Roman" w:eastAsia="Times New Roman" w:hAnsi="Times New Roman"/>
          <w:b/>
          <w:lang w:eastAsia="ru-RU"/>
        </w:rPr>
      </w:pPr>
      <w:r w:rsidRPr="003F0E0A">
        <w:rPr>
          <w:rFonts w:ascii="Times New Roman" w:eastAsia="Times New Roman" w:hAnsi="Times New Roman"/>
          <w:b/>
          <w:lang w:eastAsia="ru-RU"/>
        </w:rPr>
        <w:t>4. Передача земельного участка и переход права собственности на него</w:t>
      </w:r>
    </w:p>
    <w:p w:rsidR="003F0E0A" w:rsidRPr="003F0E0A" w:rsidRDefault="003F0E0A" w:rsidP="003F0E0A">
      <w:pPr>
        <w:tabs>
          <w:tab w:val="left" w:pos="0"/>
        </w:tabs>
        <w:spacing w:after="0" w:line="240" w:lineRule="auto"/>
        <w:ind w:firstLine="851"/>
        <w:rPr>
          <w:rFonts w:ascii="Times New Roman" w:eastAsia="Times New Roman" w:hAnsi="Times New Roman"/>
          <w:lang w:eastAsia="ru-RU"/>
        </w:rPr>
      </w:pPr>
      <w:r w:rsidRPr="003F0E0A">
        <w:rPr>
          <w:rFonts w:ascii="Times New Roman" w:eastAsia="Times New Roman" w:hAnsi="Times New Roman"/>
          <w:lang w:eastAsia="ru-RU"/>
        </w:rPr>
        <w:t>4.1. Передача земельного участка Продавцом и принятие его Покупателем осуществляется по подписываемому сторонами акту приема-передачи.</w:t>
      </w:r>
    </w:p>
    <w:p w:rsidR="003F0E0A" w:rsidRPr="003F0E0A" w:rsidRDefault="003F0E0A" w:rsidP="003F0E0A">
      <w:pPr>
        <w:tabs>
          <w:tab w:val="left" w:pos="0"/>
        </w:tabs>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4.2. Переход права собственности на земельный участок подлежит государственной регистрации в соответствии с действующим законодательством.</w:t>
      </w:r>
    </w:p>
    <w:p w:rsidR="003F0E0A" w:rsidRPr="003F0E0A" w:rsidRDefault="003F0E0A" w:rsidP="003F0E0A">
      <w:pPr>
        <w:tabs>
          <w:tab w:val="left" w:pos="0"/>
        </w:tabs>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rsidR="003F0E0A" w:rsidRPr="003F0E0A" w:rsidRDefault="003F0E0A" w:rsidP="003F0E0A">
      <w:pPr>
        <w:tabs>
          <w:tab w:val="left" w:pos="0"/>
        </w:tabs>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3F0E0A" w:rsidRPr="003F0E0A" w:rsidRDefault="003F0E0A" w:rsidP="003F0E0A">
      <w:pPr>
        <w:tabs>
          <w:tab w:val="left" w:pos="0"/>
        </w:tabs>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3F0E0A" w:rsidRPr="003F0E0A" w:rsidRDefault="003F0E0A" w:rsidP="003F0E0A">
      <w:pPr>
        <w:spacing w:after="0" w:line="240" w:lineRule="auto"/>
        <w:jc w:val="center"/>
        <w:rPr>
          <w:rFonts w:ascii="Times New Roman" w:eastAsia="Times New Roman" w:hAnsi="Times New Roman"/>
          <w:b/>
          <w:lang w:eastAsia="ru-RU"/>
        </w:rPr>
      </w:pPr>
      <w:r w:rsidRPr="003F0E0A">
        <w:rPr>
          <w:rFonts w:ascii="Times New Roman" w:eastAsia="Times New Roman" w:hAnsi="Times New Roman"/>
          <w:b/>
          <w:lang w:eastAsia="ru-RU"/>
        </w:rPr>
        <w:lastRenderedPageBreak/>
        <w:t>5. Обязанности «Сторон»</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5.1. «Продавец» обязуется:</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5.1.1. Уплатить все налоги и обязательные платежи, начисленные до момента продажи.</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5.1.2.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 необходимые для государственной регистрации перехода права собственности на земельный участок.</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5.1.3. При получении сведений об изменении реквизитов, указанных в разделе 9 настоящего договора, письменно своевременно уведомить о таком изменении Покупателя.</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5.1.4.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(для представления по требованию) об исполнении им обязательств по уплате цены продажи земельного участка по настоящему договору.</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5.2. Покупатель обязуется:</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 xml:space="preserve">5.2.1. Полностью </w:t>
      </w:r>
      <w:proofErr w:type="gramStart"/>
      <w:r w:rsidRPr="003F0E0A">
        <w:rPr>
          <w:rFonts w:ascii="Times New Roman" w:eastAsia="Times New Roman" w:hAnsi="Times New Roman"/>
          <w:lang w:eastAsia="ru-RU"/>
        </w:rPr>
        <w:t>оплатить цену земельного</w:t>
      </w:r>
      <w:proofErr w:type="gramEnd"/>
      <w:r w:rsidRPr="003F0E0A">
        <w:rPr>
          <w:rFonts w:ascii="Times New Roman" w:eastAsia="Times New Roman" w:hAnsi="Times New Roman"/>
          <w:lang w:eastAsia="ru-RU"/>
        </w:rPr>
        <w:t xml:space="preserve"> участка в размере, порядке и сроки, установленным разделом 2 договора.</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5.2.3. Оплатить расходы, связанные с возникновением права собственности на земельный участок, а также совместно с продавцом обратиться в орган государственной регистрации прав на недвижимость и сделок с ним в течени</w:t>
      </w:r>
      <w:proofErr w:type="gramStart"/>
      <w:r w:rsidRPr="003F0E0A">
        <w:rPr>
          <w:rFonts w:ascii="Times New Roman" w:eastAsia="Times New Roman" w:hAnsi="Times New Roman"/>
          <w:lang w:eastAsia="ru-RU"/>
        </w:rPr>
        <w:t>и</w:t>
      </w:r>
      <w:proofErr w:type="gramEnd"/>
      <w:r w:rsidRPr="003F0E0A">
        <w:rPr>
          <w:rFonts w:ascii="Times New Roman" w:eastAsia="Times New Roman" w:hAnsi="Times New Roman"/>
          <w:lang w:eastAsia="ru-RU"/>
        </w:rPr>
        <w:t xml:space="preserve"> пяти рабочих дней с момента оплаты и подписания акта приема-передачи земельного участка.</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5.2.4. Принять от Продавца имущество по акту приема-передачи не позднее 7 календарных дней со дня поступления на расчетный счет Продавца денежных средств за земельный участок.</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5.3. Обязанности сторон, не урегулированные настоящим договором, устанавливаются в соответствии и действующим законодательством.</w:t>
      </w:r>
    </w:p>
    <w:p w:rsidR="003F0E0A" w:rsidRPr="003F0E0A" w:rsidRDefault="003F0E0A" w:rsidP="003F0E0A">
      <w:pPr>
        <w:spacing w:after="0" w:line="240" w:lineRule="auto"/>
        <w:jc w:val="center"/>
        <w:rPr>
          <w:rFonts w:ascii="Times New Roman" w:eastAsia="Times New Roman" w:hAnsi="Times New Roman"/>
          <w:b/>
          <w:lang w:eastAsia="ru-RU"/>
        </w:rPr>
      </w:pPr>
      <w:r w:rsidRPr="003F0E0A">
        <w:rPr>
          <w:rFonts w:ascii="Times New Roman" w:eastAsia="Times New Roman" w:hAnsi="Times New Roman"/>
          <w:b/>
          <w:lang w:eastAsia="ru-RU"/>
        </w:rPr>
        <w:t>6. Ответственность сторон</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3F0E0A" w:rsidRPr="003F0E0A" w:rsidRDefault="003F0E0A" w:rsidP="003F0E0A">
      <w:pPr>
        <w:spacing w:after="12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 xml:space="preserve">6.2. За нарушение </w:t>
      </w:r>
      <w:proofErr w:type="gramStart"/>
      <w:r w:rsidRPr="003F0E0A">
        <w:rPr>
          <w:rFonts w:ascii="Times New Roman" w:eastAsia="Times New Roman" w:hAnsi="Times New Roman"/>
          <w:lang w:eastAsia="ru-RU"/>
        </w:rPr>
        <w:t>сроков уплаты цены продажи земельного участка</w:t>
      </w:r>
      <w:proofErr w:type="gramEnd"/>
      <w:r w:rsidRPr="003F0E0A">
        <w:rPr>
          <w:rFonts w:ascii="Times New Roman" w:eastAsia="Times New Roman" w:hAnsi="Times New Roman"/>
          <w:lang w:eastAsia="ru-RU"/>
        </w:rPr>
        <w:t xml:space="preserve">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w:t>
      </w:r>
      <w:proofErr w:type="gramStart"/>
      <w:r w:rsidRPr="003F0E0A">
        <w:rPr>
          <w:rFonts w:ascii="Times New Roman" w:eastAsia="Times New Roman" w:hAnsi="Times New Roman"/>
          <w:lang w:eastAsia="ru-RU"/>
        </w:rPr>
        <w:t>с даты отправления</w:t>
      </w:r>
      <w:proofErr w:type="gramEnd"/>
      <w:r w:rsidRPr="003F0E0A">
        <w:rPr>
          <w:rFonts w:ascii="Times New Roman" w:eastAsia="Times New Roman" w:hAnsi="Times New Roman"/>
          <w:lang w:eastAsia="ru-RU"/>
        </w:rPr>
        <w:t xml:space="preserve"> которого настоящий договор считается неисполненным. Земельный участок не подлежит отчуждению из собственности Брянской области,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с п.3 ст. 450 Гражданского кодекса РФ, считается расторгнутым по соглашению сторон.</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 xml:space="preserve">6.3. Сторона настоящего договора не будет нести </w:t>
      </w:r>
      <w:proofErr w:type="gramStart"/>
      <w:r w:rsidRPr="003F0E0A">
        <w:rPr>
          <w:rFonts w:ascii="Times New Roman" w:eastAsia="Times New Roman" w:hAnsi="Times New Roman"/>
          <w:lang w:eastAsia="ru-RU"/>
        </w:rPr>
        <w:t>ответственности</w:t>
      </w:r>
      <w:proofErr w:type="gramEnd"/>
      <w:r w:rsidRPr="003F0E0A">
        <w:rPr>
          <w:rFonts w:ascii="Times New Roman" w:eastAsia="Times New Roman" w:hAnsi="Times New Roman"/>
          <w:lang w:eastAsia="ru-RU"/>
        </w:rPr>
        <w:t xml:space="preserve">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w:t>
      </w:r>
      <w:proofErr w:type="gramStart"/>
      <w:r w:rsidRPr="003F0E0A">
        <w:rPr>
          <w:rFonts w:ascii="Times New Roman" w:eastAsia="Times New Roman" w:hAnsi="Times New Roman"/>
          <w:lang w:eastAsia="ru-RU"/>
        </w:rPr>
        <w:t>которые</w:t>
      </w:r>
      <w:proofErr w:type="gramEnd"/>
      <w:r w:rsidRPr="003F0E0A">
        <w:rPr>
          <w:rFonts w:ascii="Times New Roman" w:eastAsia="Times New Roman" w:hAnsi="Times New Roman"/>
          <w:lang w:eastAsia="ru-RU"/>
        </w:rPr>
        <w:t xml:space="preserve"> сторона не могла ни предотвратить, ни предвидеть (непреодолимая сила).</w:t>
      </w:r>
    </w:p>
    <w:p w:rsidR="003F0E0A" w:rsidRPr="003F0E0A" w:rsidRDefault="003F0E0A" w:rsidP="003F0E0A">
      <w:pPr>
        <w:spacing w:after="0" w:line="240" w:lineRule="auto"/>
        <w:jc w:val="center"/>
        <w:rPr>
          <w:rFonts w:ascii="Times New Roman" w:eastAsia="Times New Roman" w:hAnsi="Times New Roman"/>
          <w:b/>
          <w:lang w:eastAsia="ru-RU"/>
        </w:rPr>
      </w:pPr>
      <w:r w:rsidRPr="003F0E0A">
        <w:rPr>
          <w:rFonts w:ascii="Times New Roman" w:eastAsia="Times New Roman" w:hAnsi="Times New Roman"/>
          <w:b/>
          <w:lang w:eastAsia="ru-RU"/>
        </w:rPr>
        <w:t>7. Рассмотрение споров.</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 xml:space="preserve">7.1. Настоящий </w:t>
      </w:r>
      <w:proofErr w:type="gramStart"/>
      <w:r w:rsidRPr="003F0E0A">
        <w:rPr>
          <w:rFonts w:ascii="Times New Roman" w:eastAsia="Times New Roman" w:hAnsi="Times New Roman"/>
          <w:lang w:eastAsia="ru-RU"/>
        </w:rPr>
        <w:t>договор</w:t>
      </w:r>
      <w:proofErr w:type="gramEnd"/>
      <w:r w:rsidRPr="003F0E0A">
        <w:rPr>
          <w:rFonts w:ascii="Times New Roman" w:eastAsia="Times New Roman" w:hAnsi="Times New Roman"/>
          <w:lang w:eastAsia="ru-RU"/>
        </w:rPr>
        <w:t xml:space="preserve">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lastRenderedPageBreak/>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3F0E0A" w:rsidRPr="003F0E0A" w:rsidRDefault="003F0E0A" w:rsidP="003F0E0A">
      <w:pPr>
        <w:spacing w:after="0" w:line="240" w:lineRule="auto"/>
        <w:jc w:val="center"/>
        <w:rPr>
          <w:rFonts w:ascii="Times New Roman" w:eastAsia="Times New Roman" w:hAnsi="Times New Roman"/>
          <w:b/>
          <w:lang w:eastAsia="ru-RU"/>
        </w:rPr>
      </w:pPr>
      <w:r w:rsidRPr="003F0E0A">
        <w:rPr>
          <w:rFonts w:ascii="Times New Roman" w:eastAsia="Times New Roman" w:hAnsi="Times New Roman"/>
          <w:b/>
          <w:lang w:eastAsia="ru-RU"/>
        </w:rPr>
        <w:t>8. Особые условия</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8.1. Изменения и дополнения к настоящему договору считаются действительными, если они совершены в письменной форме и подписаны сторонами.</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8.2.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 кадастра и картографии по Брянской области после исполнения обязательств по оплате имущества в соответствии с разделом 2 настоящего договора. Расходы по государственной регистрации перехода права собственности несет Покупатель.</w:t>
      </w:r>
    </w:p>
    <w:p w:rsidR="003F0E0A" w:rsidRPr="003F0E0A" w:rsidRDefault="003F0E0A" w:rsidP="003F0E0A">
      <w:pPr>
        <w:spacing w:after="0" w:line="240" w:lineRule="auto"/>
        <w:ind w:firstLine="851"/>
        <w:jc w:val="both"/>
        <w:rPr>
          <w:rFonts w:ascii="Times New Roman" w:eastAsia="Times New Roman" w:hAnsi="Times New Roman"/>
          <w:lang w:eastAsia="ru-RU"/>
        </w:rPr>
      </w:pPr>
      <w:r w:rsidRPr="003F0E0A">
        <w:rPr>
          <w:rFonts w:ascii="Times New Roman" w:eastAsia="Times New Roman" w:hAnsi="Times New Roman"/>
          <w:lang w:eastAsia="ru-RU"/>
        </w:rPr>
        <w:t>8.3. Настоящий договор составлен в 3-х экземплярах, имеющих одинаковую юридическую силу, по одному экземпляру для каждой из сторон, один экземпляр в Управлении Федеральной службы государственной регистрации, кадастра и картографии по Брянской области.</w:t>
      </w:r>
    </w:p>
    <w:p w:rsidR="003F0E0A" w:rsidRPr="003F0E0A" w:rsidRDefault="003F0E0A" w:rsidP="003F0E0A">
      <w:pPr>
        <w:spacing w:after="0" w:line="240" w:lineRule="auto"/>
        <w:jc w:val="center"/>
        <w:rPr>
          <w:rFonts w:ascii="Times New Roman" w:eastAsia="Times New Roman" w:hAnsi="Times New Roman"/>
          <w:b/>
          <w:lang w:eastAsia="ru-RU"/>
        </w:rPr>
      </w:pPr>
    </w:p>
    <w:p w:rsidR="003F0E0A" w:rsidRPr="003F0E0A" w:rsidRDefault="003F0E0A" w:rsidP="003F0E0A">
      <w:pPr>
        <w:spacing w:after="0" w:line="240" w:lineRule="auto"/>
        <w:jc w:val="center"/>
        <w:rPr>
          <w:rFonts w:ascii="Times New Roman" w:eastAsia="Times New Roman" w:hAnsi="Times New Roman"/>
          <w:b/>
          <w:lang w:eastAsia="ru-RU"/>
        </w:rPr>
      </w:pPr>
      <w:r w:rsidRPr="003F0E0A">
        <w:rPr>
          <w:rFonts w:ascii="Times New Roman" w:eastAsia="Times New Roman" w:hAnsi="Times New Roman"/>
          <w:b/>
          <w:lang w:eastAsia="ru-RU"/>
        </w:rPr>
        <w:t>9. Юридические адреса и реквизиты «Сторон»</w:t>
      </w:r>
    </w:p>
    <w:p w:rsidR="003F0E0A" w:rsidRPr="003F0E0A" w:rsidRDefault="003F0E0A" w:rsidP="003F0E0A">
      <w:pPr>
        <w:widowControl w:val="0"/>
        <w:shd w:val="clear" w:color="auto" w:fill="FFFFFF"/>
        <w:autoSpaceDE w:val="0"/>
        <w:autoSpaceDN w:val="0"/>
        <w:adjustRightInd w:val="0"/>
        <w:spacing w:after="0" w:line="200" w:lineRule="exact"/>
        <w:rPr>
          <w:rFonts w:ascii="Times New Roman" w:eastAsia="Times New Roman" w:hAnsi="Times New Roman"/>
          <w:color w:val="000000"/>
          <w:lang w:eastAsia="ru-RU"/>
        </w:rPr>
      </w:pPr>
      <w:r w:rsidRPr="003F0E0A">
        <w:rPr>
          <w:rFonts w:ascii="Times New Roman" w:eastAsia="Times New Roman" w:hAnsi="Times New Roman"/>
          <w:color w:val="000000"/>
          <w:lang w:eastAsia="ru-RU"/>
        </w:rPr>
        <w:t>ПРОДАВЕЦ:</w:t>
      </w:r>
    </w:p>
    <w:tbl>
      <w:tblPr>
        <w:tblW w:w="10455" w:type="dxa"/>
        <w:tblLayout w:type="fixed"/>
        <w:tblLook w:val="01E0" w:firstRow="1" w:lastRow="1" w:firstColumn="1" w:lastColumn="1" w:noHBand="0" w:noVBand="0"/>
      </w:tblPr>
      <w:tblGrid>
        <w:gridCol w:w="1768"/>
        <w:gridCol w:w="5444"/>
        <w:gridCol w:w="1234"/>
        <w:gridCol w:w="2009"/>
      </w:tblGrid>
      <w:tr w:rsidR="003F0E0A" w:rsidRPr="003F0E0A" w:rsidTr="00CE1579">
        <w:trPr>
          <w:trHeight w:val="484"/>
        </w:trPr>
        <w:tc>
          <w:tcPr>
            <w:tcW w:w="1768" w:type="dxa"/>
            <w:vAlign w:val="bottom"/>
            <w:hideMark/>
          </w:tcPr>
          <w:p w:rsidR="003F0E0A" w:rsidRPr="003F0E0A" w:rsidRDefault="003F0E0A" w:rsidP="003F0E0A">
            <w:pPr>
              <w:widowControl w:val="0"/>
              <w:suppressAutoHyphens/>
              <w:autoSpaceDE w:val="0"/>
              <w:autoSpaceDN w:val="0"/>
              <w:adjustRightInd w:val="0"/>
              <w:spacing w:after="0" w:line="240" w:lineRule="auto"/>
              <w:ind w:right="-249"/>
              <w:rPr>
                <w:rFonts w:ascii="Times New Roman" w:eastAsia="Times New Roman" w:hAnsi="Times New Roman"/>
                <w:color w:val="000000"/>
                <w:lang w:eastAsia="ru-RU"/>
              </w:rPr>
            </w:pPr>
            <w:r w:rsidRPr="003F0E0A">
              <w:rPr>
                <w:rFonts w:ascii="Times New Roman" w:eastAsia="Times New Roman" w:hAnsi="Times New Roman"/>
                <w:color w:val="000000"/>
                <w:lang w:eastAsia="ru-RU"/>
              </w:rPr>
              <w:t>Наименование:</w:t>
            </w:r>
          </w:p>
        </w:tc>
        <w:tc>
          <w:tcPr>
            <w:tcW w:w="5444" w:type="dxa"/>
            <w:tcBorders>
              <w:top w:val="nil"/>
              <w:left w:val="nil"/>
              <w:bottom w:val="single" w:sz="4" w:space="0" w:color="auto"/>
              <w:right w:val="nil"/>
            </w:tcBorders>
            <w:vAlign w:val="center"/>
            <w:hideMark/>
          </w:tcPr>
          <w:p w:rsidR="003F0E0A" w:rsidRPr="003F0E0A" w:rsidRDefault="003F0E0A" w:rsidP="003F0E0A">
            <w:pPr>
              <w:widowControl w:val="0"/>
              <w:autoSpaceDE w:val="0"/>
              <w:autoSpaceDN w:val="0"/>
              <w:adjustRightInd w:val="0"/>
              <w:spacing w:after="0"/>
              <w:rPr>
                <w:rFonts w:ascii="Times New Roman" w:eastAsia="Times New Roman" w:hAnsi="Times New Roman"/>
                <w:bCs/>
                <w:color w:val="000000"/>
                <w:lang w:eastAsia="ru-RU"/>
              </w:rPr>
            </w:pPr>
            <w:r w:rsidRPr="003F0E0A">
              <w:rPr>
                <w:rFonts w:ascii="Times New Roman" w:eastAsia="Times New Roman" w:hAnsi="Times New Roman"/>
                <w:bCs/>
                <w:color w:val="000000"/>
                <w:lang w:eastAsia="ru-RU"/>
              </w:rPr>
              <w:t>УФК по Брянской области (Управление имущественных отношений Брянской области)</w:t>
            </w:r>
          </w:p>
        </w:tc>
        <w:tc>
          <w:tcPr>
            <w:tcW w:w="1234" w:type="dxa"/>
          </w:tcPr>
          <w:p w:rsidR="003F0E0A" w:rsidRPr="003F0E0A" w:rsidRDefault="003F0E0A" w:rsidP="003F0E0A">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3F0E0A" w:rsidRPr="003F0E0A" w:rsidRDefault="003F0E0A" w:rsidP="003F0E0A">
            <w:pPr>
              <w:widowControl w:val="0"/>
              <w:autoSpaceDE w:val="0"/>
              <w:autoSpaceDN w:val="0"/>
              <w:adjustRightInd w:val="0"/>
              <w:spacing w:after="0"/>
              <w:rPr>
                <w:rFonts w:ascii="Times New Roman" w:eastAsia="Times New Roman" w:hAnsi="Times New Roman"/>
                <w:color w:val="000000"/>
                <w:lang w:eastAsia="ru-RU"/>
              </w:rPr>
            </w:pPr>
          </w:p>
        </w:tc>
      </w:tr>
      <w:tr w:rsidR="003F0E0A" w:rsidRPr="003F0E0A" w:rsidTr="00CE1579">
        <w:trPr>
          <w:trHeight w:val="410"/>
        </w:trPr>
        <w:tc>
          <w:tcPr>
            <w:tcW w:w="1768" w:type="dxa"/>
            <w:vAlign w:val="bottom"/>
            <w:hideMark/>
          </w:tcPr>
          <w:p w:rsidR="003F0E0A" w:rsidRPr="003F0E0A" w:rsidRDefault="003F0E0A" w:rsidP="003F0E0A">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3F0E0A">
              <w:rPr>
                <w:rFonts w:ascii="Times New Roman" w:eastAsia="Times New Roman" w:hAnsi="Times New Roman"/>
                <w:color w:val="000000"/>
                <w:lang w:eastAsia="ru-RU"/>
              </w:rPr>
              <w:t>Адрес:</w:t>
            </w:r>
          </w:p>
        </w:tc>
        <w:tc>
          <w:tcPr>
            <w:tcW w:w="5444" w:type="dxa"/>
            <w:tcBorders>
              <w:top w:val="single" w:sz="4" w:space="0" w:color="auto"/>
              <w:left w:val="nil"/>
              <w:bottom w:val="single" w:sz="4" w:space="0" w:color="auto"/>
              <w:right w:val="nil"/>
            </w:tcBorders>
            <w:vAlign w:val="center"/>
            <w:hideMark/>
          </w:tcPr>
          <w:p w:rsidR="003F0E0A" w:rsidRPr="003F0E0A" w:rsidRDefault="003F0E0A" w:rsidP="003F0E0A">
            <w:pPr>
              <w:widowControl w:val="0"/>
              <w:autoSpaceDE w:val="0"/>
              <w:autoSpaceDN w:val="0"/>
              <w:adjustRightInd w:val="0"/>
              <w:spacing w:after="0"/>
              <w:rPr>
                <w:rFonts w:ascii="Times New Roman" w:eastAsia="Times New Roman" w:hAnsi="Times New Roman"/>
                <w:bCs/>
                <w:color w:val="000000"/>
                <w:lang w:eastAsia="ru-RU"/>
              </w:rPr>
            </w:pPr>
            <w:r w:rsidRPr="003F0E0A">
              <w:rPr>
                <w:rFonts w:ascii="Times New Roman" w:eastAsia="Times New Roman" w:hAnsi="Times New Roman"/>
                <w:bCs/>
                <w:color w:val="000000"/>
                <w:lang w:eastAsia="ru-RU"/>
              </w:rPr>
              <w:t>241050, г. Брянск, Советский район, бульвар Гагарина, 25</w:t>
            </w:r>
          </w:p>
        </w:tc>
        <w:tc>
          <w:tcPr>
            <w:tcW w:w="1234" w:type="dxa"/>
          </w:tcPr>
          <w:p w:rsidR="003F0E0A" w:rsidRPr="003F0E0A" w:rsidRDefault="003F0E0A" w:rsidP="003F0E0A">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3F0E0A" w:rsidRPr="003F0E0A" w:rsidRDefault="003F0E0A" w:rsidP="003F0E0A">
            <w:pPr>
              <w:widowControl w:val="0"/>
              <w:autoSpaceDE w:val="0"/>
              <w:autoSpaceDN w:val="0"/>
              <w:adjustRightInd w:val="0"/>
              <w:spacing w:after="0"/>
              <w:rPr>
                <w:rFonts w:ascii="Times New Roman" w:eastAsia="Times New Roman" w:hAnsi="Times New Roman"/>
                <w:color w:val="000000"/>
                <w:lang w:eastAsia="ru-RU"/>
              </w:rPr>
            </w:pPr>
          </w:p>
        </w:tc>
      </w:tr>
      <w:tr w:rsidR="003F0E0A" w:rsidRPr="003F0E0A" w:rsidTr="00CE1579">
        <w:trPr>
          <w:trHeight w:val="273"/>
        </w:trPr>
        <w:tc>
          <w:tcPr>
            <w:tcW w:w="1768" w:type="dxa"/>
            <w:vAlign w:val="bottom"/>
            <w:hideMark/>
          </w:tcPr>
          <w:p w:rsidR="003F0E0A" w:rsidRPr="003F0E0A" w:rsidRDefault="003F0E0A" w:rsidP="003F0E0A">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3F0E0A">
              <w:rPr>
                <w:rFonts w:ascii="Times New Roman" w:eastAsia="Times New Roman" w:hAnsi="Times New Roman"/>
                <w:color w:val="000000"/>
                <w:lang w:eastAsia="ru-RU"/>
              </w:rPr>
              <w:t>Банк:</w:t>
            </w:r>
          </w:p>
        </w:tc>
        <w:tc>
          <w:tcPr>
            <w:tcW w:w="5444" w:type="dxa"/>
            <w:tcBorders>
              <w:top w:val="single" w:sz="4" w:space="0" w:color="auto"/>
              <w:left w:val="nil"/>
              <w:bottom w:val="single" w:sz="4" w:space="0" w:color="auto"/>
              <w:right w:val="nil"/>
            </w:tcBorders>
            <w:vAlign w:val="center"/>
            <w:hideMark/>
          </w:tcPr>
          <w:p w:rsidR="003F0E0A" w:rsidRPr="003F0E0A" w:rsidRDefault="003F0E0A" w:rsidP="003F0E0A">
            <w:pPr>
              <w:widowControl w:val="0"/>
              <w:autoSpaceDE w:val="0"/>
              <w:autoSpaceDN w:val="0"/>
              <w:adjustRightInd w:val="0"/>
              <w:spacing w:after="0"/>
              <w:rPr>
                <w:rFonts w:ascii="Times New Roman" w:eastAsia="Times New Roman" w:hAnsi="Times New Roman"/>
                <w:bCs/>
                <w:color w:val="000000"/>
                <w:lang w:eastAsia="ru-RU"/>
              </w:rPr>
            </w:pPr>
            <w:r w:rsidRPr="003F0E0A">
              <w:rPr>
                <w:rFonts w:ascii="Times New Roman" w:eastAsia="Times New Roman" w:hAnsi="Times New Roman"/>
                <w:bCs/>
                <w:color w:val="000000"/>
                <w:lang w:eastAsia="ru-RU"/>
              </w:rPr>
              <w:t>отделение Брянск Банка России //УФК по Брянской области г. Брянск</w:t>
            </w:r>
          </w:p>
        </w:tc>
        <w:tc>
          <w:tcPr>
            <w:tcW w:w="1234" w:type="dxa"/>
          </w:tcPr>
          <w:p w:rsidR="003F0E0A" w:rsidRPr="003F0E0A" w:rsidRDefault="003F0E0A" w:rsidP="003F0E0A">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3F0E0A" w:rsidRPr="003F0E0A" w:rsidRDefault="003F0E0A" w:rsidP="003F0E0A">
            <w:pPr>
              <w:widowControl w:val="0"/>
              <w:autoSpaceDE w:val="0"/>
              <w:autoSpaceDN w:val="0"/>
              <w:adjustRightInd w:val="0"/>
              <w:spacing w:after="0"/>
              <w:rPr>
                <w:rFonts w:ascii="Times New Roman" w:eastAsia="Times New Roman" w:hAnsi="Times New Roman"/>
                <w:color w:val="000000"/>
                <w:lang w:eastAsia="ru-RU"/>
              </w:rPr>
            </w:pPr>
          </w:p>
        </w:tc>
      </w:tr>
      <w:tr w:rsidR="003F0E0A" w:rsidRPr="003F0E0A" w:rsidTr="00CE1579">
        <w:trPr>
          <w:trHeight w:val="278"/>
        </w:trPr>
        <w:tc>
          <w:tcPr>
            <w:tcW w:w="1768" w:type="dxa"/>
            <w:vAlign w:val="bottom"/>
            <w:hideMark/>
          </w:tcPr>
          <w:p w:rsidR="003F0E0A" w:rsidRPr="003F0E0A" w:rsidRDefault="003F0E0A" w:rsidP="003F0E0A">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3F0E0A">
              <w:rPr>
                <w:rFonts w:ascii="Times New Roman" w:eastAsia="Times New Roman" w:hAnsi="Times New Roman"/>
                <w:color w:val="000000"/>
                <w:lang w:eastAsia="ru-RU"/>
              </w:rPr>
              <w:t>БИК:</w:t>
            </w:r>
          </w:p>
        </w:tc>
        <w:tc>
          <w:tcPr>
            <w:tcW w:w="5444" w:type="dxa"/>
            <w:tcBorders>
              <w:top w:val="single" w:sz="4" w:space="0" w:color="auto"/>
              <w:left w:val="nil"/>
              <w:bottom w:val="single" w:sz="4" w:space="0" w:color="auto"/>
              <w:right w:val="nil"/>
            </w:tcBorders>
            <w:vAlign w:val="center"/>
            <w:hideMark/>
          </w:tcPr>
          <w:p w:rsidR="003F0E0A" w:rsidRPr="003F0E0A" w:rsidRDefault="003F0E0A" w:rsidP="003F0E0A">
            <w:pPr>
              <w:widowControl w:val="0"/>
              <w:autoSpaceDE w:val="0"/>
              <w:autoSpaceDN w:val="0"/>
              <w:adjustRightInd w:val="0"/>
              <w:spacing w:after="0"/>
              <w:rPr>
                <w:rFonts w:ascii="Times New Roman" w:eastAsia="Times New Roman" w:hAnsi="Times New Roman"/>
                <w:bCs/>
                <w:color w:val="000000"/>
                <w:lang w:eastAsia="ru-RU"/>
              </w:rPr>
            </w:pPr>
            <w:r w:rsidRPr="003F0E0A">
              <w:rPr>
                <w:rFonts w:ascii="Times New Roman" w:eastAsia="Times New Roman" w:hAnsi="Times New Roman"/>
                <w:bCs/>
                <w:color w:val="000000"/>
                <w:lang w:val="en-US" w:eastAsia="ru-RU"/>
              </w:rPr>
              <w:t>011501101</w:t>
            </w:r>
          </w:p>
        </w:tc>
        <w:tc>
          <w:tcPr>
            <w:tcW w:w="1234" w:type="dxa"/>
          </w:tcPr>
          <w:p w:rsidR="003F0E0A" w:rsidRPr="003F0E0A" w:rsidRDefault="003F0E0A" w:rsidP="003F0E0A">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3F0E0A" w:rsidRPr="003F0E0A" w:rsidRDefault="003F0E0A" w:rsidP="003F0E0A">
            <w:pPr>
              <w:widowControl w:val="0"/>
              <w:autoSpaceDE w:val="0"/>
              <w:autoSpaceDN w:val="0"/>
              <w:adjustRightInd w:val="0"/>
              <w:spacing w:after="0"/>
              <w:rPr>
                <w:rFonts w:ascii="Times New Roman" w:eastAsia="Times New Roman" w:hAnsi="Times New Roman"/>
                <w:color w:val="000000"/>
                <w:lang w:eastAsia="ru-RU"/>
              </w:rPr>
            </w:pPr>
          </w:p>
        </w:tc>
      </w:tr>
      <w:tr w:rsidR="003F0E0A" w:rsidRPr="003F0E0A" w:rsidTr="00CE1579">
        <w:trPr>
          <w:trHeight w:val="267"/>
        </w:trPr>
        <w:tc>
          <w:tcPr>
            <w:tcW w:w="1768" w:type="dxa"/>
            <w:vAlign w:val="bottom"/>
            <w:hideMark/>
          </w:tcPr>
          <w:p w:rsidR="003F0E0A" w:rsidRPr="003F0E0A" w:rsidRDefault="003F0E0A" w:rsidP="003F0E0A">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3F0E0A">
              <w:rPr>
                <w:rFonts w:ascii="Times New Roman" w:eastAsia="Times New Roman" w:hAnsi="Times New Roman"/>
                <w:color w:val="000000"/>
                <w:lang w:eastAsia="ru-RU"/>
              </w:rPr>
              <w:t>КПП</w:t>
            </w:r>
          </w:p>
        </w:tc>
        <w:tc>
          <w:tcPr>
            <w:tcW w:w="5444" w:type="dxa"/>
            <w:tcBorders>
              <w:top w:val="single" w:sz="4" w:space="0" w:color="auto"/>
              <w:left w:val="nil"/>
              <w:bottom w:val="single" w:sz="4" w:space="0" w:color="auto"/>
              <w:right w:val="nil"/>
            </w:tcBorders>
            <w:vAlign w:val="center"/>
            <w:hideMark/>
          </w:tcPr>
          <w:p w:rsidR="003F0E0A" w:rsidRPr="003F0E0A" w:rsidRDefault="003F0E0A" w:rsidP="003F0E0A">
            <w:pPr>
              <w:widowControl w:val="0"/>
              <w:autoSpaceDE w:val="0"/>
              <w:autoSpaceDN w:val="0"/>
              <w:adjustRightInd w:val="0"/>
              <w:spacing w:after="0"/>
              <w:rPr>
                <w:rFonts w:ascii="Times New Roman" w:eastAsia="Times New Roman" w:hAnsi="Times New Roman"/>
                <w:bCs/>
                <w:color w:val="000000"/>
                <w:lang w:eastAsia="ru-RU"/>
              </w:rPr>
            </w:pPr>
            <w:r w:rsidRPr="003F0E0A">
              <w:rPr>
                <w:rFonts w:ascii="Times New Roman" w:eastAsia="Times New Roman" w:hAnsi="Times New Roman"/>
                <w:bCs/>
                <w:color w:val="000000"/>
                <w:lang w:val="en-US" w:eastAsia="ru-RU"/>
              </w:rPr>
              <w:t>325701001</w:t>
            </w:r>
          </w:p>
        </w:tc>
        <w:tc>
          <w:tcPr>
            <w:tcW w:w="1234" w:type="dxa"/>
          </w:tcPr>
          <w:p w:rsidR="003F0E0A" w:rsidRPr="003F0E0A" w:rsidRDefault="003F0E0A" w:rsidP="003F0E0A">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3F0E0A" w:rsidRPr="003F0E0A" w:rsidRDefault="003F0E0A" w:rsidP="003F0E0A">
            <w:pPr>
              <w:widowControl w:val="0"/>
              <w:autoSpaceDE w:val="0"/>
              <w:autoSpaceDN w:val="0"/>
              <w:adjustRightInd w:val="0"/>
              <w:spacing w:after="0"/>
              <w:rPr>
                <w:rFonts w:ascii="Times New Roman" w:eastAsia="Times New Roman" w:hAnsi="Times New Roman"/>
                <w:color w:val="000000"/>
                <w:lang w:eastAsia="ru-RU"/>
              </w:rPr>
            </w:pPr>
          </w:p>
        </w:tc>
      </w:tr>
      <w:tr w:rsidR="003F0E0A" w:rsidRPr="003F0E0A" w:rsidTr="00CE1579">
        <w:trPr>
          <w:trHeight w:val="286"/>
        </w:trPr>
        <w:tc>
          <w:tcPr>
            <w:tcW w:w="1768" w:type="dxa"/>
            <w:vAlign w:val="bottom"/>
            <w:hideMark/>
          </w:tcPr>
          <w:p w:rsidR="003F0E0A" w:rsidRPr="003F0E0A" w:rsidRDefault="003F0E0A" w:rsidP="003F0E0A">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3F0E0A">
              <w:rPr>
                <w:rFonts w:ascii="Times New Roman" w:eastAsia="Times New Roman" w:hAnsi="Times New Roman"/>
                <w:color w:val="000000"/>
                <w:lang w:eastAsia="ru-RU"/>
              </w:rPr>
              <w:t>ИНН</w:t>
            </w:r>
          </w:p>
        </w:tc>
        <w:tc>
          <w:tcPr>
            <w:tcW w:w="5444" w:type="dxa"/>
            <w:tcBorders>
              <w:top w:val="single" w:sz="4" w:space="0" w:color="auto"/>
              <w:left w:val="nil"/>
              <w:bottom w:val="single" w:sz="4" w:space="0" w:color="auto"/>
              <w:right w:val="nil"/>
            </w:tcBorders>
            <w:vAlign w:val="center"/>
            <w:hideMark/>
          </w:tcPr>
          <w:p w:rsidR="003F0E0A" w:rsidRPr="003F0E0A" w:rsidRDefault="003F0E0A" w:rsidP="003F0E0A">
            <w:pPr>
              <w:widowControl w:val="0"/>
              <w:autoSpaceDE w:val="0"/>
              <w:autoSpaceDN w:val="0"/>
              <w:adjustRightInd w:val="0"/>
              <w:spacing w:after="0"/>
              <w:rPr>
                <w:rFonts w:ascii="Times New Roman" w:eastAsia="Times New Roman" w:hAnsi="Times New Roman"/>
                <w:bCs/>
                <w:color w:val="000000"/>
                <w:lang w:eastAsia="ru-RU"/>
              </w:rPr>
            </w:pPr>
            <w:r w:rsidRPr="003F0E0A">
              <w:rPr>
                <w:rFonts w:ascii="Times New Roman" w:eastAsia="Times New Roman" w:hAnsi="Times New Roman"/>
                <w:bCs/>
                <w:color w:val="000000"/>
                <w:lang w:val="en-US" w:eastAsia="ru-RU"/>
              </w:rPr>
              <w:t>3250059309</w:t>
            </w:r>
          </w:p>
        </w:tc>
        <w:tc>
          <w:tcPr>
            <w:tcW w:w="1234" w:type="dxa"/>
          </w:tcPr>
          <w:p w:rsidR="003F0E0A" w:rsidRPr="003F0E0A" w:rsidRDefault="003F0E0A" w:rsidP="003F0E0A">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3F0E0A" w:rsidRPr="003F0E0A" w:rsidRDefault="003F0E0A" w:rsidP="003F0E0A">
            <w:pPr>
              <w:widowControl w:val="0"/>
              <w:autoSpaceDE w:val="0"/>
              <w:autoSpaceDN w:val="0"/>
              <w:adjustRightInd w:val="0"/>
              <w:spacing w:after="0"/>
              <w:rPr>
                <w:rFonts w:ascii="Times New Roman" w:eastAsia="Times New Roman" w:hAnsi="Times New Roman"/>
                <w:color w:val="000000"/>
                <w:lang w:eastAsia="ru-RU"/>
              </w:rPr>
            </w:pPr>
          </w:p>
        </w:tc>
      </w:tr>
      <w:tr w:rsidR="003F0E0A" w:rsidRPr="003F0E0A" w:rsidTr="00CE1579">
        <w:trPr>
          <w:trHeight w:val="699"/>
        </w:trPr>
        <w:tc>
          <w:tcPr>
            <w:tcW w:w="1768" w:type="dxa"/>
            <w:vAlign w:val="bottom"/>
            <w:hideMark/>
          </w:tcPr>
          <w:p w:rsidR="003F0E0A" w:rsidRPr="003F0E0A" w:rsidRDefault="003F0E0A" w:rsidP="003F0E0A">
            <w:pPr>
              <w:widowControl w:val="0"/>
              <w:suppressAutoHyphens/>
              <w:autoSpaceDE w:val="0"/>
              <w:autoSpaceDN w:val="0"/>
              <w:adjustRightInd w:val="0"/>
              <w:spacing w:after="0" w:line="240" w:lineRule="auto"/>
              <w:jc w:val="both"/>
              <w:rPr>
                <w:rFonts w:ascii="Times New Roman" w:eastAsia="Times New Roman" w:hAnsi="Times New Roman"/>
                <w:color w:val="000000"/>
                <w:lang w:eastAsia="ru-RU"/>
              </w:rPr>
            </w:pPr>
            <w:r w:rsidRPr="003F0E0A">
              <w:rPr>
                <w:rFonts w:ascii="Times New Roman" w:eastAsia="Times New Roman" w:hAnsi="Times New Roman"/>
                <w:bCs/>
                <w:color w:val="000000"/>
                <w:lang w:eastAsia="ru-RU"/>
              </w:rPr>
              <w:t>Номер счета банка получателя</w:t>
            </w:r>
            <w:r w:rsidRPr="003F0E0A">
              <w:rPr>
                <w:rFonts w:ascii="Times New Roman" w:eastAsia="Times New Roman" w:hAnsi="Times New Roman"/>
                <w:color w:val="000000"/>
                <w:lang w:eastAsia="ru-RU"/>
              </w:rPr>
              <w:t>:</w:t>
            </w:r>
          </w:p>
        </w:tc>
        <w:tc>
          <w:tcPr>
            <w:tcW w:w="5444" w:type="dxa"/>
            <w:tcBorders>
              <w:top w:val="single" w:sz="4" w:space="0" w:color="auto"/>
              <w:left w:val="nil"/>
              <w:bottom w:val="single" w:sz="4" w:space="0" w:color="auto"/>
              <w:right w:val="nil"/>
            </w:tcBorders>
            <w:vAlign w:val="center"/>
            <w:hideMark/>
          </w:tcPr>
          <w:p w:rsidR="003F0E0A" w:rsidRPr="003F0E0A" w:rsidRDefault="003F0E0A" w:rsidP="003F0E0A">
            <w:pPr>
              <w:widowControl w:val="0"/>
              <w:autoSpaceDE w:val="0"/>
              <w:autoSpaceDN w:val="0"/>
              <w:adjustRightInd w:val="0"/>
              <w:spacing w:after="0"/>
              <w:rPr>
                <w:rFonts w:ascii="Times New Roman" w:eastAsia="Times New Roman" w:hAnsi="Times New Roman"/>
                <w:bCs/>
                <w:color w:val="000000"/>
                <w:lang w:eastAsia="ru-RU"/>
              </w:rPr>
            </w:pPr>
            <w:r w:rsidRPr="003F0E0A">
              <w:rPr>
                <w:rFonts w:ascii="Times New Roman" w:eastAsia="Times New Roman" w:hAnsi="Times New Roman"/>
                <w:bCs/>
                <w:color w:val="000000"/>
                <w:lang w:eastAsia="ru-RU"/>
              </w:rPr>
              <w:t xml:space="preserve"> </w:t>
            </w:r>
            <w:r w:rsidRPr="003F0E0A">
              <w:rPr>
                <w:rFonts w:ascii="Times New Roman" w:eastAsia="Times New Roman" w:hAnsi="Times New Roman"/>
                <w:bCs/>
                <w:color w:val="000000"/>
                <w:lang w:val="en-US" w:eastAsia="ru-RU"/>
              </w:rPr>
              <w:t>40102810245370000019</w:t>
            </w:r>
          </w:p>
        </w:tc>
        <w:tc>
          <w:tcPr>
            <w:tcW w:w="1234" w:type="dxa"/>
          </w:tcPr>
          <w:p w:rsidR="003F0E0A" w:rsidRPr="003F0E0A" w:rsidRDefault="003F0E0A" w:rsidP="003F0E0A">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3F0E0A" w:rsidRPr="003F0E0A" w:rsidRDefault="003F0E0A" w:rsidP="003F0E0A">
            <w:pPr>
              <w:widowControl w:val="0"/>
              <w:autoSpaceDE w:val="0"/>
              <w:autoSpaceDN w:val="0"/>
              <w:adjustRightInd w:val="0"/>
              <w:spacing w:after="0"/>
              <w:rPr>
                <w:rFonts w:ascii="Times New Roman" w:eastAsia="Times New Roman" w:hAnsi="Times New Roman"/>
                <w:color w:val="000000"/>
                <w:lang w:eastAsia="ru-RU"/>
              </w:rPr>
            </w:pPr>
          </w:p>
        </w:tc>
      </w:tr>
      <w:tr w:rsidR="003F0E0A" w:rsidRPr="003F0E0A" w:rsidTr="00CE1579">
        <w:trPr>
          <w:trHeight w:val="266"/>
        </w:trPr>
        <w:tc>
          <w:tcPr>
            <w:tcW w:w="1768" w:type="dxa"/>
            <w:vAlign w:val="bottom"/>
            <w:hideMark/>
          </w:tcPr>
          <w:p w:rsidR="003F0E0A" w:rsidRPr="003F0E0A" w:rsidRDefault="003F0E0A" w:rsidP="003F0E0A">
            <w:pPr>
              <w:widowControl w:val="0"/>
              <w:suppressAutoHyphens/>
              <w:autoSpaceDE w:val="0"/>
              <w:autoSpaceDN w:val="0"/>
              <w:adjustRightInd w:val="0"/>
              <w:spacing w:after="0" w:line="240" w:lineRule="auto"/>
              <w:rPr>
                <w:rFonts w:ascii="Times New Roman" w:eastAsia="Times New Roman" w:hAnsi="Times New Roman"/>
                <w:color w:val="000000"/>
                <w:lang w:eastAsia="ru-RU"/>
              </w:rPr>
            </w:pPr>
            <w:proofErr w:type="spellStart"/>
            <w:r w:rsidRPr="003F0E0A">
              <w:rPr>
                <w:rFonts w:ascii="Times New Roman" w:eastAsia="Times New Roman" w:hAnsi="Times New Roman"/>
                <w:bCs/>
                <w:color w:val="000000"/>
                <w:lang w:val="en-US" w:eastAsia="ru-RU"/>
              </w:rPr>
              <w:t>Номер</w:t>
            </w:r>
            <w:proofErr w:type="spellEnd"/>
            <w:r w:rsidRPr="003F0E0A">
              <w:rPr>
                <w:rFonts w:ascii="Times New Roman" w:eastAsia="Times New Roman" w:hAnsi="Times New Roman"/>
                <w:bCs/>
                <w:color w:val="000000"/>
                <w:lang w:val="en-US" w:eastAsia="ru-RU"/>
              </w:rPr>
              <w:t xml:space="preserve"> </w:t>
            </w:r>
            <w:proofErr w:type="spellStart"/>
            <w:r w:rsidRPr="003F0E0A">
              <w:rPr>
                <w:rFonts w:ascii="Times New Roman" w:eastAsia="Times New Roman" w:hAnsi="Times New Roman"/>
                <w:bCs/>
                <w:color w:val="000000"/>
                <w:lang w:val="en-US" w:eastAsia="ru-RU"/>
              </w:rPr>
              <w:t>счета</w:t>
            </w:r>
            <w:proofErr w:type="spellEnd"/>
            <w:r w:rsidRPr="003F0E0A">
              <w:rPr>
                <w:rFonts w:ascii="Times New Roman" w:eastAsia="Times New Roman" w:hAnsi="Times New Roman"/>
                <w:bCs/>
                <w:color w:val="000000"/>
                <w:lang w:val="en-US" w:eastAsia="ru-RU"/>
              </w:rPr>
              <w:t xml:space="preserve"> </w:t>
            </w:r>
            <w:proofErr w:type="spellStart"/>
            <w:r w:rsidRPr="003F0E0A">
              <w:rPr>
                <w:rFonts w:ascii="Times New Roman" w:eastAsia="Times New Roman" w:hAnsi="Times New Roman"/>
                <w:bCs/>
                <w:color w:val="000000"/>
                <w:lang w:val="en-US" w:eastAsia="ru-RU"/>
              </w:rPr>
              <w:t>получателя</w:t>
            </w:r>
            <w:proofErr w:type="spellEnd"/>
          </w:p>
        </w:tc>
        <w:tc>
          <w:tcPr>
            <w:tcW w:w="5444" w:type="dxa"/>
            <w:tcBorders>
              <w:top w:val="single" w:sz="4" w:space="0" w:color="auto"/>
              <w:left w:val="nil"/>
              <w:bottom w:val="single" w:sz="4" w:space="0" w:color="auto"/>
              <w:right w:val="nil"/>
            </w:tcBorders>
            <w:vAlign w:val="center"/>
            <w:hideMark/>
          </w:tcPr>
          <w:p w:rsidR="003F0E0A" w:rsidRPr="003F0E0A" w:rsidRDefault="003F0E0A" w:rsidP="003F0E0A">
            <w:pPr>
              <w:widowControl w:val="0"/>
              <w:autoSpaceDE w:val="0"/>
              <w:autoSpaceDN w:val="0"/>
              <w:adjustRightInd w:val="0"/>
              <w:spacing w:after="0"/>
              <w:rPr>
                <w:rFonts w:ascii="Times New Roman" w:eastAsia="Times New Roman" w:hAnsi="Times New Roman"/>
                <w:bCs/>
                <w:color w:val="000000"/>
                <w:lang w:eastAsia="ru-RU"/>
              </w:rPr>
            </w:pPr>
            <w:r w:rsidRPr="003F0E0A">
              <w:rPr>
                <w:rFonts w:ascii="Times New Roman" w:eastAsia="Times New Roman" w:hAnsi="Times New Roman"/>
                <w:bCs/>
                <w:color w:val="000000"/>
                <w:lang w:val="en-US" w:eastAsia="ru-RU"/>
              </w:rPr>
              <w:t>03100643000000012700</w:t>
            </w:r>
          </w:p>
        </w:tc>
        <w:tc>
          <w:tcPr>
            <w:tcW w:w="1234" w:type="dxa"/>
          </w:tcPr>
          <w:p w:rsidR="003F0E0A" w:rsidRPr="003F0E0A" w:rsidRDefault="003F0E0A" w:rsidP="003F0E0A">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3F0E0A" w:rsidRPr="003F0E0A" w:rsidRDefault="003F0E0A" w:rsidP="003F0E0A">
            <w:pPr>
              <w:widowControl w:val="0"/>
              <w:autoSpaceDE w:val="0"/>
              <w:autoSpaceDN w:val="0"/>
              <w:adjustRightInd w:val="0"/>
              <w:spacing w:after="0"/>
              <w:rPr>
                <w:rFonts w:ascii="Times New Roman" w:eastAsia="Times New Roman" w:hAnsi="Times New Roman"/>
                <w:color w:val="000000"/>
                <w:lang w:eastAsia="ru-RU"/>
              </w:rPr>
            </w:pPr>
          </w:p>
        </w:tc>
      </w:tr>
      <w:tr w:rsidR="003F0E0A" w:rsidRPr="003F0E0A" w:rsidTr="00CE1579">
        <w:trPr>
          <w:trHeight w:val="266"/>
        </w:trPr>
        <w:tc>
          <w:tcPr>
            <w:tcW w:w="1768" w:type="dxa"/>
            <w:vAlign w:val="bottom"/>
            <w:hideMark/>
          </w:tcPr>
          <w:p w:rsidR="003F0E0A" w:rsidRPr="003F0E0A" w:rsidRDefault="003F0E0A" w:rsidP="003F0E0A">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3F0E0A">
              <w:rPr>
                <w:rFonts w:ascii="Times New Roman" w:eastAsia="Times New Roman" w:hAnsi="Times New Roman"/>
                <w:color w:val="000000"/>
                <w:lang w:eastAsia="ru-RU"/>
              </w:rPr>
              <w:t>ОГРН:</w:t>
            </w:r>
          </w:p>
        </w:tc>
        <w:tc>
          <w:tcPr>
            <w:tcW w:w="5444" w:type="dxa"/>
            <w:tcBorders>
              <w:top w:val="single" w:sz="4" w:space="0" w:color="auto"/>
              <w:left w:val="nil"/>
              <w:bottom w:val="single" w:sz="4" w:space="0" w:color="auto"/>
              <w:right w:val="nil"/>
            </w:tcBorders>
            <w:vAlign w:val="center"/>
            <w:hideMark/>
          </w:tcPr>
          <w:p w:rsidR="003F0E0A" w:rsidRPr="003F0E0A" w:rsidRDefault="003F0E0A" w:rsidP="003F0E0A">
            <w:pPr>
              <w:widowControl w:val="0"/>
              <w:autoSpaceDE w:val="0"/>
              <w:autoSpaceDN w:val="0"/>
              <w:adjustRightInd w:val="0"/>
              <w:spacing w:after="0"/>
              <w:rPr>
                <w:rFonts w:ascii="Times New Roman" w:eastAsia="Times New Roman" w:hAnsi="Times New Roman"/>
                <w:bCs/>
                <w:color w:val="000000"/>
                <w:lang w:eastAsia="ru-RU"/>
              </w:rPr>
            </w:pPr>
            <w:r w:rsidRPr="003F0E0A">
              <w:rPr>
                <w:rFonts w:ascii="Times New Roman" w:eastAsia="Times New Roman" w:hAnsi="Times New Roman"/>
                <w:bCs/>
                <w:color w:val="000000"/>
                <w:lang w:eastAsia="ru-RU"/>
              </w:rPr>
              <w:t>1053244057085</w:t>
            </w:r>
          </w:p>
        </w:tc>
        <w:tc>
          <w:tcPr>
            <w:tcW w:w="1234" w:type="dxa"/>
          </w:tcPr>
          <w:p w:rsidR="003F0E0A" w:rsidRPr="003F0E0A" w:rsidRDefault="003F0E0A" w:rsidP="003F0E0A">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3F0E0A" w:rsidRPr="003F0E0A" w:rsidRDefault="003F0E0A" w:rsidP="003F0E0A">
            <w:pPr>
              <w:widowControl w:val="0"/>
              <w:autoSpaceDE w:val="0"/>
              <w:autoSpaceDN w:val="0"/>
              <w:adjustRightInd w:val="0"/>
              <w:spacing w:after="0"/>
              <w:rPr>
                <w:rFonts w:ascii="Times New Roman" w:eastAsia="Times New Roman" w:hAnsi="Times New Roman"/>
                <w:color w:val="000000"/>
                <w:lang w:eastAsia="ru-RU"/>
              </w:rPr>
            </w:pPr>
          </w:p>
        </w:tc>
      </w:tr>
      <w:tr w:rsidR="003F0E0A" w:rsidRPr="003F0E0A" w:rsidTr="00CE1579">
        <w:trPr>
          <w:trHeight w:val="274"/>
        </w:trPr>
        <w:tc>
          <w:tcPr>
            <w:tcW w:w="1768" w:type="dxa"/>
            <w:vAlign w:val="bottom"/>
            <w:hideMark/>
          </w:tcPr>
          <w:p w:rsidR="003F0E0A" w:rsidRPr="003F0E0A" w:rsidRDefault="003F0E0A" w:rsidP="003F0E0A">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3F0E0A">
              <w:rPr>
                <w:rFonts w:ascii="Times New Roman" w:eastAsia="Times New Roman" w:hAnsi="Times New Roman"/>
                <w:color w:val="000000"/>
                <w:lang w:eastAsia="ru-RU"/>
              </w:rPr>
              <w:t>ОКТМО:</w:t>
            </w:r>
          </w:p>
        </w:tc>
        <w:tc>
          <w:tcPr>
            <w:tcW w:w="5444" w:type="dxa"/>
            <w:tcBorders>
              <w:top w:val="single" w:sz="4" w:space="0" w:color="auto"/>
              <w:left w:val="nil"/>
              <w:bottom w:val="single" w:sz="4" w:space="0" w:color="auto"/>
              <w:right w:val="nil"/>
            </w:tcBorders>
            <w:vAlign w:val="center"/>
            <w:hideMark/>
          </w:tcPr>
          <w:p w:rsidR="003F0E0A" w:rsidRPr="003F0E0A" w:rsidRDefault="003F0E0A" w:rsidP="003F0E0A">
            <w:pPr>
              <w:widowControl w:val="0"/>
              <w:autoSpaceDE w:val="0"/>
              <w:autoSpaceDN w:val="0"/>
              <w:adjustRightInd w:val="0"/>
              <w:spacing w:after="0"/>
              <w:rPr>
                <w:rFonts w:ascii="Times New Roman" w:eastAsia="Times New Roman" w:hAnsi="Times New Roman"/>
                <w:bCs/>
                <w:lang w:eastAsia="ru-RU"/>
              </w:rPr>
            </w:pPr>
            <w:r w:rsidRPr="003F0E0A">
              <w:rPr>
                <w:rFonts w:ascii="Times New Roman" w:eastAsia="Times New Roman" w:hAnsi="Times New Roman"/>
                <w:bCs/>
                <w:color w:val="000000"/>
                <w:lang w:val="en-US" w:eastAsia="ru-RU"/>
              </w:rPr>
              <w:t>15701000</w:t>
            </w:r>
          </w:p>
        </w:tc>
        <w:tc>
          <w:tcPr>
            <w:tcW w:w="1234" w:type="dxa"/>
            <w:tcBorders>
              <w:top w:val="nil"/>
              <w:left w:val="nil"/>
              <w:bottom w:val="single" w:sz="4" w:space="0" w:color="auto"/>
              <w:right w:val="nil"/>
            </w:tcBorders>
          </w:tcPr>
          <w:p w:rsidR="003F0E0A" w:rsidRPr="003F0E0A" w:rsidRDefault="003F0E0A" w:rsidP="003F0E0A">
            <w:pPr>
              <w:widowControl w:val="0"/>
              <w:autoSpaceDE w:val="0"/>
              <w:autoSpaceDN w:val="0"/>
              <w:adjustRightInd w:val="0"/>
              <w:spacing w:after="0"/>
              <w:rPr>
                <w:rFonts w:ascii="Times New Roman" w:eastAsia="Times New Roman" w:hAnsi="Times New Roman"/>
                <w:color w:val="000000"/>
                <w:lang w:eastAsia="ru-RU"/>
              </w:rPr>
            </w:pPr>
          </w:p>
        </w:tc>
        <w:tc>
          <w:tcPr>
            <w:tcW w:w="2009" w:type="dxa"/>
            <w:tcBorders>
              <w:top w:val="nil"/>
              <w:left w:val="nil"/>
              <w:bottom w:val="single" w:sz="4" w:space="0" w:color="auto"/>
              <w:right w:val="nil"/>
            </w:tcBorders>
            <w:hideMark/>
          </w:tcPr>
          <w:p w:rsidR="003F0E0A" w:rsidRPr="003F0E0A" w:rsidRDefault="003F0E0A" w:rsidP="003F0E0A">
            <w:pPr>
              <w:widowControl w:val="0"/>
              <w:autoSpaceDE w:val="0"/>
              <w:autoSpaceDN w:val="0"/>
              <w:adjustRightInd w:val="0"/>
              <w:spacing w:after="0"/>
              <w:ind w:left="-82"/>
              <w:rPr>
                <w:rFonts w:ascii="Times New Roman" w:eastAsia="Times New Roman" w:hAnsi="Times New Roman"/>
                <w:color w:val="000000"/>
                <w:lang w:eastAsia="ru-RU"/>
              </w:rPr>
            </w:pPr>
          </w:p>
        </w:tc>
      </w:tr>
      <w:tr w:rsidR="003F0E0A" w:rsidRPr="003F0E0A" w:rsidTr="00CE1579">
        <w:trPr>
          <w:trHeight w:val="55"/>
        </w:trPr>
        <w:tc>
          <w:tcPr>
            <w:tcW w:w="1768" w:type="dxa"/>
            <w:vAlign w:val="bottom"/>
            <w:hideMark/>
          </w:tcPr>
          <w:p w:rsidR="003F0E0A" w:rsidRPr="003F0E0A" w:rsidRDefault="003F0E0A" w:rsidP="003F0E0A">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3F0E0A">
              <w:rPr>
                <w:rFonts w:ascii="Times New Roman" w:eastAsia="Times New Roman" w:hAnsi="Times New Roman"/>
                <w:color w:val="000000"/>
                <w:lang w:eastAsia="ru-RU"/>
              </w:rPr>
              <w:t>КБК</w:t>
            </w:r>
          </w:p>
        </w:tc>
        <w:tc>
          <w:tcPr>
            <w:tcW w:w="5444" w:type="dxa"/>
            <w:tcBorders>
              <w:top w:val="single" w:sz="4" w:space="0" w:color="auto"/>
              <w:left w:val="nil"/>
              <w:bottom w:val="single" w:sz="4" w:space="0" w:color="auto"/>
              <w:right w:val="nil"/>
            </w:tcBorders>
            <w:vAlign w:val="center"/>
            <w:hideMark/>
          </w:tcPr>
          <w:tbl>
            <w:tblPr>
              <w:tblW w:w="10456" w:type="dxa"/>
              <w:tblLayout w:type="fixed"/>
              <w:tblLook w:val="01E0" w:firstRow="1" w:lastRow="1" w:firstColumn="1" w:lastColumn="1" w:noHBand="0" w:noVBand="0"/>
            </w:tblPr>
            <w:tblGrid>
              <w:gridCol w:w="10456"/>
            </w:tblGrid>
            <w:tr w:rsidR="003F0E0A" w:rsidRPr="003F0E0A" w:rsidTr="00CE1579">
              <w:trPr>
                <w:trHeight w:val="55"/>
              </w:trPr>
              <w:tc>
                <w:tcPr>
                  <w:tcW w:w="5444" w:type="dxa"/>
                  <w:tcBorders>
                    <w:top w:val="single" w:sz="4" w:space="0" w:color="auto"/>
                    <w:left w:val="nil"/>
                    <w:bottom w:val="single" w:sz="4" w:space="0" w:color="auto"/>
                    <w:right w:val="nil"/>
                  </w:tcBorders>
                  <w:vAlign w:val="center"/>
                  <w:hideMark/>
                </w:tcPr>
                <w:p w:rsidR="003F0E0A" w:rsidRPr="003F0E0A" w:rsidRDefault="003F0E0A" w:rsidP="003F0E0A">
                  <w:pPr>
                    <w:widowControl w:val="0"/>
                    <w:autoSpaceDE w:val="0"/>
                    <w:autoSpaceDN w:val="0"/>
                    <w:adjustRightInd w:val="0"/>
                    <w:spacing w:after="0"/>
                    <w:rPr>
                      <w:rFonts w:ascii="Times New Roman" w:eastAsia="Times New Roman" w:hAnsi="Times New Roman"/>
                      <w:bCs/>
                      <w:color w:val="000000"/>
                      <w:lang w:eastAsia="ru-RU"/>
                    </w:rPr>
                  </w:pPr>
                  <w:r w:rsidRPr="003F0E0A">
                    <w:rPr>
                      <w:rFonts w:ascii="Times New Roman" w:eastAsia="Times New Roman" w:hAnsi="Times New Roman"/>
                      <w:bCs/>
                      <w:color w:val="000000"/>
                      <w:lang w:val="en-US" w:eastAsia="ru-RU"/>
                    </w:rPr>
                    <w:t>82411</w:t>
                  </w:r>
                  <w:r w:rsidRPr="003F0E0A">
                    <w:rPr>
                      <w:rFonts w:ascii="Times New Roman" w:eastAsia="Times New Roman" w:hAnsi="Times New Roman"/>
                      <w:bCs/>
                      <w:color w:val="000000"/>
                      <w:lang w:eastAsia="ru-RU"/>
                    </w:rPr>
                    <w:t>406022020000430</w:t>
                  </w:r>
                </w:p>
              </w:tc>
            </w:tr>
          </w:tbl>
          <w:p w:rsidR="003F0E0A" w:rsidRPr="003F0E0A" w:rsidRDefault="003F0E0A" w:rsidP="003F0E0A">
            <w:pPr>
              <w:widowControl w:val="0"/>
              <w:autoSpaceDE w:val="0"/>
              <w:autoSpaceDN w:val="0"/>
              <w:adjustRightInd w:val="0"/>
              <w:spacing w:after="0"/>
              <w:rPr>
                <w:rFonts w:ascii="Times New Roman" w:eastAsia="Times New Roman" w:hAnsi="Times New Roman"/>
                <w:bCs/>
                <w:color w:val="000000"/>
                <w:lang w:eastAsia="ru-RU"/>
              </w:rPr>
            </w:pPr>
          </w:p>
        </w:tc>
        <w:tc>
          <w:tcPr>
            <w:tcW w:w="1234" w:type="dxa"/>
            <w:tcBorders>
              <w:top w:val="single" w:sz="4" w:space="0" w:color="auto"/>
              <w:left w:val="nil"/>
              <w:bottom w:val="nil"/>
              <w:right w:val="nil"/>
            </w:tcBorders>
            <w:hideMark/>
          </w:tcPr>
          <w:p w:rsidR="003F0E0A" w:rsidRPr="003F0E0A" w:rsidRDefault="003F0E0A" w:rsidP="003F0E0A">
            <w:pPr>
              <w:widowControl w:val="0"/>
              <w:shd w:val="clear" w:color="auto" w:fill="FFFFFF"/>
              <w:autoSpaceDE w:val="0"/>
              <w:autoSpaceDN w:val="0"/>
              <w:adjustRightInd w:val="0"/>
              <w:spacing w:after="0"/>
              <w:jc w:val="center"/>
              <w:rPr>
                <w:rFonts w:ascii="Times New Roman" w:eastAsia="Times New Roman" w:hAnsi="Times New Roman"/>
                <w:color w:val="000000"/>
                <w:vertAlign w:val="superscript"/>
                <w:lang w:eastAsia="ru-RU"/>
              </w:rPr>
            </w:pPr>
            <w:r w:rsidRPr="003F0E0A">
              <w:rPr>
                <w:rFonts w:ascii="Times New Roman" w:eastAsia="Times New Roman" w:hAnsi="Times New Roman"/>
                <w:color w:val="000000"/>
                <w:vertAlign w:val="superscript"/>
                <w:lang w:eastAsia="ru-RU"/>
              </w:rPr>
              <w:t>(подпись)</w:t>
            </w:r>
          </w:p>
        </w:tc>
        <w:tc>
          <w:tcPr>
            <w:tcW w:w="2009" w:type="dxa"/>
            <w:tcBorders>
              <w:top w:val="single" w:sz="4" w:space="0" w:color="auto"/>
              <w:left w:val="nil"/>
              <w:bottom w:val="nil"/>
              <w:right w:val="nil"/>
            </w:tcBorders>
            <w:hideMark/>
          </w:tcPr>
          <w:p w:rsidR="003F0E0A" w:rsidRPr="003F0E0A" w:rsidRDefault="003F0E0A" w:rsidP="003F0E0A">
            <w:pPr>
              <w:widowControl w:val="0"/>
              <w:autoSpaceDE w:val="0"/>
              <w:autoSpaceDN w:val="0"/>
              <w:adjustRightInd w:val="0"/>
              <w:spacing w:after="0"/>
              <w:jc w:val="center"/>
              <w:rPr>
                <w:rFonts w:ascii="Times New Roman" w:eastAsia="Times New Roman" w:hAnsi="Times New Roman"/>
                <w:color w:val="000000"/>
                <w:vertAlign w:val="superscript"/>
                <w:lang w:eastAsia="ru-RU"/>
              </w:rPr>
            </w:pPr>
            <w:r w:rsidRPr="003F0E0A">
              <w:rPr>
                <w:rFonts w:ascii="Times New Roman" w:eastAsia="Times New Roman" w:hAnsi="Times New Roman"/>
                <w:color w:val="000000"/>
                <w:vertAlign w:val="superscript"/>
                <w:lang w:eastAsia="ru-RU"/>
              </w:rPr>
              <w:t>(</w:t>
            </w:r>
            <w:proofErr w:type="spellStart"/>
            <w:r w:rsidRPr="003F0E0A">
              <w:rPr>
                <w:rFonts w:ascii="Times New Roman" w:eastAsia="Times New Roman" w:hAnsi="Times New Roman"/>
                <w:color w:val="000000"/>
                <w:vertAlign w:val="superscript"/>
                <w:lang w:eastAsia="ru-RU"/>
              </w:rPr>
              <w:t>ф.и.о.</w:t>
            </w:r>
            <w:proofErr w:type="spellEnd"/>
            <w:r w:rsidRPr="003F0E0A">
              <w:rPr>
                <w:rFonts w:ascii="Times New Roman" w:eastAsia="Times New Roman" w:hAnsi="Times New Roman"/>
                <w:color w:val="000000"/>
                <w:vertAlign w:val="superscript"/>
                <w:lang w:eastAsia="ru-RU"/>
              </w:rPr>
              <w:t>)</w:t>
            </w:r>
          </w:p>
        </w:tc>
      </w:tr>
      <w:tr w:rsidR="003F0E0A" w:rsidRPr="003F0E0A" w:rsidTr="00CE1579">
        <w:trPr>
          <w:trHeight w:val="147"/>
        </w:trPr>
        <w:tc>
          <w:tcPr>
            <w:tcW w:w="1768" w:type="dxa"/>
            <w:vAlign w:val="bottom"/>
          </w:tcPr>
          <w:p w:rsidR="003F0E0A" w:rsidRPr="003F0E0A" w:rsidRDefault="003F0E0A" w:rsidP="003F0E0A">
            <w:pPr>
              <w:widowControl w:val="0"/>
              <w:suppressAutoHyphens/>
              <w:autoSpaceDE w:val="0"/>
              <w:autoSpaceDN w:val="0"/>
              <w:adjustRightInd w:val="0"/>
              <w:spacing w:after="0" w:line="240" w:lineRule="auto"/>
              <w:ind w:right="-249"/>
              <w:rPr>
                <w:rFonts w:ascii="Times New Roman" w:eastAsia="Times New Roman" w:hAnsi="Times New Roman"/>
                <w:color w:val="000000"/>
                <w:lang w:eastAsia="ru-RU"/>
              </w:rPr>
            </w:pPr>
          </w:p>
        </w:tc>
        <w:tc>
          <w:tcPr>
            <w:tcW w:w="5444" w:type="dxa"/>
            <w:tcBorders>
              <w:top w:val="single" w:sz="4" w:space="0" w:color="auto"/>
              <w:left w:val="nil"/>
              <w:bottom w:val="nil"/>
              <w:right w:val="nil"/>
            </w:tcBorders>
            <w:vAlign w:val="center"/>
          </w:tcPr>
          <w:p w:rsidR="003F0E0A" w:rsidRPr="003F0E0A" w:rsidRDefault="003F0E0A" w:rsidP="003F0E0A">
            <w:pPr>
              <w:widowControl w:val="0"/>
              <w:autoSpaceDE w:val="0"/>
              <w:autoSpaceDN w:val="0"/>
              <w:adjustRightInd w:val="0"/>
              <w:spacing w:after="0"/>
              <w:rPr>
                <w:rFonts w:ascii="Times New Roman" w:eastAsia="Times New Roman" w:hAnsi="Times New Roman"/>
                <w:bCs/>
                <w:color w:val="000000"/>
                <w:lang w:eastAsia="ru-RU"/>
              </w:rPr>
            </w:pPr>
          </w:p>
        </w:tc>
        <w:tc>
          <w:tcPr>
            <w:tcW w:w="1234" w:type="dxa"/>
          </w:tcPr>
          <w:p w:rsidR="003F0E0A" w:rsidRPr="003F0E0A" w:rsidRDefault="003F0E0A" w:rsidP="003F0E0A">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3F0E0A" w:rsidRPr="003F0E0A" w:rsidRDefault="003F0E0A" w:rsidP="003F0E0A">
            <w:pPr>
              <w:widowControl w:val="0"/>
              <w:autoSpaceDE w:val="0"/>
              <w:autoSpaceDN w:val="0"/>
              <w:adjustRightInd w:val="0"/>
              <w:spacing w:after="0"/>
              <w:rPr>
                <w:rFonts w:ascii="Times New Roman" w:eastAsia="Times New Roman" w:hAnsi="Times New Roman"/>
                <w:color w:val="000000"/>
                <w:lang w:eastAsia="ru-RU"/>
              </w:rPr>
            </w:pPr>
          </w:p>
        </w:tc>
      </w:tr>
    </w:tbl>
    <w:p w:rsidR="003F0E0A" w:rsidRPr="003F0E0A" w:rsidRDefault="003F0E0A" w:rsidP="003F0E0A">
      <w:pPr>
        <w:widowControl w:val="0"/>
        <w:shd w:val="clear" w:color="auto" w:fill="FFFFFF"/>
        <w:autoSpaceDE w:val="0"/>
        <w:autoSpaceDN w:val="0"/>
        <w:adjustRightInd w:val="0"/>
        <w:spacing w:after="0"/>
        <w:rPr>
          <w:rFonts w:ascii="Times New Roman" w:eastAsia="Times New Roman" w:hAnsi="Times New Roman"/>
          <w:color w:val="000000"/>
          <w:lang w:eastAsia="ru-RU"/>
        </w:rPr>
      </w:pPr>
      <w:r w:rsidRPr="003F0E0A">
        <w:rPr>
          <w:rFonts w:ascii="Times New Roman" w:eastAsia="Times New Roman" w:hAnsi="Times New Roman"/>
          <w:color w:val="000000"/>
          <w:lang w:eastAsia="ru-RU"/>
        </w:rPr>
        <w:t>ПОКУПАТЕЛЬ:</w:t>
      </w:r>
    </w:p>
    <w:tbl>
      <w:tblPr>
        <w:tblW w:w="10031" w:type="dxa"/>
        <w:tblLayout w:type="fixed"/>
        <w:tblLook w:val="01E0" w:firstRow="1" w:lastRow="1" w:firstColumn="1" w:lastColumn="1" w:noHBand="0" w:noVBand="0"/>
      </w:tblPr>
      <w:tblGrid>
        <w:gridCol w:w="1794"/>
        <w:gridCol w:w="5402"/>
        <w:gridCol w:w="283"/>
        <w:gridCol w:w="1252"/>
        <w:gridCol w:w="77"/>
        <w:gridCol w:w="1223"/>
      </w:tblGrid>
      <w:tr w:rsidR="003F0E0A" w:rsidRPr="003F0E0A" w:rsidTr="00CE1579">
        <w:tc>
          <w:tcPr>
            <w:tcW w:w="1794" w:type="dxa"/>
            <w:vAlign w:val="bottom"/>
            <w:hideMark/>
          </w:tcPr>
          <w:p w:rsidR="003F0E0A" w:rsidRPr="003F0E0A" w:rsidRDefault="003F0E0A" w:rsidP="003F0E0A">
            <w:pPr>
              <w:widowControl w:val="0"/>
              <w:autoSpaceDE w:val="0"/>
              <w:autoSpaceDN w:val="0"/>
              <w:adjustRightInd w:val="0"/>
              <w:spacing w:after="0" w:line="240" w:lineRule="auto"/>
              <w:jc w:val="right"/>
              <w:rPr>
                <w:rFonts w:ascii="Times New Roman" w:eastAsia="Times New Roman" w:hAnsi="Times New Roman"/>
                <w:color w:val="000000"/>
                <w:lang w:eastAsia="ru-RU"/>
              </w:rPr>
            </w:pPr>
            <w:r w:rsidRPr="003F0E0A">
              <w:rPr>
                <w:rFonts w:ascii="Times New Roman" w:eastAsia="Times New Roman" w:hAnsi="Times New Roman"/>
                <w:color w:val="000000"/>
                <w:lang w:eastAsia="ru-RU"/>
              </w:rPr>
              <w:t>Наименование:</w:t>
            </w:r>
          </w:p>
        </w:tc>
        <w:tc>
          <w:tcPr>
            <w:tcW w:w="5402" w:type="dxa"/>
            <w:tcBorders>
              <w:top w:val="nil"/>
              <w:left w:val="nil"/>
              <w:bottom w:val="single" w:sz="4" w:space="0" w:color="auto"/>
              <w:right w:val="nil"/>
            </w:tcBorders>
            <w:vAlign w:val="center"/>
          </w:tcPr>
          <w:p w:rsidR="003F0E0A" w:rsidRPr="003F0E0A" w:rsidRDefault="003F0E0A" w:rsidP="003F0E0A">
            <w:pPr>
              <w:widowControl w:val="0"/>
              <w:autoSpaceDE w:val="0"/>
              <w:autoSpaceDN w:val="0"/>
              <w:adjustRightInd w:val="0"/>
              <w:spacing w:after="0" w:line="240" w:lineRule="auto"/>
              <w:rPr>
                <w:rFonts w:ascii="Times New Roman" w:eastAsia="Times New Roman" w:hAnsi="Times New Roman"/>
                <w:b/>
                <w:bCs/>
                <w:color w:val="000000"/>
                <w:lang w:eastAsia="ru-RU"/>
              </w:rPr>
            </w:pPr>
          </w:p>
        </w:tc>
        <w:tc>
          <w:tcPr>
            <w:tcW w:w="283" w:type="dxa"/>
            <w:tcMar>
              <w:top w:w="0" w:type="dxa"/>
              <w:left w:w="28" w:type="dxa"/>
              <w:bottom w:w="0" w:type="dxa"/>
              <w:right w:w="28" w:type="dxa"/>
            </w:tcMar>
          </w:tcPr>
          <w:p w:rsidR="003F0E0A" w:rsidRPr="003F0E0A" w:rsidRDefault="003F0E0A" w:rsidP="003F0E0A">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52" w:type="dxa"/>
          </w:tcPr>
          <w:p w:rsidR="003F0E0A" w:rsidRPr="003F0E0A" w:rsidRDefault="003F0E0A" w:rsidP="003F0E0A">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77" w:type="dxa"/>
            <w:tcMar>
              <w:top w:w="0" w:type="dxa"/>
              <w:left w:w="28" w:type="dxa"/>
              <w:bottom w:w="0" w:type="dxa"/>
              <w:right w:w="28" w:type="dxa"/>
            </w:tcMar>
          </w:tcPr>
          <w:p w:rsidR="003F0E0A" w:rsidRPr="003F0E0A" w:rsidRDefault="003F0E0A" w:rsidP="003F0E0A">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23" w:type="dxa"/>
          </w:tcPr>
          <w:p w:rsidR="003F0E0A" w:rsidRPr="003F0E0A" w:rsidRDefault="003F0E0A" w:rsidP="003F0E0A">
            <w:pPr>
              <w:widowControl w:val="0"/>
              <w:autoSpaceDE w:val="0"/>
              <w:autoSpaceDN w:val="0"/>
              <w:adjustRightInd w:val="0"/>
              <w:spacing w:after="0" w:line="240" w:lineRule="auto"/>
              <w:rPr>
                <w:rFonts w:ascii="Times New Roman" w:eastAsia="Times New Roman" w:hAnsi="Times New Roman"/>
                <w:color w:val="000000"/>
                <w:lang w:eastAsia="ru-RU"/>
              </w:rPr>
            </w:pPr>
          </w:p>
        </w:tc>
      </w:tr>
      <w:tr w:rsidR="003F0E0A" w:rsidRPr="003F0E0A" w:rsidTr="00CE1579">
        <w:tc>
          <w:tcPr>
            <w:tcW w:w="1794" w:type="dxa"/>
            <w:vAlign w:val="bottom"/>
            <w:hideMark/>
          </w:tcPr>
          <w:p w:rsidR="003F0E0A" w:rsidRPr="003F0E0A" w:rsidRDefault="003F0E0A" w:rsidP="003F0E0A">
            <w:pPr>
              <w:widowControl w:val="0"/>
              <w:autoSpaceDE w:val="0"/>
              <w:autoSpaceDN w:val="0"/>
              <w:adjustRightInd w:val="0"/>
              <w:spacing w:after="0" w:line="240" w:lineRule="auto"/>
              <w:jc w:val="right"/>
              <w:rPr>
                <w:rFonts w:ascii="Times New Roman" w:eastAsia="Times New Roman" w:hAnsi="Times New Roman"/>
                <w:color w:val="000000"/>
                <w:lang w:eastAsia="ru-RU"/>
              </w:rPr>
            </w:pPr>
            <w:r w:rsidRPr="003F0E0A">
              <w:rPr>
                <w:rFonts w:ascii="Times New Roman" w:eastAsia="Times New Roman" w:hAnsi="Times New Roman"/>
                <w:color w:val="000000"/>
                <w:lang w:eastAsia="ru-RU"/>
              </w:rPr>
              <w:t>Адрес:</w:t>
            </w:r>
          </w:p>
        </w:tc>
        <w:tc>
          <w:tcPr>
            <w:tcW w:w="5402" w:type="dxa"/>
            <w:tcBorders>
              <w:top w:val="single" w:sz="4" w:space="0" w:color="auto"/>
              <w:left w:val="nil"/>
              <w:bottom w:val="single" w:sz="4" w:space="0" w:color="auto"/>
              <w:right w:val="nil"/>
            </w:tcBorders>
            <w:vAlign w:val="center"/>
          </w:tcPr>
          <w:p w:rsidR="003F0E0A" w:rsidRPr="003F0E0A" w:rsidRDefault="003F0E0A" w:rsidP="003F0E0A">
            <w:pPr>
              <w:widowControl w:val="0"/>
              <w:autoSpaceDE w:val="0"/>
              <w:autoSpaceDN w:val="0"/>
              <w:adjustRightInd w:val="0"/>
              <w:spacing w:after="0" w:line="240" w:lineRule="auto"/>
              <w:rPr>
                <w:rFonts w:ascii="Times New Roman" w:eastAsia="Times New Roman" w:hAnsi="Times New Roman"/>
                <w:b/>
                <w:bCs/>
                <w:color w:val="000000"/>
                <w:lang w:eastAsia="ru-RU"/>
              </w:rPr>
            </w:pPr>
          </w:p>
        </w:tc>
        <w:tc>
          <w:tcPr>
            <w:tcW w:w="283" w:type="dxa"/>
            <w:tcMar>
              <w:top w:w="0" w:type="dxa"/>
              <w:left w:w="28" w:type="dxa"/>
              <w:bottom w:w="0" w:type="dxa"/>
              <w:right w:w="28" w:type="dxa"/>
            </w:tcMar>
          </w:tcPr>
          <w:p w:rsidR="003F0E0A" w:rsidRPr="003F0E0A" w:rsidRDefault="003F0E0A" w:rsidP="003F0E0A">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52" w:type="dxa"/>
          </w:tcPr>
          <w:p w:rsidR="003F0E0A" w:rsidRPr="003F0E0A" w:rsidRDefault="003F0E0A" w:rsidP="003F0E0A">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77" w:type="dxa"/>
            <w:tcMar>
              <w:top w:w="0" w:type="dxa"/>
              <w:left w:w="28" w:type="dxa"/>
              <w:bottom w:w="0" w:type="dxa"/>
              <w:right w:w="28" w:type="dxa"/>
            </w:tcMar>
          </w:tcPr>
          <w:p w:rsidR="003F0E0A" w:rsidRPr="003F0E0A" w:rsidRDefault="003F0E0A" w:rsidP="003F0E0A">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23" w:type="dxa"/>
          </w:tcPr>
          <w:p w:rsidR="003F0E0A" w:rsidRPr="003F0E0A" w:rsidRDefault="003F0E0A" w:rsidP="003F0E0A">
            <w:pPr>
              <w:widowControl w:val="0"/>
              <w:autoSpaceDE w:val="0"/>
              <w:autoSpaceDN w:val="0"/>
              <w:adjustRightInd w:val="0"/>
              <w:spacing w:after="0" w:line="240" w:lineRule="auto"/>
              <w:rPr>
                <w:rFonts w:ascii="Times New Roman" w:eastAsia="Times New Roman" w:hAnsi="Times New Roman"/>
                <w:color w:val="000000"/>
                <w:lang w:eastAsia="ru-RU"/>
              </w:rPr>
            </w:pPr>
          </w:p>
        </w:tc>
      </w:tr>
      <w:tr w:rsidR="003F0E0A" w:rsidRPr="003F0E0A" w:rsidTr="00CE1579">
        <w:tc>
          <w:tcPr>
            <w:tcW w:w="1794" w:type="dxa"/>
            <w:vAlign w:val="bottom"/>
            <w:hideMark/>
          </w:tcPr>
          <w:p w:rsidR="003F0E0A" w:rsidRPr="003F0E0A" w:rsidRDefault="003F0E0A" w:rsidP="003F0E0A">
            <w:pPr>
              <w:widowControl w:val="0"/>
              <w:autoSpaceDE w:val="0"/>
              <w:autoSpaceDN w:val="0"/>
              <w:adjustRightInd w:val="0"/>
              <w:spacing w:after="0" w:line="240" w:lineRule="auto"/>
              <w:jc w:val="right"/>
              <w:rPr>
                <w:rFonts w:ascii="Times New Roman" w:eastAsia="Times New Roman" w:hAnsi="Times New Roman"/>
                <w:color w:val="000000"/>
                <w:lang w:eastAsia="ru-RU"/>
              </w:rPr>
            </w:pPr>
            <w:r w:rsidRPr="003F0E0A">
              <w:rPr>
                <w:rFonts w:ascii="Times New Roman" w:eastAsia="Times New Roman" w:hAnsi="Times New Roman"/>
                <w:color w:val="000000"/>
                <w:lang w:eastAsia="ru-RU"/>
              </w:rPr>
              <w:t>Банк:</w:t>
            </w:r>
          </w:p>
        </w:tc>
        <w:tc>
          <w:tcPr>
            <w:tcW w:w="5402" w:type="dxa"/>
            <w:tcBorders>
              <w:top w:val="single" w:sz="4" w:space="0" w:color="auto"/>
              <w:left w:val="nil"/>
              <w:bottom w:val="single" w:sz="4" w:space="0" w:color="auto"/>
              <w:right w:val="nil"/>
            </w:tcBorders>
            <w:vAlign w:val="center"/>
          </w:tcPr>
          <w:p w:rsidR="003F0E0A" w:rsidRPr="003F0E0A" w:rsidRDefault="003F0E0A" w:rsidP="003F0E0A">
            <w:pPr>
              <w:widowControl w:val="0"/>
              <w:autoSpaceDE w:val="0"/>
              <w:autoSpaceDN w:val="0"/>
              <w:adjustRightInd w:val="0"/>
              <w:spacing w:after="0" w:line="240" w:lineRule="auto"/>
              <w:rPr>
                <w:rFonts w:ascii="Times New Roman" w:eastAsia="Times New Roman" w:hAnsi="Times New Roman"/>
                <w:b/>
                <w:bCs/>
                <w:color w:val="000000"/>
                <w:lang w:eastAsia="ru-RU"/>
              </w:rPr>
            </w:pPr>
          </w:p>
        </w:tc>
        <w:tc>
          <w:tcPr>
            <w:tcW w:w="283" w:type="dxa"/>
            <w:tcMar>
              <w:top w:w="0" w:type="dxa"/>
              <w:left w:w="28" w:type="dxa"/>
              <w:bottom w:w="0" w:type="dxa"/>
              <w:right w:w="28" w:type="dxa"/>
            </w:tcMar>
          </w:tcPr>
          <w:p w:rsidR="003F0E0A" w:rsidRPr="003F0E0A" w:rsidRDefault="003F0E0A" w:rsidP="003F0E0A">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52" w:type="dxa"/>
          </w:tcPr>
          <w:p w:rsidR="003F0E0A" w:rsidRPr="003F0E0A" w:rsidRDefault="003F0E0A" w:rsidP="003F0E0A">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77" w:type="dxa"/>
            <w:tcMar>
              <w:top w:w="0" w:type="dxa"/>
              <w:left w:w="28" w:type="dxa"/>
              <w:bottom w:w="0" w:type="dxa"/>
              <w:right w:w="28" w:type="dxa"/>
            </w:tcMar>
          </w:tcPr>
          <w:p w:rsidR="003F0E0A" w:rsidRPr="003F0E0A" w:rsidRDefault="003F0E0A" w:rsidP="003F0E0A">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23" w:type="dxa"/>
          </w:tcPr>
          <w:p w:rsidR="003F0E0A" w:rsidRPr="003F0E0A" w:rsidRDefault="003F0E0A" w:rsidP="003F0E0A">
            <w:pPr>
              <w:widowControl w:val="0"/>
              <w:autoSpaceDE w:val="0"/>
              <w:autoSpaceDN w:val="0"/>
              <w:adjustRightInd w:val="0"/>
              <w:spacing w:after="0" w:line="240" w:lineRule="auto"/>
              <w:rPr>
                <w:rFonts w:ascii="Times New Roman" w:eastAsia="Times New Roman" w:hAnsi="Times New Roman"/>
                <w:color w:val="000000"/>
                <w:lang w:eastAsia="ru-RU"/>
              </w:rPr>
            </w:pPr>
          </w:p>
        </w:tc>
      </w:tr>
      <w:tr w:rsidR="003F0E0A" w:rsidRPr="003F0E0A" w:rsidTr="00CE1579">
        <w:tc>
          <w:tcPr>
            <w:tcW w:w="1794" w:type="dxa"/>
            <w:vAlign w:val="bottom"/>
            <w:hideMark/>
          </w:tcPr>
          <w:p w:rsidR="003F0E0A" w:rsidRPr="003F0E0A" w:rsidRDefault="003F0E0A" w:rsidP="003F0E0A">
            <w:pPr>
              <w:widowControl w:val="0"/>
              <w:autoSpaceDE w:val="0"/>
              <w:autoSpaceDN w:val="0"/>
              <w:adjustRightInd w:val="0"/>
              <w:spacing w:after="0" w:line="240" w:lineRule="auto"/>
              <w:jc w:val="right"/>
              <w:rPr>
                <w:rFonts w:ascii="Times New Roman" w:eastAsia="Times New Roman" w:hAnsi="Times New Roman"/>
                <w:color w:val="000000"/>
                <w:lang w:eastAsia="ru-RU"/>
              </w:rPr>
            </w:pPr>
            <w:proofErr w:type="gramStart"/>
            <w:r w:rsidRPr="003F0E0A">
              <w:rPr>
                <w:rFonts w:ascii="Times New Roman" w:eastAsia="Times New Roman" w:hAnsi="Times New Roman"/>
                <w:color w:val="000000"/>
                <w:lang w:eastAsia="ru-RU"/>
              </w:rPr>
              <w:t>К</w:t>
            </w:r>
            <w:proofErr w:type="gramEnd"/>
            <w:r w:rsidRPr="003F0E0A">
              <w:rPr>
                <w:rFonts w:ascii="Times New Roman" w:eastAsia="Times New Roman" w:hAnsi="Times New Roman"/>
                <w:color w:val="000000"/>
                <w:lang w:eastAsia="ru-RU"/>
              </w:rPr>
              <w:t>/счет:</w:t>
            </w:r>
          </w:p>
        </w:tc>
        <w:tc>
          <w:tcPr>
            <w:tcW w:w="5402" w:type="dxa"/>
            <w:tcBorders>
              <w:top w:val="single" w:sz="4" w:space="0" w:color="auto"/>
              <w:left w:val="nil"/>
              <w:bottom w:val="single" w:sz="4" w:space="0" w:color="auto"/>
              <w:right w:val="nil"/>
            </w:tcBorders>
            <w:vAlign w:val="center"/>
          </w:tcPr>
          <w:p w:rsidR="003F0E0A" w:rsidRPr="003F0E0A" w:rsidRDefault="003F0E0A" w:rsidP="003F0E0A">
            <w:pPr>
              <w:widowControl w:val="0"/>
              <w:autoSpaceDE w:val="0"/>
              <w:autoSpaceDN w:val="0"/>
              <w:adjustRightInd w:val="0"/>
              <w:spacing w:after="0" w:line="240" w:lineRule="auto"/>
              <w:rPr>
                <w:rFonts w:ascii="Times New Roman" w:eastAsia="Times New Roman" w:hAnsi="Times New Roman"/>
                <w:b/>
                <w:bCs/>
                <w:color w:val="000000"/>
                <w:lang w:eastAsia="ru-RU"/>
              </w:rPr>
            </w:pPr>
          </w:p>
        </w:tc>
        <w:tc>
          <w:tcPr>
            <w:tcW w:w="283" w:type="dxa"/>
            <w:tcMar>
              <w:top w:w="0" w:type="dxa"/>
              <w:left w:w="28" w:type="dxa"/>
              <w:bottom w:w="0" w:type="dxa"/>
              <w:right w:w="28" w:type="dxa"/>
            </w:tcMar>
          </w:tcPr>
          <w:p w:rsidR="003F0E0A" w:rsidRPr="003F0E0A" w:rsidRDefault="003F0E0A" w:rsidP="003F0E0A">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52" w:type="dxa"/>
          </w:tcPr>
          <w:p w:rsidR="003F0E0A" w:rsidRPr="003F0E0A" w:rsidRDefault="003F0E0A" w:rsidP="003F0E0A">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77" w:type="dxa"/>
            <w:tcMar>
              <w:top w:w="0" w:type="dxa"/>
              <w:left w:w="28" w:type="dxa"/>
              <w:bottom w:w="0" w:type="dxa"/>
              <w:right w:w="28" w:type="dxa"/>
            </w:tcMar>
          </w:tcPr>
          <w:p w:rsidR="003F0E0A" w:rsidRPr="003F0E0A" w:rsidRDefault="003F0E0A" w:rsidP="003F0E0A">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23" w:type="dxa"/>
          </w:tcPr>
          <w:p w:rsidR="003F0E0A" w:rsidRPr="003F0E0A" w:rsidRDefault="003F0E0A" w:rsidP="003F0E0A">
            <w:pPr>
              <w:widowControl w:val="0"/>
              <w:autoSpaceDE w:val="0"/>
              <w:autoSpaceDN w:val="0"/>
              <w:adjustRightInd w:val="0"/>
              <w:spacing w:after="0" w:line="240" w:lineRule="auto"/>
              <w:rPr>
                <w:rFonts w:ascii="Times New Roman" w:eastAsia="Times New Roman" w:hAnsi="Times New Roman"/>
                <w:color w:val="000000"/>
                <w:lang w:eastAsia="ru-RU"/>
              </w:rPr>
            </w:pPr>
          </w:p>
        </w:tc>
      </w:tr>
      <w:tr w:rsidR="003F0E0A" w:rsidRPr="003F0E0A" w:rsidTr="00CE1579">
        <w:tc>
          <w:tcPr>
            <w:tcW w:w="1794" w:type="dxa"/>
            <w:vAlign w:val="bottom"/>
            <w:hideMark/>
          </w:tcPr>
          <w:p w:rsidR="003F0E0A" w:rsidRPr="003F0E0A" w:rsidRDefault="003F0E0A" w:rsidP="003F0E0A">
            <w:pPr>
              <w:widowControl w:val="0"/>
              <w:autoSpaceDE w:val="0"/>
              <w:autoSpaceDN w:val="0"/>
              <w:adjustRightInd w:val="0"/>
              <w:spacing w:after="0" w:line="240" w:lineRule="auto"/>
              <w:jc w:val="right"/>
              <w:rPr>
                <w:rFonts w:ascii="Times New Roman" w:eastAsia="Times New Roman" w:hAnsi="Times New Roman"/>
                <w:color w:val="000000"/>
                <w:lang w:eastAsia="ru-RU"/>
              </w:rPr>
            </w:pPr>
            <w:proofErr w:type="gramStart"/>
            <w:r w:rsidRPr="003F0E0A">
              <w:rPr>
                <w:rFonts w:ascii="Times New Roman" w:eastAsia="Times New Roman" w:hAnsi="Times New Roman"/>
                <w:color w:val="000000"/>
                <w:lang w:eastAsia="ru-RU"/>
              </w:rPr>
              <w:t>Р</w:t>
            </w:r>
            <w:proofErr w:type="gramEnd"/>
            <w:r w:rsidRPr="003F0E0A">
              <w:rPr>
                <w:rFonts w:ascii="Times New Roman" w:eastAsia="Times New Roman" w:hAnsi="Times New Roman"/>
                <w:color w:val="000000"/>
                <w:lang w:eastAsia="ru-RU"/>
              </w:rPr>
              <w:t>/счет</w:t>
            </w:r>
          </w:p>
        </w:tc>
        <w:tc>
          <w:tcPr>
            <w:tcW w:w="5402" w:type="dxa"/>
            <w:tcBorders>
              <w:top w:val="single" w:sz="4" w:space="0" w:color="auto"/>
              <w:left w:val="nil"/>
              <w:bottom w:val="single" w:sz="4" w:space="0" w:color="auto"/>
              <w:right w:val="nil"/>
            </w:tcBorders>
            <w:vAlign w:val="center"/>
          </w:tcPr>
          <w:p w:rsidR="003F0E0A" w:rsidRPr="003F0E0A" w:rsidRDefault="003F0E0A" w:rsidP="003F0E0A">
            <w:pPr>
              <w:widowControl w:val="0"/>
              <w:autoSpaceDE w:val="0"/>
              <w:autoSpaceDN w:val="0"/>
              <w:adjustRightInd w:val="0"/>
              <w:spacing w:after="0" w:line="240" w:lineRule="auto"/>
              <w:rPr>
                <w:rFonts w:ascii="Times New Roman" w:eastAsia="Times New Roman" w:hAnsi="Times New Roman"/>
                <w:b/>
                <w:bCs/>
                <w:color w:val="000000"/>
                <w:lang w:eastAsia="ru-RU"/>
              </w:rPr>
            </w:pPr>
          </w:p>
        </w:tc>
        <w:tc>
          <w:tcPr>
            <w:tcW w:w="283" w:type="dxa"/>
            <w:tcMar>
              <w:top w:w="0" w:type="dxa"/>
              <w:left w:w="28" w:type="dxa"/>
              <w:bottom w:w="0" w:type="dxa"/>
              <w:right w:w="28" w:type="dxa"/>
            </w:tcMar>
          </w:tcPr>
          <w:p w:rsidR="003F0E0A" w:rsidRPr="003F0E0A" w:rsidRDefault="003F0E0A" w:rsidP="003F0E0A">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52" w:type="dxa"/>
            <w:tcBorders>
              <w:top w:val="nil"/>
              <w:left w:val="nil"/>
              <w:bottom w:val="single" w:sz="4" w:space="0" w:color="auto"/>
              <w:right w:val="nil"/>
            </w:tcBorders>
          </w:tcPr>
          <w:p w:rsidR="003F0E0A" w:rsidRPr="003F0E0A" w:rsidRDefault="003F0E0A" w:rsidP="003F0E0A">
            <w:pPr>
              <w:widowControl w:val="0"/>
              <w:autoSpaceDE w:val="0"/>
              <w:autoSpaceDN w:val="0"/>
              <w:adjustRightInd w:val="0"/>
              <w:spacing w:after="0" w:line="240" w:lineRule="auto"/>
              <w:rPr>
                <w:rFonts w:ascii="Times New Roman" w:eastAsia="Times New Roman" w:hAnsi="Times New Roman"/>
                <w:color w:val="000000"/>
                <w:lang w:eastAsia="ru-RU"/>
              </w:rPr>
            </w:pPr>
          </w:p>
        </w:tc>
        <w:tc>
          <w:tcPr>
            <w:tcW w:w="77" w:type="dxa"/>
            <w:tcMar>
              <w:top w:w="0" w:type="dxa"/>
              <w:left w:w="28" w:type="dxa"/>
              <w:bottom w:w="0" w:type="dxa"/>
              <w:right w:w="28" w:type="dxa"/>
            </w:tcMar>
          </w:tcPr>
          <w:p w:rsidR="003F0E0A" w:rsidRPr="003F0E0A" w:rsidRDefault="003F0E0A" w:rsidP="003F0E0A">
            <w:pPr>
              <w:widowControl w:val="0"/>
              <w:autoSpaceDE w:val="0"/>
              <w:autoSpaceDN w:val="0"/>
              <w:adjustRightInd w:val="0"/>
              <w:spacing w:after="0" w:line="240" w:lineRule="auto"/>
              <w:rPr>
                <w:rFonts w:ascii="Times New Roman" w:eastAsia="Times New Roman" w:hAnsi="Times New Roman"/>
                <w:color w:val="000000"/>
                <w:lang w:eastAsia="ru-RU"/>
              </w:rPr>
            </w:pPr>
          </w:p>
        </w:tc>
        <w:tc>
          <w:tcPr>
            <w:tcW w:w="1223" w:type="dxa"/>
            <w:tcBorders>
              <w:top w:val="nil"/>
              <w:left w:val="nil"/>
              <w:bottom w:val="single" w:sz="4" w:space="0" w:color="auto"/>
              <w:right w:val="nil"/>
            </w:tcBorders>
          </w:tcPr>
          <w:p w:rsidR="003F0E0A" w:rsidRPr="003F0E0A" w:rsidRDefault="003F0E0A" w:rsidP="003F0E0A">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r>
      <w:tr w:rsidR="003F0E0A" w:rsidRPr="003F0E0A" w:rsidTr="00CE1579">
        <w:trPr>
          <w:trHeight w:val="55"/>
        </w:trPr>
        <w:tc>
          <w:tcPr>
            <w:tcW w:w="1794" w:type="dxa"/>
            <w:vAlign w:val="bottom"/>
            <w:hideMark/>
          </w:tcPr>
          <w:p w:rsidR="003F0E0A" w:rsidRPr="003F0E0A" w:rsidRDefault="003F0E0A" w:rsidP="003F0E0A">
            <w:pPr>
              <w:widowControl w:val="0"/>
              <w:autoSpaceDE w:val="0"/>
              <w:autoSpaceDN w:val="0"/>
              <w:adjustRightInd w:val="0"/>
              <w:spacing w:after="0" w:line="240" w:lineRule="auto"/>
              <w:jc w:val="right"/>
              <w:rPr>
                <w:rFonts w:ascii="Times New Roman" w:eastAsia="Times New Roman" w:hAnsi="Times New Roman"/>
                <w:color w:val="000000"/>
                <w:lang w:eastAsia="ru-RU"/>
              </w:rPr>
            </w:pPr>
            <w:r w:rsidRPr="003F0E0A">
              <w:rPr>
                <w:rFonts w:ascii="Times New Roman" w:eastAsia="Times New Roman" w:hAnsi="Times New Roman"/>
                <w:color w:val="000000"/>
                <w:lang w:eastAsia="ru-RU"/>
              </w:rPr>
              <w:t>ИНН/КПП:</w:t>
            </w:r>
          </w:p>
        </w:tc>
        <w:tc>
          <w:tcPr>
            <w:tcW w:w="5402" w:type="dxa"/>
            <w:tcBorders>
              <w:top w:val="single" w:sz="4" w:space="0" w:color="auto"/>
              <w:left w:val="nil"/>
              <w:bottom w:val="single" w:sz="4" w:space="0" w:color="auto"/>
              <w:right w:val="nil"/>
            </w:tcBorders>
            <w:vAlign w:val="center"/>
          </w:tcPr>
          <w:p w:rsidR="003F0E0A" w:rsidRPr="003F0E0A" w:rsidRDefault="003F0E0A" w:rsidP="003F0E0A">
            <w:pPr>
              <w:widowControl w:val="0"/>
              <w:autoSpaceDE w:val="0"/>
              <w:autoSpaceDN w:val="0"/>
              <w:adjustRightInd w:val="0"/>
              <w:spacing w:after="0" w:line="240" w:lineRule="auto"/>
              <w:rPr>
                <w:rFonts w:ascii="Times New Roman" w:eastAsia="Times New Roman" w:hAnsi="Times New Roman"/>
                <w:b/>
                <w:bCs/>
                <w:color w:val="000000"/>
                <w:lang w:eastAsia="ru-RU"/>
              </w:rPr>
            </w:pPr>
          </w:p>
        </w:tc>
        <w:tc>
          <w:tcPr>
            <w:tcW w:w="283" w:type="dxa"/>
            <w:tcMar>
              <w:top w:w="0" w:type="dxa"/>
              <w:left w:w="28" w:type="dxa"/>
              <w:bottom w:w="0" w:type="dxa"/>
              <w:right w:w="28" w:type="dxa"/>
            </w:tcMar>
          </w:tcPr>
          <w:p w:rsidR="003F0E0A" w:rsidRPr="003F0E0A" w:rsidRDefault="003F0E0A" w:rsidP="003F0E0A">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52" w:type="dxa"/>
            <w:tcBorders>
              <w:top w:val="single" w:sz="4" w:space="0" w:color="auto"/>
              <w:left w:val="nil"/>
              <w:bottom w:val="nil"/>
              <w:right w:val="nil"/>
            </w:tcBorders>
            <w:hideMark/>
          </w:tcPr>
          <w:p w:rsidR="003F0E0A" w:rsidRPr="003F0E0A" w:rsidRDefault="003F0E0A" w:rsidP="003F0E0A">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vertAlign w:val="superscript"/>
                <w:lang w:eastAsia="ru-RU"/>
              </w:rPr>
            </w:pPr>
            <w:r w:rsidRPr="003F0E0A">
              <w:rPr>
                <w:rFonts w:ascii="Times New Roman" w:eastAsia="Times New Roman" w:hAnsi="Times New Roman"/>
                <w:color w:val="000000"/>
                <w:vertAlign w:val="superscript"/>
                <w:lang w:eastAsia="ru-RU"/>
              </w:rPr>
              <w:t>(подпись)</w:t>
            </w:r>
          </w:p>
        </w:tc>
        <w:tc>
          <w:tcPr>
            <w:tcW w:w="77" w:type="dxa"/>
            <w:tcMar>
              <w:top w:w="0" w:type="dxa"/>
              <w:left w:w="28" w:type="dxa"/>
              <w:bottom w:w="0" w:type="dxa"/>
              <w:right w:w="28" w:type="dxa"/>
            </w:tcMar>
          </w:tcPr>
          <w:p w:rsidR="003F0E0A" w:rsidRPr="003F0E0A" w:rsidRDefault="003F0E0A" w:rsidP="003F0E0A">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vertAlign w:val="superscript"/>
                <w:lang w:eastAsia="ru-RU"/>
              </w:rPr>
            </w:pPr>
          </w:p>
        </w:tc>
        <w:tc>
          <w:tcPr>
            <w:tcW w:w="1223" w:type="dxa"/>
            <w:tcBorders>
              <w:top w:val="single" w:sz="4" w:space="0" w:color="auto"/>
              <w:left w:val="nil"/>
              <w:bottom w:val="nil"/>
              <w:right w:val="nil"/>
            </w:tcBorders>
            <w:hideMark/>
          </w:tcPr>
          <w:p w:rsidR="003F0E0A" w:rsidRPr="003F0E0A" w:rsidRDefault="003F0E0A" w:rsidP="003F0E0A">
            <w:pPr>
              <w:widowControl w:val="0"/>
              <w:autoSpaceDE w:val="0"/>
              <w:autoSpaceDN w:val="0"/>
              <w:adjustRightInd w:val="0"/>
              <w:spacing w:after="0" w:line="240" w:lineRule="auto"/>
              <w:jc w:val="center"/>
              <w:rPr>
                <w:rFonts w:ascii="Times New Roman" w:eastAsia="Times New Roman" w:hAnsi="Times New Roman"/>
                <w:color w:val="000000"/>
                <w:vertAlign w:val="superscript"/>
                <w:lang w:eastAsia="ru-RU"/>
              </w:rPr>
            </w:pPr>
            <w:r w:rsidRPr="003F0E0A">
              <w:rPr>
                <w:rFonts w:ascii="Times New Roman" w:eastAsia="Times New Roman" w:hAnsi="Times New Roman"/>
                <w:color w:val="000000"/>
                <w:vertAlign w:val="superscript"/>
                <w:lang w:eastAsia="ru-RU"/>
              </w:rPr>
              <w:t>(</w:t>
            </w:r>
            <w:proofErr w:type="spellStart"/>
            <w:r w:rsidRPr="003F0E0A">
              <w:rPr>
                <w:rFonts w:ascii="Times New Roman" w:eastAsia="Times New Roman" w:hAnsi="Times New Roman"/>
                <w:color w:val="000000"/>
                <w:vertAlign w:val="superscript"/>
                <w:lang w:eastAsia="ru-RU"/>
              </w:rPr>
              <w:t>ф.и.о.</w:t>
            </w:r>
            <w:proofErr w:type="spellEnd"/>
            <w:r w:rsidRPr="003F0E0A">
              <w:rPr>
                <w:rFonts w:ascii="Times New Roman" w:eastAsia="Times New Roman" w:hAnsi="Times New Roman"/>
                <w:color w:val="000000"/>
                <w:vertAlign w:val="superscript"/>
                <w:lang w:eastAsia="ru-RU"/>
              </w:rPr>
              <w:t>)</w:t>
            </w:r>
          </w:p>
        </w:tc>
      </w:tr>
    </w:tbl>
    <w:p w:rsidR="003F0E0A" w:rsidRPr="003F0E0A" w:rsidRDefault="003F0E0A" w:rsidP="003F0E0A">
      <w:pPr>
        <w:widowControl w:val="0"/>
        <w:shd w:val="clear" w:color="auto" w:fill="FFFFFF"/>
        <w:autoSpaceDE w:val="0"/>
        <w:autoSpaceDN w:val="0"/>
        <w:adjustRightInd w:val="0"/>
        <w:spacing w:before="240" w:after="120"/>
        <w:jc w:val="center"/>
        <w:rPr>
          <w:rFonts w:ascii="Times New Roman" w:eastAsia="Times New Roman" w:hAnsi="Times New Roman"/>
          <w:b/>
          <w:bCs/>
          <w:color w:val="000000"/>
          <w:lang w:eastAsia="ru-RU"/>
        </w:rPr>
      </w:pPr>
    </w:p>
    <w:p w:rsidR="003F0E0A" w:rsidRPr="003F0E0A" w:rsidRDefault="003F0E0A" w:rsidP="003F0E0A">
      <w:pPr>
        <w:widowControl w:val="0"/>
        <w:shd w:val="clear" w:color="auto" w:fill="FFFFFF"/>
        <w:autoSpaceDE w:val="0"/>
        <w:autoSpaceDN w:val="0"/>
        <w:adjustRightInd w:val="0"/>
        <w:spacing w:before="240" w:after="120"/>
        <w:jc w:val="center"/>
        <w:rPr>
          <w:rFonts w:ascii="Times New Roman" w:eastAsia="Times New Roman" w:hAnsi="Times New Roman"/>
          <w:b/>
          <w:bCs/>
          <w:color w:val="000000"/>
          <w:lang w:eastAsia="ru-RU"/>
        </w:rPr>
      </w:pPr>
      <w:r w:rsidRPr="003F0E0A">
        <w:rPr>
          <w:rFonts w:ascii="Times New Roman" w:eastAsia="Times New Roman" w:hAnsi="Times New Roman"/>
          <w:b/>
          <w:bCs/>
          <w:color w:val="000000"/>
          <w:lang w:eastAsia="ru-RU"/>
        </w:rPr>
        <w:t>10. Приложение к договору.</w:t>
      </w:r>
    </w:p>
    <w:p w:rsidR="003F0E0A" w:rsidRPr="003F0E0A" w:rsidRDefault="003F0E0A" w:rsidP="003F0E0A">
      <w:pPr>
        <w:pBdr>
          <w:top w:val="single" w:sz="4" w:space="1" w:color="FFFFFF"/>
          <w:left w:val="single" w:sz="4" w:space="0" w:color="FFFFFF"/>
          <w:bottom w:val="single" w:sz="4" w:space="1" w:color="FFFFFF"/>
          <w:right w:val="single" w:sz="4" w:space="4" w:color="FFFFFF"/>
        </w:pBdr>
        <w:spacing w:after="0"/>
        <w:jc w:val="both"/>
        <w:rPr>
          <w:rFonts w:ascii="Times New Roman" w:eastAsia="Times New Roman" w:hAnsi="Times New Roman"/>
          <w:lang w:eastAsia="ru-RU"/>
        </w:rPr>
      </w:pPr>
      <w:r w:rsidRPr="003F0E0A">
        <w:rPr>
          <w:rFonts w:ascii="Times New Roman" w:eastAsia="Times New Roman" w:hAnsi="Times New Roman"/>
          <w:lang w:eastAsia="ru-RU"/>
        </w:rPr>
        <w:t xml:space="preserve"> Акт приема - передачи земельного участка (Приложение)</w:t>
      </w:r>
    </w:p>
    <w:p w:rsidR="00525DC7" w:rsidRDefault="00525DC7" w:rsidP="00525DC7">
      <w:pPr>
        <w:spacing w:after="0" w:line="240" w:lineRule="auto"/>
        <w:ind w:firstLine="709"/>
        <w:jc w:val="both"/>
        <w:rPr>
          <w:rFonts w:ascii="Times New Roman" w:eastAsia="Times New Roman" w:hAnsi="Times New Roman"/>
          <w:sz w:val="24"/>
          <w:szCs w:val="24"/>
          <w:lang w:eastAsia="ru-RU"/>
        </w:rPr>
      </w:pPr>
    </w:p>
    <w:p w:rsidR="003F0E0A" w:rsidRDefault="003F0E0A" w:rsidP="00525DC7">
      <w:pPr>
        <w:spacing w:after="0" w:line="240" w:lineRule="auto"/>
        <w:ind w:firstLine="709"/>
        <w:jc w:val="both"/>
        <w:rPr>
          <w:rFonts w:ascii="Times New Roman" w:eastAsia="Times New Roman" w:hAnsi="Times New Roman"/>
          <w:sz w:val="24"/>
          <w:szCs w:val="24"/>
          <w:lang w:eastAsia="ru-RU"/>
        </w:rPr>
      </w:pPr>
    </w:p>
    <w:p w:rsidR="003F0E0A" w:rsidRPr="00525DC7" w:rsidRDefault="003F0E0A" w:rsidP="00525DC7">
      <w:pPr>
        <w:spacing w:after="0" w:line="240" w:lineRule="auto"/>
        <w:ind w:firstLine="709"/>
        <w:jc w:val="both"/>
        <w:rPr>
          <w:rFonts w:ascii="Times New Roman" w:eastAsia="Times New Roman" w:hAnsi="Times New Roman"/>
          <w:sz w:val="24"/>
          <w:szCs w:val="24"/>
          <w:lang w:eastAsia="ru-RU"/>
        </w:rPr>
      </w:pPr>
    </w:p>
    <w:p w:rsidR="00525DC7" w:rsidRPr="00525DC7" w:rsidRDefault="00992C43" w:rsidP="00525DC7">
      <w:pPr>
        <w:widowControl w:val="0"/>
        <w:autoSpaceDE w:val="0"/>
        <w:autoSpaceDN w:val="0"/>
        <w:adjustRightInd w:val="0"/>
        <w:spacing w:after="0" w:line="200" w:lineRule="exact"/>
        <w:ind w:left="420"/>
        <w:rPr>
          <w:rFonts w:ascii="Times New Roman" w:hAnsi="Times New Roman"/>
          <w:b/>
          <w:sz w:val="24"/>
          <w:szCs w:val="24"/>
        </w:rPr>
      </w:pPr>
      <w:r>
        <w:rPr>
          <w:rFonts w:ascii="Times New Roman" w:hAnsi="Times New Roman"/>
          <w:b/>
          <w:sz w:val="24"/>
          <w:szCs w:val="24"/>
        </w:rPr>
        <w:t>Главный редактор                                                          М.Н. Глушак</w:t>
      </w:r>
    </w:p>
    <w:sectPr w:rsidR="00525DC7" w:rsidRPr="00525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2"/>
      </v:shape>
    </w:pict>
  </w:numPicBullet>
  <w:abstractNum w:abstractNumId="0">
    <w:nsid w:val="FFFFFFFE"/>
    <w:multiLevelType w:val="singleLevel"/>
    <w:tmpl w:val="A92EB9D0"/>
    <w:lvl w:ilvl="0">
      <w:numFmt w:val="bullet"/>
      <w:lvlText w:val="*"/>
      <w:lvlJc w:val="left"/>
    </w:lvl>
  </w:abstractNum>
  <w:abstractNum w:abstractNumId="1">
    <w:nsid w:val="00851D85"/>
    <w:multiLevelType w:val="hybridMultilevel"/>
    <w:tmpl w:val="3F6C88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0CC3ABF"/>
    <w:multiLevelType w:val="hybridMultilevel"/>
    <w:tmpl w:val="B9A0D9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1536BE7"/>
    <w:multiLevelType w:val="hybridMultilevel"/>
    <w:tmpl w:val="9BBAAE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1C47A81"/>
    <w:multiLevelType w:val="hybridMultilevel"/>
    <w:tmpl w:val="781662F8"/>
    <w:lvl w:ilvl="0" w:tplc="767859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9C44302"/>
    <w:multiLevelType w:val="hybridMultilevel"/>
    <w:tmpl w:val="C726BB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B9576F3"/>
    <w:multiLevelType w:val="hybridMultilevel"/>
    <w:tmpl w:val="499E9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7C319D"/>
    <w:multiLevelType w:val="hybridMultilevel"/>
    <w:tmpl w:val="E8547796"/>
    <w:lvl w:ilvl="0" w:tplc="74DC80F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9B56AC"/>
    <w:multiLevelType w:val="multilevel"/>
    <w:tmpl w:val="8B407962"/>
    <w:lvl w:ilvl="0">
      <w:start w:val="1"/>
      <w:numFmt w:val="decimal"/>
      <w:lvlText w:val="%1."/>
      <w:lvlJc w:val="left"/>
      <w:pPr>
        <w:ind w:left="990" w:hanging="990"/>
      </w:pPr>
      <w:rPr>
        <w:rFonts w:hint="default"/>
      </w:rPr>
    </w:lvl>
    <w:lvl w:ilvl="1">
      <w:start w:val="1"/>
      <w:numFmt w:val="decimal"/>
      <w:lvlText w:val="%1.%2."/>
      <w:lvlJc w:val="left"/>
      <w:pPr>
        <w:ind w:left="1410" w:hanging="990"/>
      </w:pPr>
      <w:rPr>
        <w:rFonts w:hint="default"/>
      </w:rPr>
    </w:lvl>
    <w:lvl w:ilvl="2">
      <w:start w:val="1"/>
      <w:numFmt w:val="decimal"/>
      <w:lvlText w:val="%1.%2.%3."/>
      <w:lvlJc w:val="left"/>
      <w:pPr>
        <w:ind w:left="1830" w:hanging="990"/>
      </w:pPr>
      <w:rPr>
        <w:rFonts w:hint="default"/>
      </w:rPr>
    </w:lvl>
    <w:lvl w:ilvl="3">
      <w:start w:val="1"/>
      <w:numFmt w:val="decimal"/>
      <w:lvlText w:val="%1.%2.%3.%4."/>
      <w:lvlJc w:val="left"/>
      <w:pPr>
        <w:ind w:left="2250" w:hanging="99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1700A1F"/>
    <w:multiLevelType w:val="hybridMultilevel"/>
    <w:tmpl w:val="1F427D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2B435706"/>
    <w:multiLevelType w:val="hybridMultilevel"/>
    <w:tmpl w:val="12FE0114"/>
    <w:lvl w:ilvl="0" w:tplc="6A1E7B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C4344F3"/>
    <w:multiLevelType w:val="hybridMultilevel"/>
    <w:tmpl w:val="DD886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DF25B6"/>
    <w:multiLevelType w:val="hybridMultilevel"/>
    <w:tmpl w:val="F416B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325E0B3B"/>
    <w:multiLevelType w:val="hybridMultilevel"/>
    <w:tmpl w:val="60D2E3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5F24ACB"/>
    <w:multiLevelType w:val="hybridMultilevel"/>
    <w:tmpl w:val="0BFC4456"/>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53F4D04"/>
    <w:multiLevelType w:val="hybridMultilevel"/>
    <w:tmpl w:val="2EF0F4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B37306E"/>
    <w:multiLevelType w:val="hybridMultilevel"/>
    <w:tmpl w:val="F8325BB6"/>
    <w:lvl w:ilvl="0" w:tplc="04190003">
      <w:start w:val="1"/>
      <w:numFmt w:val="bullet"/>
      <w:lvlText w:val="o"/>
      <w:lvlJc w:val="left"/>
      <w:pPr>
        <w:tabs>
          <w:tab w:val="num" w:pos="360"/>
        </w:tabs>
        <w:ind w:left="360" w:hanging="360"/>
      </w:pPr>
      <w:rPr>
        <w:rFonts w:ascii="Courier New" w:hAnsi="Courier New" w:cs="Courier New"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D562BF4"/>
    <w:multiLevelType w:val="hybridMultilevel"/>
    <w:tmpl w:val="CD6AD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3B33315"/>
    <w:multiLevelType w:val="hybridMultilevel"/>
    <w:tmpl w:val="D602834C"/>
    <w:lvl w:ilvl="0" w:tplc="EADA61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D8E67C0"/>
    <w:multiLevelType w:val="hybridMultilevel"/>
    <w:tmpl w:val="9E2C6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8D020E"/>
    <w:multiLevelType w:val="hybridMultilevel"/>
    <w:tmpl w:val="44C24192"/>
    <w:lvl w:ilvl="0" w:tplc="ABBE323A">
      <w:start w:val="3"/>
      <w:numFmt w:val="bullet"/>
      <w:lvlText w:val="-"/>
      <w:lvlJc w:val="left"/>
      <w:pPr>
        <w:tabs>
          <w:tab w:val="num" w:pos="1260"/>
        </w:tabs>
        <w:ind w:left="126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60A153AD"/>
    <w:multiLevelType w:val="hybridMultilevel"/>
    <w:tmpl w:val="9B467B72"/>
    <w:lvl w:ilvl="0" w:tplc="40846770">
      <w:start w:val="1"/>
      <w:numFmt w:val="bullet"/>
      <w:lvlText w:val=""/>
      <w:lvlJc w:val="left"/>
      <w:pPr>
        <w:tabs>
          <w:tab w:val="num" w:pos="2471"/>
        </w:tabs>
        <w:ind w:left="2471" w:hanging="360"/>
      </w:pPr>
      <w:rPr>
        <w:rFonts w:ascii="Symbol" w:hAnsi="Symbol" w:hint="default"/>
        <w:color w:val="auto"/>
      </w:rPr>
    </w:lvl>
    <w:lvl w:ilvl="1" w:tplc="40846770">
      <w:start w:val="1"/>
      <w:numFmt w:val="bullet"/>
      <w:lvlText w:val=""/>
      <w:lvlJc w:val="left"/>
      <w:pPr>
        <w:tabs>
          <w:tab w:val="num" w:pos="2340"/>
        </w:tabs>
        <w:ind w:left="2340" w:hanging="360"/>
      </w:pPr>
      <w:rPr>
        <w:rFonts w:ascii="Symbol" w:hAnsi="Symbol" w:hint="default"/>
        <w:color w:val="auto"/>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621A525E"/>
    <w:multiLevelType w:val="hybridMultilevel"/>
    <w:tmpl w:val="1C38FE3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64310042"/>
    <w:multiLevelType w:val="hybridMultilevel"/>
    <w:tmpl w:val="3404C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7F3493"/>
    <w:multiLevelType w:val="multilevel"/>
    <w:tmpl w:val="61C413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78402DB"/>
    <w:multiLevelType w:val="hybridMultilevel"/>
    <w:tmpl w:val="09D69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6AA86FB3"/>
    <w:multiLevelType w:val="hybridMultilevel"/>
    <w:tmpl w:val="05248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D2A2A2A"/>
    <w:multiLevelType w:val="hybridMultilevel"/>
    <w:tmpl w:val="4C8C1E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6D8B4288"/>
    <w:multiLevelType w:val="hybridMultilevel"/>
    <w:tmpl w:val="3F3C60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DBA3928"/>
    <w:multiLevelType w:val="hybridMultilevel"/>
    <w:tmpl w:val="F34C473E"/>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78E073F0"/>
    <w:multiLevelType w:val="hybridMultilevel"/>
    <w:tmpl w:val="C01097FC"/>
    <w:lvl w:ilvl="0" w:tplc="2078DE82">
      <w:start w:val="1"/>
      <w:numFmt w:val="decimal"/>
      <w:pStyle w:val="007"/>
      <w:lvlText w:val="%1."/>
      <w:lvlJc w:val="left"/>
      <w:pPr>
        <w:tabs>
          <w:tab w:val="num" w:pos="1800"/>
        </w:tabs>
        <w:ind w:left="180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7">
    <w:nsid w:val="7BE84FA3"/>
    <w:multiLevelType w:val="hybridMultilevel"/>
    <w:tmpl w:val="A8BCE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1"/>
  </w:num>
  <w:num w:numId="7">
    <w:abstractNumId w:val="35"/>
  </w:num>
  <w:num w:numId="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24"/>
  </w:num>
  <w:num w:numId="12">
    <w:abstractNumId w:val="16"/>
  </w:num>
  <w:num w:numId="13">
    <w:abstractNumId w:val="18"/>
  </w:num>
  <w:num w:numId="14">
    <w:abstractNumId w:val="33"/>
  </w:num>
  <w:num w:numId="15">
    <w:abstractNumId w:val="32"/>
  </w:num>
  <w:num w:numId="16">
    <w:abstractNumId w:val="13"/>
  </w:num>
  <w:num w:numId="17">
    <w:abstractNumId w:val="27"/>
  </w:num>
  <w:num w:numId="18">
    <w:abstractNumId w:val="19"/>
  </w:num>
  <w:num w:numId="19">
    <w:abstractNumId w:val="1"/>
  </w:num>
  <w:num w:numId="20">
    <w:abstractNumId w:val="29"/>
  </w:num>
  <w:num w:numId="21">
    <w:abstractNumId w:val="23"/>
  </w:num>
  <w:num w:numId="22">
    <w:abstractNumId w:val="26"/>
  </w:num>
  <w:num w:numId="23">
    <w:abstractNumId w:val="10"/>
  </w:num>
  <w:num w:numId="24">
    <w:abstractNumId w:val="3"/>
  </w:num>
  <w:num w:numId="25">
    <w:abstractNumId w:val="31"/>
  </w:num>
  <w:num w:numId="26">
    <w:abstractNumId w:val="17"/>
  </w:num>
  <w:num w:numId="27">
    <w:abstractNumId w:val="6"/>
  </w:num>
  <w:num w:numId="28">
    <w:abstractNumId w:val="20"/>
  </w:num>
  <w:num w:numId="2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30">
    <w:abstractNumId w:val="14"/>
  </w:num>
  <w:num w:numId="31">
    <w:abstractNumId w:val="25"/>
  </w:num>
  <w:num w:numId="32">
    <w:abstractNumId w:val="37"/>
  </w:num>
  <w:num w:numId="33">
    <w:abstractNumId w:val="34"/>
  </w:num>
  <w:num w:numId="34">
    <w:abstractNumId w:val="11"/>
  </w:num>
  <w:num w:numId="35">
    <w:abstractNumId w:val="36"/>
  </w:num>
  <w:num w:numId="36">
    <w:abstractNumId w:val="7"/>
  </w:num>
  <w:num w:numId="37">
    <w:abstractNumId w:val="4"/>
  </w:num>
  <w:num w:numId="38">
    <w:abstractNumId w:val="28"/>
  </w:num>
  <w:num w:numId="39">
    <w:abstractNumId w:val="8"/>
  </w:num>
  <w:num w:numId="40">
    <w:abstractNumId w:val="21"/>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041AA7"/>
    <w:rsid w:val="00095DC5"/>
    <w:rsid w:val="001657E5"/>
    <w:rsid w:val="001B0C56"/>
    <w:rsid w:val="001B72AF"/>
    <w:rsid w:val="00254463"/>
    <w:rsid w:val="00272E1B"/>
    <w:rsid w:val="00302ACF"/>
    <w:rsid w:val="003072B8"/>
    <w:rsid w:val="003245E3"/>
    <w:rsid w:val="00362DE5"/>
    <w:rsid w:val="003F0E0A"/>
    <w:rsid w:val="00474C11"/>
    <w:rsid w:val="00525DC7"/>
    <w:rsid w:val="0056155C"/>
    <w:rsid w:val="005A2506"/>
    <w:rsid w:val="005D6D60"/>
    <w:rsid w:val="00666F58"/>
    <w:rsid w:val="006827A6"/>
    <w:rsid w:val="006A4CA1"/>
    <w:rsid w:val="00713762"/>
    <w:rsid w:val="00781D0C"/>
    <w:rsid w:val="007F6122"/>
    <w:rsid w:val="008B6A71"/>
    <w:rsid w:val="008E71D9"/>
    <w:rsid w:val="00992C43"/>
    <w:rsid w:val="0099580E"/>
    <w:rsid w:val="00A16448"/>
    <w:rsid w:val="00A201A4"/>
    <w:rsid w:val="00A56317"/>
    <w:rsid w:val="00AC28D0"/>
    <w:rsid w:val="00AC2DDA"/>
    <w:rsid w:val="00AC44F3"/>
    <w:rsid w:val="00B33E29"/>
    <w:rsid w:val="00B55D59"/>
    <w:rsid w:val="00BA08A7"/>
    <w:rsid w:val="00BE3A64"/>
    <w:rsid w:val="00C5124E"/>
    <w:rsid w:val="00C77BBC"/>
    <w:rsid w:val="00C92D36"/>
    <w:rsid w:val="00CD29B7"/>
    <w:rsid w:val="00CE3117"/>
    <w:rsid w:val="00D10441"/>
    <w:rsid w:val="00D25BBA"/>
    <w:rsid w:val="00DA0801"/>
    <w:rsid w:val="00DA0ACC"/>
    <w:rsid w:val="00DA6C5D"/>
    <w:rsid w:val="00E200E1"/>
    <w:rsid w:val="00E30337"/>
    <w:rsid w:val="00ED636E"/>
    <w:rsid w:val="00F011E9"/>
    <w:rsid w:val="00F212D4"/>
    <w:rsid w:val="00F75B2B"/>
    <w:rsid w:val="00FC7327"/>
    <w:rsid w:val="00FE5174"/>
    <w:rsid w:val="00FE6290"/>
    <w:rsid w:val="00FF7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93021">
      <w:bodyDiv w:val="1"/>
      <w:marLeft w:val="0"/>
      <w:marRight w:val="0"/>
      <w:marTop w:val="0"/>
      <w:marBottom w:val="0"/>
      <w:divBdr>
        <w:top w:val="none" w:sz="0" w:space="0" w:color="auto"/>
        <w:left w:val="none" w:sz="0" w:space="0" w:color="auto"/>
        <w:bottom w:val="none" w:sz="0" w:space="0" w:color="auto"/>
        <w:right w:val="none" w:sz="0" w:space="0" w:color="auto"/>
      </w:divBdr>
    </w:div>
    <w:div w:id="817771537">
      <w:bodyDiv w:val="1"/>
      <w:marLeft w:val="0"/>
      <w:marRight w:val="0"/>
      <w:marTop w:val="0"/>
      <w:marBottom w:val="0"/>
      <w:divBdr>
        <w:top w:val="none" w:sz="0" w:space="0" w:color="auto"/>
        <w:left w:val="none" w:sz="0" w:space="0" w:color="auto"/>
        <w:bottom w:val="none" w:sz="0" w:space="0" w:color="auto"/>
        <w:right w:val="none" w:sz="0" w:space="0" w:color="auto"/>
      </w:divBdr>
    </w:div>
    <w:div w:id="876428327">
      <w:bodyDiv w:val="1"/>
      <w:marLeft w:val="0"/>
      <w:marRight w:val="0"/>
      <w:marTop w:val="0"/>
      <w:marBottom w:val="0"/>
      <w:divBdr>
        <w:top w:val="none" w:sz="0" w:space="0" w:color="auto"/>
        <w:left w:val="none" w:sz="0" w:space="0" w:color="auto"/>
        <w:bottom w:val="none" w:sz="0" w:space="0" w:color="auto"/>
        <w:right w:val="none" w:sz="0" w:space="0" w:color="auto"/>
      </w:divBdr>
    </w:div>
    <w:div w:id="10244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0AD80CE9A33E4F4E2CDB8906D3FED9A29739E15697556CD6C1F04FB8CFCF69C443F760F6814099eCNFN" TargetMode="External"/><Relationship Id="rId18" Type="http://schemas.openxmlformats.org/officeDocument/2006/relationships/hyperlink" Target="consultantplus://offline/ref=2B7B82B58F7FCD18072220B89285280C342651830E086104FF33A40F60S7h6M" TargetMode="External"/><Relationship Id="rId26" Type="http://schemas.openxmlformats.org/officeDocument/2006/relationships/hyperlink" Target="https://normativ.kontur.ru/document?moduleid=1&amp;documentid=207342" TargetMode="External"/><Relationship Id="rId39" Type="http://schemas.openxmlformats.org/officeDocument/2006/relationships/hyperlink" Target="http://www.torgi.gov.ru" TargetMode="External"/><Relationship Id="rId21" Type="http://schemas.openxmlformats.org/officeDocument/2006/relationships/hyperlink" Target="consultantplus://offline/ref=505FF80CD7416FADE935B7586495AC5ED5C6B04AB9AA0B43ACB5E9FE8Fj2bBL" TargetMode="External"/><Relationship Id="rId34" Type="http://schemas.openxmlformats.org/officeDocument/2006/relationships/hyperlink" Target="http://www.consultant.ru/document/cons_doc_LAW_289921/263a2dcba9168872ffd5543c25fc7b08a28f130f/" TargetMode="External"/><Relationship Id="rId42" Type="http://schemas.openxmlformats.org/officeDocument/2006/relationships/theme" Target="theme/theme1.xml"/><Relationship Id="rId7" Type="http://schemas.openxmlformats.org/officeDocument/2006/relationships/hyperlink" Target="consultantplus://offline/ref=7C6F28AF2D629974255458833E53FAFC029E63B4055B961943D417C92FFFBECA25C4FFD196D60863UEu4H" TargetMode="External"/><Relationship Id="rId2" Type="http://schemas.openxmlformats.org/officeDocument/2006/relationships/styles" Target="styles.xml"/><Relationship Id="rId16" Type="http://schemas.openxmlformats.org/officeDocument/2006/relationships/hyperlink" Target="consultantplus://offline/ref=0A1F09FA8BEC78B0FABAF001D99A414DA9AAC2B38842534E49F5A1201118761B7EA927B1C6PBvFK" TargetMode="External"/><Relationship Id="rId20" Type="http://schemas.openxmlformats.org/officeDocument/2006/relationships/hyperlink" Target="consultantplus://offline/ref=2B7B82B58F7FCD18072220B89285280C34265381030E6104FF33A40F6076FB01EE3CBBC5F0C13D3CS4h1M" TargetMode="External"/><Relationship Id="rId29" Type="http://schemas.openxmlformats.org/officeDocument/2006/relationships/hyperlink" Target="https://normativ.kontur.ru/document?moduleId=1&amp;documentId=26296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660AD80CE9A33E4F4E2CDB8906D3FED9A29B3EE15597556CD6C1F04FB8CFCF69C443F760F681409EeCN4N" TargetMode="External"/><Relationship Id="rId24" Type="http://schemas.openxmlformats.org/officeDocument/2006/relationships/hyperlink" Target="http://pravo-search.minjust.ru:8080/bigs/showDocument.html?id=96E20C02-1B12-465A-B64C-24AA92270007" TargetMode="External"/><Relationship Id="rId32" Type="http://schemas.openxmlformats.org/officeDocument/2006/relationships/hyperlink" Target="https://normativ.kontur.ru/document?moduleid=1&amp;documentid=244090" TargetMode="External"/><Relationship Id="rId37" Type="http://schemas.openxmlformats.org/officeDocument/2006/relationships/hyperlink" Target="http://www.torgi.gov.ru/" TargetMode="External"/><Relationship Id="rId40" Type="http://schemas.openxmlformats.org/officeDocument/2006/relationships/hyperlink" Target="http://www.uprio.ru" TargetMode="External"/><Relationship Id="rId5" Type="http://schemas.openxmlformats.org/officeDocument/2006/relationships/webSettings" Target="webSettings.xml"/><Relationship Id="rId15" Type="http://schemas.openxmlformats.org/officeDocument/2006/relationships/hyperlink" Target="consultantplus://offline/ref=660AD80CE9A33E4F4E2CDB8906D3FED9A29A36EE5697556CD6C1F04FB8CFCF69C443F760F6814197eCNFN" TargetMode="External"/><Relationship Id="rId23" Type="http://schemas.openxmlformats.org/officeDocument/2006/relationships/hyperlink" Target="consultantplus://offline/ref=2B7B82B58F7FCD18072220B89285280C3427548504066104FF33A40F6076FB01EE3CBBC5F0C13B35S4h5M" TargetMode="External"/><Relationship Id="rId28" Type="http://schemas.openxmlformats.org/officeDocument/2006/relationships/hyperlink" Target="https://normativ.kontur.ru/document?moduleid=1&amp;documentid=244089" TargetMode="External"/><Relationship Id="rId36" Type="http://schemas.openxmlformats.org/officeDocument/2006/relationships/hyperlink" Target="consultantplus://offline/ref=6E9C014C5ABD6D975628B4D9E29C4A6792959876EE7E9D92914FEC8261t1W6L" TargetMode="External"/><Relationship Id="rId10" Type="http://schemas.openxmlformats.org/officeDocument/2006/relationships/hyperlink" Target="consultantplus://offline/ref=660AD80CE9A33E4F4E2CC58702D3FED9A29A38EB5497556CD6C1F04FB8CFCF69C443F760F681459EeCN4N" TargetMode="External"/><Relationship Id="rId19" Type="http://schemas.openxmlformats.org/officeDocument/2006/relationships/hyperlink" Target="consultantplus://offline/ref=2B7B82B58F7FCD18072220B89285280C3428538C010E6104FF33A40F6076FB01EE3CBBC5F0C1393CS4h2M" TargetMode="External"/><Relationship Id="rId31" Type="http://schemas.openxmlformats.org/officeDocument/2006/relationships/hyperlink" Target="https://normativ.kontur.ru/document?moduleid=1&amp;documentid=207342" TargetMode="External"/><Relationship Id="rId4" Type="http://schemas.openxmlformats.org/officeDocument/2006/relationships/settings" Target="settings.xml"/><Relationship Id="rId9" Type="http://schemas.openxmlformats.org/officeDocument/2006/relationships/hyperlink" Target="consultantplus://offline/ref=660AD80CE9A33E4F4E2CDB8906D3FED9A29B3BE85699556CD6C1F04FB8CFCF69C443F760F681499AeCN4N" TargetMode="External"/><Relationship Id="rId14" Type="http://schemas.openxmlformats.org/officeDocument/2006/relationships/hyperlink" Target="consultantplus://offline/ref=660AD80CE9A33E4F4E2CDB8906D3FED9A29A3CE85D98556CD6C1F04FB8CFCF69C443F760F6814396eCN7N" TargetMode="External"/><Relationship Id="rId22" Type="http://schemas.openxmlformats.org/officeDocument/2006/relationships/hyperlink" Target="http://www.consultant.ru/document/cons_doc_LAW_296169/" TargetMode="External"/><Relationship Id="rId27" Type="http://schemas.openxmlformats.org/officeDocument/2006/relationships/hyperlink" Target="https://normativ.kontur.ru/document?moduleid=1&amp;documentid=244090" TargetMode="External"/><Relationship Id="rId30" Type="http://schemas.openxmlformats.org/officeDocument/2006/relationships/hyperlink" Target="https://normativ.kontur.ru/document?moduleId=1&amp;documentId=262962" TargetMode="External"/><Relationship Id="rId35" Type="http://schemas.openxmlformats.org/officeDocument/2006/relationships/hyperlink" Target="http://&#1087;&#1088;&#1072;&#1074;&#1086;-&#1084;&#1080;&#1085;&#1102;&#1089;&#1090;.&#1088;&#1092;" TargetMode="External"/><Relationship Id="rId8" Type="http://schemas.openxmlformats.org/officeDocument/2006/relationships/hyperlink" Target="consultantplus://offline/ref=660AD80CE9A33E4F4E2CDB8906D3FED9A29B3FED5395556CD6C1F04FB8CFCF69C443F760F6814099eCNEN" TargetMode="External"/><Relationship Id="rId3" Type="http://schemas.microsoft.com/office/2007/relationships/stylesWithEffects" Target="stylesWithEffects.xml"/><Relationship Id="rId12" Type="http://schemas.openxmlformats.org/officeDocument/2006/relationships/hyperlink" Target="http://www.consultant.ru/document/Cons_doc_LAW_304354/" TargetMode="External"/><Relationship Id="rId17" Type="http://schemas.openxmlformats.org/officeDocument/2006/relationships/hyperlink" Target="consultantplus://offline/ref=0A1F09FA8BEC78B0FABAF001D99A414DA9AAC2B38842534E49F5A1201118761B7EA927B1C6PBvFK" TargetMode="External"/><Relationship Id="rId25" Type="http://schemas.openxmlformats.org/officeDocument/2006/relationships/hyperlink" Target="consultantplus://offline/ref=DA23C0E6A8745B272707587C444449970D6F974A53EF85BAB204AB49EED044K" TargetMode="External"/><Relationship Id="rId33" Type="http://schemas.openxmlformats.org/officeDocument/2006/relationships/hyperlink" Target="https://normativ.kontur.ru/document?moduleid=1&amp;documentid=244089" TargetMode="External"/><Relationship Id="rId38" Type="http://schemas.openxmlformats.org/officeDocument/2006/relationships/hyperlink" Target="http://www.uprio.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14848</Words>
  <Characters>84638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7</cp:revision>
  <dcterms:created xsi:type="dcterms:W3CDTF">2021-09-09T11:30:00Z</dcterms:created>
  <dcterms:modified xsi:type="dcterms:W3CDTF">2021-10-28T11:31:00Z</dcterms:modified>
</cp:coreProperties>
</file>